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28" w:rsidRDefault="00747628" w:rsidP="00971ECE">
      <w:pPr>
        <w:pStyle w:val="a3"/>
        <w:ind w:right="-56"/>
        <w:jc w:val="center"/>
        <w:rPr>
          <w:b/>
          <w:bCs/>
          <w:sz w:val="26"/>
          <w:szCs w:val="26"/>
        </w:rPr>
      </w:pPr>
    </w:p>
    <w:p w:rsidR="0065725F" w:rsidRPr="00747628" w:rsidRDefault="0065725F" w:rsidP="00971ECE">
      <w:pPr>
        <w:pStyle w:val="a3"/>
        <w:ind w:right="-56"/>
        <w:jc w:val="center"/>
        <w:rPr>
          <w:sz w:val="26"/>
          <w:szCs w:val="26"/>
        </w:rPr>
      </w:pPr>
      <w:r w:rsidRPr="00747628">
        <w:rPr>
          <w:b/>
          <w:bCs/>
          <w:sz w:val="26"/>
          <w:szCs w:val="26"/>
        </w:rPr>
        <w:t>ПРОТОКОЛ</w:t>
      </w:r>
    </w:p>
    <w:p w:rsidR="0065725F" w:rsidRPr="00747628" w:rsidRDefault="00993C40" w:rsidP="00971ECE">
      <w:pPr>
        <w:pStyle w:val="a3"/>
        <w:ind w:right="-56"/>
        <w:jc w:val="center"/>
        <w:rPr>
          <w:sz w:val="26"/>
          <w:szCs w:val="26"/>
        </w:rPr>
      </w:pPr>
      <w:r w:rsidRPr="00747628">
        <w:rPr>
          <w:sz w:val="26"/>
          <w:szCs w:val="26"/>
        </w:rPr>
        <w:t>об отказе от заключения</w:t>
      </w:r>
      <w:r w:rsidR="0065725F" w:rsidRPr="00747628">
        <w:rPr>
          <w:sz w:val="26"/>
          <w:szCs w:val="26"/>
        </w:rPr>
        <w:t xml:space="preserve"> контракт</w:t>
      </w:r>
      <w:r w:rsidRPr="00747628">
        <w:rPr>
          <w:sz w:val="26"/>
          <w:szCs w:val="26"/>
        </w:rPr>
        <w:t>а</w:t>
      </w:r>
      <w:r w:rsidR="0065725F" w:rsidRPr="00747628">
        <w:rPr>
          <w:sz w:val="26"/>
          <w:szCs w:val="26"/>
        </w:rPr>
        <w:t xml:space="preserve"> </w:t>
      </w:r>
      <w:r w:rsidR="00B2792B" w:rsidRPr="00747628">
        <w:rPr>
          <w:sz w:val="26"/>
          <w:szCs w:val="26"/>
        </w:rPr>
        <w:t xml:space="preserve">(договора) </w:t>
      </w:r>
      <w:r w:rsidR="0065725F" w:rsidRPr="00747628">
        <w:rPr>
          <w:sz w:val="26"/>
          <w:szCs w:val="26"/>
        </w:rPr>
        <w:t>на выполнение редакционно-издательских и полиграфических работ и оказание услуг для нужд Постоянного Комитета Союзного государства на 201</w:t>
      </w:r>
      <w:r w:rsidR="004B18CF" w:rsidRPr="00747628">
        <w:rPr>
          <w:sz w:val="26"/>
          <w:szCs w:val="26"/>
        </w:rPr>
        <w:t>3</w:t>
      </w:r>
      <w:r w:rsidR="0065725F" w:rsidRPr="00747628">
        <w:rPr>
          <w:sz w:val="26"/>
          <w:szCs w:val="26"/>
        </w:rPr>
        <w:t xml:space="preserve"> год</w:t>
      </w:r>
    </w:p>
    <w:p w:rsidR="0065725F" w:rsidRPr="00747628" w:rsidRDefault="0065725F" w:rsidP="00971ECE">
      <w:pPr>
        <w:pStyle w:val="a3"/>
        <w:ind w:right="-57"/>
        <w:rPr>
          <w:sz w:val="26"/>
          <w:szCs w:val="26"/>
        </w:rPr>
      </w:pPr>
      <w:r w:rsidRPr="00747628">
        <w:rPr>
          <w:b/>
          <w:bCs/>
          <w:sz w:val="26"/>
          <w:szCs w:val="26"/>
        </w:rPr>
        <w:t>г. Москва                                                                                               </w:t>
      </w:r>
      <w:r w:rsidR="00993C40" w:rsidRPr="00747628">
        <w:rPr>
          <w:b/>
          <w:bCs/>
          <w:sz w:val="26"/>
          <w:szCs w:val="26"/>
        </w:rPr>
        <w:t>2</w:t>
      </w:r>
      <w:r w:rsidR="004B18CF" w:rsidRPr="00747628">
        <w:rPr>
          <w:b/>
          <w:bCs/>
          <w:sz w:val="26"/>
          <w:szCs w:val="26"/>
        </w:rPr>
        <w:t>1</w:t>
      </w:r>
      <w:r w:rsidRPr="00747628">
        <w:rPr>
          <w:b/>
          <w:bCs/>
          <w:sz w:val="26"/>
          <w:szCs w:val="26"/>
        </w:rPr>
        <w:t xml:space="preserve"> </w:t>
      </w:r>
      <w:r w:rsidR="004B18CF" w:rsidRPr="00747628">
        <w:rPr>
          <w:b/>
          <w:bCs/>
          <w:sz w:val="26"/>
          <w:szCs w:val="26"/>
        </w:rPr>
        <w:t>февраля</w:t>
      </w:r>
      <w:r w:rsidRPr="00747628">
        <w:rPr>
          <w:b/>
          <w:bCs/>
          <w:sz w:val="26"/>
          <w:szCs w:val="26"/>
        </w:rPr>
        <w:t xml:space="preserve"> 201</w:t>
      </w:r>
      <w:r w:rsidR="004B18CF" w:rsidRPr="00747628">
        <w:rPr>
          <w:b/>
          <w:bCs/>
          <w:sz w:val="26"/>
          <w:szCs w:val="26"/>
        </w:rPr>
        <w:t>3</w:t>
      </w:r>
      <w:r w:rsidRPr="00747628">
        <w:rPr>
          <w:b/>
          <w:bCs/>
          <w:sz w:val="26"/>
          <w:szCs w:val="26"/>
        </w:rPr>
        <w:t xml:space="preserve"> г.</w:t>
      </w:r>
    </w:p>
    <w:p w:rsidR="0001718B" w:rsidRDefault="0001718B" w:rsidP="00971ECE">
      <w:pPr>
        <w:pStyle w:val="a3"/>
        <w:spacing w:before="0" w:after="0"/>
        <w:ind w:right="-57"/>
        <w:jc w:val="both"/>
        <w:rPr>
          <w:b/>
          <w:bCs/>
          <w:sz w:val="26"/>
          <w:szCs w:val="26"/>
        </w:rPr>
      </w:pPr>
      <w:bookmarkStart w:id="0" w:name="OLE_LINK38"/>
    </w:p>
    <w:p w:rsidR="00747628" w:rsidRPr="00747628" w:rsidRDefault="00747628" w:rsidP="00971ECE">
      <w:pPr>
        <w:pStyle w:val="a3"/>
        <w:spacing w:before="0" w:after="0"/>
        <w:ind w:right="-57"/>
        <w:jc w:val="both"/>
        <w:rPr>
          <w:b/>
          <w:bCs/>
          <w:sz w:val="26"/>
          <w:szCs w:val="26"/>
        </w:rPr>
      </w:pPr>
      <w:bookmarkStart w:id="1" w:name="_GoBack"/>
      <w:bookmarkEnd w:id="1"/>
    </w:p>
    <w:p w:rsidR="0065725F" w:rsidRPr="00747628" w:rsidRDefault="0065725F" w:rsidP="00971ECE">
      <w:pPr>
        <w:pStyle w:val="a3"/>
        <w:spacing w:before="0" w:line="312" w:lineRule="auto"/>
        <w:ind w:right="-57"/>
        <w:jc w:val="both"/>
        <w:rPr>
          <w:sz w:val="26"/>
          <w:szCs w:val="26"/>
        </w:rPr>
      </w:pPr>
      <w:r w:rsidRPr="00747628">
        <w:rPr>
          <w:b/>
          <w:bCs/>
          <w:sz w:val="26"/>
          <w:szCs w:val="26"/>
        </w:rPr>
        <w:t>1. </w:t>
      </w:r>
      <w:r w:rsidR="00993C40" w:rsidRPr="00747628">
        <w:rPr>
          <w:b/>
          <w:bCs/>
          <w:sz w:val="26"/>
          <w:szCs w:val="26"/>
        </w:rPr>
        <w:t>Размещение заказа путем проведения открытого конкурса было проведено</w:t>
      </w:r>
      <w:r w:rsidR="00176651" w:rsidRPr="00747628">
        <w:rPr>
          <w:b/>
          <w:bCs/>
          <w:sz w:val="26"/>
          <w:szCs w:val="26"/>
        </w:rPr>
        <w:t xml:space="preserve"> Заказчиком:</w:t>
      </w:r>
      <w:r w:rsidRPr="00747628">
        <w:rPr>
          <w:b/>
          <w:bCs/>
          <w:sz w:val="26"/>
          <w:szCs w:val="26"/>
        </w:rPr>
        <w:t xml:space="preserve"> </w:t>
      </w:r>
      <w:r w:rsidRPr="00747628">
        <w:rPr>
          <w:sz w:val="26"/>
          <w:szCs w:val="26"/>
        </w:rPr>
        <w:t xml:space="preserve">Постоянный Комитет Союзного государства, Россия, </w:t>
      </w:r>
      <w:smartTag w:uri="urn:schemas-microsoft-com:office:smarttags" w:element="metricconverter">
        <w:smartTagPr>
          <w:attr w:name="ProductID" w:val="103132, г"/>
        </w:smartTagPr>
        <w:r w:rsidRPr="00747628">
          <w:rPr>
            <w:sz w:val="26"/>
            <w:szCs w:val="26"/>
          </w:rPr>
          <w:t>103132, г</w:t>
        </w:r>
      </w:smartTag>
      <w:r w:rsidRPr="00747628">
        <w:rPr>
          <w:sz w:val="26"/>
          <w:szCs w:val="26"/>
        </w:rPr>
        <w:t>.</w:t>
      </w:r>
      <w:r w:rsidR="004B18CF" w:rsidRPr="00747628">
        <w:rPr>
          <w:sz w:val="26"/>
          <w:szCs w:val="26"/>
        </w:rPr>
        <w:t> </w:t>
      </w:r>
      <w:r w:rsidRPr="00747628">
        <w:rPr>
          <w:sz w:val="26"/>
          <w:szCs w:val="26"/>
        </w:rPr>
        <w:t>Москва, Старая площадь, д. 8/5, подъезд № 3</w:t>
      </w:r>
      <w:r w:rsidR="00747628" w:rsidRPr="00747628">
        <w:rPr>
          <w:sz w:val="26"/>
          <w:szCs w:val="26"/>
        </w:rPr>
        <w:t>,</w:t>
      </w:r>
      <w:r w:rsidRPr="00747628">
        <w:rPr>
          <w:sz w:val="26"/>
          <w:szCs w:val="26"/>
        </w:rPr>
        <w:t xml:space="preserve"> тел./факс (495) 606 52 27</w:t>
      </w:r>
      <w:bookmarkEnd w:id="0"/>
      <w:r w:rsidR="00176651" w:rsidRPr="00747628">
        <w:rPr>
          <w:sz w:val="26"/>
          <w:szCs w:val="26"/>
        </w:rPr>
        <w:t xml:space="preserve">, адрес электронной почты </w:t>
      </w:r>
      <w:hyperlink r:id="rId6" w:history="1">
        <w:r w:rsidR="00176651" w:rsidRPr="00747628">
          <w:rPr>
            <w:sz w:val="26"/>
            <w:szCs w:val="26"/>
          </w:rPr>
          <w:t>f6230087@yandex.ru</w:t>
        </w:r>
      </w:hyperlink>
      <w:r w:rsidR="00176651" w:rsidRPr="00747628">
        <w:rPr>
          <w:sz w:val="26"/>
          <w:szCs w:val="26"/>
        </w:rPr>
        <w:t>. Контактн</w:t>
      </w:r>
      <w:r w:rsidR="006829D3" w:rsidRPr="00747628">
        <w:rPr>
          <w:sz w:val="26"/>
          <w:szCs w:val="26"/>
        </w:rPr>
        <w:t>ое</w:t>
      </w:r>
      <w:r w:rsidR="00176651" w:rsidRPr="00747628">
        <w:rPr>
          <w:sz w:val="26"/>
          <w:szCs w:val="26"/>
        </w:rPr>
        <w:t xml:space="preserve"> лиц</w:t>
      </w:r>
      <w:r w:rsidR="006829D3" w:rsidRPr="00747628">
        <w:rPr>
          <w:sz w:val="26"/>
          <w:szCs w:val="26"/>
        </w:rPr>
        <w:t>о</w:t>
      </w:r>
      <w:r w:rsidR="00176651" w:rsidRPr="00747628">
        <w:rPr>
          <w:sz w:val="26"/>
          <w:szCs w:val="26"/>
        </w:rPr>
        <w:t xml:space="preserve">: </w:t>
      </w:r>
      <w:proofErr w:type="spellStart"/>
      <w:r w:rsidR="00176651" w:rsidRPr="00747628">
        <w:rPr>
          <w:sz w:val="26"/>
          <w:szCs w:val="26"/>
        </w:rPr>
        <w:t>Ишутина</w:t>
      </w:r>
      <w:proofErr w:type="spellEnd"/>
      <w:r w:rsidR="00176651" w:rsidRPr="00747628">
        <w:rPr>
          <w:sz w:val="26"/>
          <w:szCs w:val="26"/>
        </w:rPr>
        <w:t xml:space="preserve"> Виктория Викторовна – </w:t>
      </w:r>
      <w:r w:rsidR="004B18CF" w:rsidRPr="00747628">
        <w:rPr>
          <w:sz w:val="26"/>
          <w:szCs w:val="26"/>
        </w:rPr>
        <w:t>советник</w:t>
      </w:r>
      <w:r w:rsidR="00176651" w:rsidRPr="00747628">
        <w:rPr>
          <w:sz w:val="26"/>
          <w:szCs w:val="26"/>
        </w:rPr>
        <w:t xml:space="preserve"> </w:t>
      </w:r>
      <w:r w:rsidR="00747628" w:rsidRPr="00747628">
        <w:rPr>
          <w:sz w:val="26"/>
          <w:szCs w:val="26"/>
        </w:rPr>
        <w:t xml:space="preserve">отдела информационного обеспечения </w:t>
      </w:r>
      <w:r w:rsidR="00176651" w:rsidRPr="00747628">
        <w:rPr>
          <w:sz w:val="26"/>
          <w:szCs w:val="26"/>
        </w:rPr>
        <w:t>Департамента социальной политики и информационного обеспечения.</w:t>
      </w:r>
    </w:p>
    <w:p w:rsidR="00176651" w:rsidRPr="00747628" w:rsidRDefault="003A457F" w:rsidP="00971ECE">
      <w:pPr>
        <w:pStyle w:val="a3"/>
        <w:spacing w:after="0" w:line="312" w:lineRule="auto"/>
        <w:ind w:right="-57"/>
        <w:jc w:val="both"/>
        <w:rPr>
          <w:b/>
          <w:bCs/>
          <w:sz w:val="26"/>
          <w:szCs w:val="26"/>
        </w:rPr>
      </w:pPr>
      <w:r w:rsidRPr="00747628">
        <w:rPr>
          <w:b/>
          <w:bCs/>
          <w:sz w:val="26"/>
          <w:szCs w:val="26"/>
        </w:rPr>
        <w:t>2. </w:t>
      </w:r>
      <w:r w:rsidR="00176651" w:rsidRPr="00747628">
        <w:rPr>
          <w:b/>
          <w:bCs/>
          <w:sz w:val="26"/>
          <w:szCs w:val="26"/>
        </w:rPr>
        <w:t>Место, дата и время составления протокола.</w:t>
      </w:r>
    </w:p>
    <w:p w:rsidR="00176651" w:rsidRPr="00747628" w:rsidRDefault="00176651" w:rsidP="00971ECE">
      <w:pPr>
        <w:pStyle w:val="a3"/>
        <w:spacing w:before="0" w:line="312" w:lineRule="auto"/>
        <w:ind w:right="-57"/>
        <w:jc w:val="both"/>
        <w:rPr>
          <w:bCs/>
          <w:sz w:val="26"/>
          <w:szCs w:val="26"/>
        </w:rPr>
      </w:pPr>
      <w:r w:rsidRPr="00747628">
        <w:rPr>
          <w:bCs/>
          <w:sz w:val="26"/>
          <w:szCs w:val="26"/>
        </w:rPr>
        <w:t xml:space="preserve">Протокол составлен Заказчиком по адресу: </w:t>
      </w:r>
      <w:r w:rsidRPr="00747628">
        <w:rPr>
          <w:sz w:val="26"/>
          <w:szCs w:val="26"/>
        </w:rPr>
        <w:t>г. Москва, Старая площадь, д. 8/5, подъезд № 3 2</w:t>
      </w:r>
      <w:r w:rsidR="004B18CF" w:rsidRPr="00747628">
        <w:rPr>
          <w:sz w:val="26"/>
          <w:szCs w:val="26"/>
        </w:rPr>
        <w:t>1</w:t>
      </w:r>
      <w:r w:rsidRPr="00747628">
        <w:rPr>
          <w:sz w:val="26"/>
          <w:szCs w:val="26"/>
        </w:rPr>
        <w:t xml:space="preserve"> </w:t>
      </w:r>
      <w:r w:rsidR="004B18CF" w:rsidRPr="00747628">
        <w:rPr>
          <w:sz w:val="26"/>
          <w:szCs w:val="26"/>
        </w:rPr>
        <w:t>февраля</w:t>
      </w:r>
      <w:r w:rsidRPr="00747628">
        <w:rPr>
          <w:sz w:val="26"/>
          <w:szCs w:val="26"/>
        </w:rPr>
        <w:t xml:space="preserve"> 201</w:t>
      </w:r>
      <w:r w:rsidR="004B18CF" w:rsidRPr="00747628">
        <w:rPr>
          <w:sz w:val="26"/>
          <w:szCs w:val="26"/>
        </w:rPr>
        <w:t>3</w:t>
      </w:r>
      <w:r w:rsidRPr="00747628">
        <w:rPr>
          <w:sz w:val="26"/>
          <w:szCs w:val="26"/>
        </w:rPr>
        <w:t xml:space="preserve"> г. в 1</w:t>
      </w:r>
      <w:r w:rsidR="004B18CF" w:rsidRPr="00747628">
        <w:rPr>
          <w:sz w:val="26"/>
          <w:szCs w:val="26"/>
        </w:rPr>
        <w:t>1</w:t>
      </w:r>
      <w:r w:rsidRPr="00747628">
        <w:rPr>
          <w:sz w:val="26"/>
          <w:szCs w:val="26"/>
        </w:rPr>
        <w:t xml:space="preserve"> часов 1</w:t>
      </w:r>
      <w:r w:rsidR="004B18CF" w:rsidRPr="00747628">
        <w:rPr>
          <w:sz w:val="26"/>
          <w:szCs w:val="26"/>
        </w:rPr>
        <w:t>0</w:t>
      </w:r>
      <w:r w:rsidRPr="00747628">
        <w:rPr>
          <w:sz w:val="26"/>
          <w:szCs w:val="26"/>
        </w:rPr>
        <w:t xml:space="preserve"> минут по</w:t>
      </w:r>
      <w:r w:rsidR="008E6B5E" w:rsidRPr="00747628">
        <w:rPr>
          <w:sz w:val="26"/>
          <w:szCs w:val="26"/>
        </w:rPr>
        <w:t xml:space="preserve"> московскому времени.</w:t>
      </w:r>
    </w:p>
    <w:p w:rsidR="00176651" w:rsidRPr="00747628" w:rsidRDefault="008E6B5E" w:rsidP="00971ECE">
      <w:pPr>
        <w:pStyle w:val="a3"/>
        <w:spacing w:after="0" w:line="312" w:lineRule="auto"/>
        <w:ind w:right="-57"/>
        <w:jc w:val="both"/>
        <w:rPr>
          <w:b/>
          <w:bCs/>
          <w:sz w:val="26"/>
          <w:szCs w:val="26"/>
        </w:rPr>
      </w:pPr>
      <w:r w:rsidRPr="00747628">
        <w:rPr>
          <w:b/>
          <w:bCs/>
          <w:sz w:val="26"/>
          <w:szCs w:val="26"/>
        </w:rPr>
        <w:t xml:space="preserve">3. Сведения об участнике размещения заказа, которому отказывается </w:t>
      </w:r>
      <w:r w:rsidR="005E59E1" w:rsidRPr="00747628">
        <w:rPr>
          <w:b/>
          <w:bCs/>
          <w:sz w:val="26"/>
          <w:szCs w:val="26"/>
        </w:rPr>
        <w:t>в заключени</w:t>
      </w:r>
      <w:proofErr w:type="gramStart"/>
      <w:r w:rsidR="005E59E1" w:rsidRPr="00747628">
        <w:rPr>
          <w:b/>
          <w:bCs/>
          <w:sz w:val="26"/>
          <w:szCs w:val="26"/>
        </w:rPr>
        <w:t>и</w:t>
      </w:r>
      <w:proofErr w:type="gramEnd"/>
      <w:r w:rsidR="005E59E1" w:rsidRPr="00747628">
        <w:rPr>
          <w:b/>
          <w:bCs/>
          <w:sz w:val="26"/>
          <w:szCs w:val="26"/>
        </w:rPr>
        <w:t xml:space="preserve"> контракта:</w:t>
      </w:r>
    </w:p>
    <w:p w:rsidR="005E59E1" w:rsidRPr="00747628" w:rsidRDefault="006829D3" w:rsidP="00971ECE">
      <w:pPr>
        <w:pStyle w:val="a3"/>
        <w:spacing w:before="0" w:after="0" w:line="312" w:lineRule="auto"/>
        <w:ind w:right="-57"/>
        <w:jc w:val="both"/>
        <w:rPr>
          <w:sz w:val="26"/>
          <w:szCs w:val="26"/>
        </w:rPr>
      </w:pPr>
      <w:r w:rsidRPr="00747628">
        <w:rPr>
          <w:sz w:val="26"/>
          <w:szCs w:val="26"/>
        </w:rPr>
        <w:t>Республиканск</w:t>
      </w:r>
      <w:r w:rsidR="00971ECE" w:rsidRPr="00747628">
        <w:rPr>
          <w:sz w:val="26"/>
          <w:szCs w:val="26"/>
        </w:rPr>
        <w:t>ое</w:t>
      </w:r>
      <w:r w:rsidRPr="00747628">
        <w:rPr>
          <w:sz w:val="26"/>
          <w:szCs w:val="26"/>
        </w:rPr>
        <w:t xml:space="preserve"> унитарно</w:t>
      </w:r>
      <w:r w:rsidR="00971ECE" w:rsidRPr="00747628">
        <w:rPr>
          <w:sz w:val="26"/>
          <w:szCs w:val="26"/>
        </w:rPr>
        <w:t>е</w:t>
      </w:r>
      <w:r w:rsidRPr="00747628">
        <w:rPr>
          <w:sz w:val="26"/>
          <w:szCs w:val="26"/>
        </w:rPr>
        <w:t xml:space="preserve"> предприяти</w:t>
      </w:r>
      <w:r w:rsidR="00971ECE" w:rsidRPr="00747628">
        <w:rPr>
          <w:sz w:val="26"/>
          <w:szCs w:val="26"/>
        </w:rPr>
        <w:t>е</w:t>
      </w:r>
      <w:r w:rsidRPr="00747628">
        <w:rPr>
          <w:sz w:val="26"/>
          <w:szCs w:val="26"/>
        </w:rPr>
        <w:t xml:space="preserve"> </w:t>
      </w:r>
      <w:r w:rsidR="004B18CF" w:rsidRPr="00747628">
        <w:rPr>
          <w:sz w:val="26"/>
          <w:szCs w:val="26"/>
        </w:rPr>
        <w:t>«Издательство «Белорусская Энциклопедия имени Петруся Бровки»</w:t>
      </w:r>
      <w:r w:rsidR="00747628" w:rsidRPr="00747628">
        <w:rPr>
          <w:sz w:val="26"/>
          <w:szCs w:val="26"/>
        </w:rPr>
        <w:t>.</w:t>
      </w:r>
    </w:p>
    <w:p w:rsidR="005E59E1" w:rsidRPr="00747628" w:rsidRDefault="005E59E1" w:rsidP="00971ECE">
      <w:pPr>
        <w:pStyle w:val="a3"/>
        <w:spacing w:before="0" w:after="0" w:line="312" w:lineRule="auto"/>
        <w:ind w:right="-57"/>
        <w:jc w:val="both"/>
        <w:rPr>
          <w:bCs/>
          <w:sz w:val="26"/>
          <w:szCs w:val="26"/>
        </w:rPr>
      </w:pPr>
      <w:r w:rsidRPr="00747628">
        <w:rPr>
          <w:sz w:val="26"/>
          <w:szCs w:val="26"/>
        </w:rPr>
        <w:t xml:space="preserve">Юридический адрес: </w:t>
      </w:r>
      <w:r w:rsidR="006829D3" w:rsidRPr="00747628">
        <w:rPr>
          <w:sz w:val="26"/>
          <w:szCs w:val="26"/>
        </w:rPr>
        <w:t xml:space="preserve">Республика Беларусь, </w:t>
      </w:r>
      <w:r w:rsidR="004B18CF" w:rsidRPr="00747628">
        <w:rPr>
          <w:sz w:val="26"/>
          <w:szCs w:val="26"/>
        </w:rPr>
        <w:t xml:space="preserve">220012, </w:t>
      </w:r>
      <w:proofErr w:type="spellStart"/>
      <w:r w:rsidR="004B18CF" w:rsidRPr="00747628">
        <w:rPr>
          <w:sz w:val="26"/>
          <w:szCs w:val="26"/>
        </w:rPr>
        <w:t>г</w:t>
      </w:r>
      <w:proofErr w:type="gramStart"/>
      <w:r w:rsidR="004B18CF" w:rsidRPr="00747628">
        <w:rPr>
          <w:sz w:val="26"/>
          <w:szCs w:val="26"/>
        </w:rPr>
        <w:t>.М</w:t>
      </w:r>
      <w:proofErr w:type="gramEnd"/>
      <w:r w:rsidR="004B18CF" w:rsidRPr="00747628">
        <w:rPr>
          <w:sz w:val="26"/>
          <w:szCs w:val="26"/>
        </w:rPr>
        <w:t>инск</w:t>
      </w:r>
      <w:proofErr w:type="spellEnd"/>
      <w:r w:rsidR="004B18CF" w:rsidRPr="00747628">
        <w:rPr>
          <w:sz w:val="26"/>
          <w:szCs w:val="26"/>
        </w:rPr>
        <w:t>, пер. Калинина, д. 16</w:t>
      </w:r>
      <w:r w:rsidR="00747628" w:rsidRPr="00747628">
        <w:rPr>
          <w:sz w:val="26"/>
          <w:szCs w:val="26"/>
        </w:rPr>
        <w:t>.</w:t>
      </w:r>
    </w:p>
    <w:p w:rsidR="00D039ED" w:rsidRPr="00747628" w:rsidRDefault="00D039ED" w:rsidP="00971ECE">
      <w:pPr>
        <w:pStyle w:val="a3"/>
        <w:spacing w:before="0" w:line="312" w:lineRule="auto"/>
        <w:ind w:right="-57"/>
        <w:jc w:val="both"/>
        <w:rPr>
          <w:sz w:val="26"/>
          <w:szCs w:val="26"/>
        </w:rPr>
      </w:pPr>
      <w:r w:rsidRPr="00747628">
        <w:rPr>
          <w:sz w:val="26"/>
          <w:szCs w:val="26"/>
        </w:rPr>
        <w:t>Регистрационный номер заявки: Кз-</w:t>
      </w:r>
      <w:r w:rsidR="006829D3" w:rsidRPr="00747628">
        <w:rPr>
          <w:sz w:val="26"/>
          <w:szCs w:val="26"/>
        </w:rPr>
        <w:t>1</w:t>
      </w:r>
      <w:r w:rsidRPr="00747628">
        <w:rPr>
          <w:sz w:val="26"/>
          <w:szCs w:val="26"/>
        </w:rPr>
        <w:t>.</w:t>
      </w:r>
    </w:p>
    <w:p w:rsidR="00D039ED" w:rsidRPr="00747628" w:rsidRDefault="00D039ED" w:rsidP="00971ECE">
      <w:pPr>
        <w:pStyle w:val="a3"/>
        <w:spacing w:before="0" w:line="312" w:lineRule="auto"/>
        <w:ind w:right="-57"/>
        <w:jc w:val="both"/>
        <w:rPr>
          <w:sz w:val="26"/>
          <w:szCs w:val="26"/>
        </w:rPr>
      </w:pPr>
      <w:r w:rsidRPr="00747628">
        <w:rPr>
          <w:b/>
          <w:sz w:val="26"/>
          <w:szCs w:val="26"/>
        </w:rPr>
        <w:t>4. Участник допущен к участию на основании протокола</w:t>
      </w:r>
      <w:r w:rsidRPr="00747628">
        <w:rPr>
          <w:sz w:val="26"/>
          <w:szCs w:val="26"/>
        </w:rPr>
        <w:t xml:space="preserve"> заседания конкурсной комиссии по рассмотрению заявок, поданных для участия в конкурсе по размещению заказа на выполнение редакционно-издательских и полиграфических работ и оказание услуг для нужд Постоянного Комитета Союзного государства на 201</w:t>
      </w:r>
      <w:r w:rsidR="004B18CF" w:rsidRPr="00747628">
        <w:rPr>
          <w:sz w:val="26"/>
          <w:szCs w:val="26"/>
        </w:rPr>
        <w:t>3</w:t>
      </w:r>
      <w:r w:rsidRPr="00747628">
        <w:rPr>
          <w:sz w:val="26"/>
          <w:szCs w:val="26"/>
        </w:rPr>
        <w:t xml:space="preserve"> год от </w:t>
      </w:r>
      <w:r w:rsidR="004B18CF" w:rsidRPr="00747628">
        <w:rPr>
          <w:sz w:val="26"/>
          <w:szCs w:val="26"/>
        </w:rPr>
        <w:t>31</w:t>
      </w:r>
      <w:r w:rsidRPr="00747628">
        <w:rPr>
          <w:sz w:val="26"/>
          <w:szCs w:val="26"/>
        </w:rPr>
        <w:t xml:space="preserve"> </w:t>
      </w:r>
      <w:r w:rsidR="004B18CF" w:rsidRPr="00747628">
        <w:rPr>
          <w:sz w:val="26"/>
          <w:szCs w:val="26"/>
        </w:rPr>
        <w:t>января</w:t>
      </w:r>
      <w:r w:rsidRPr="00747628">
        <w:rPr>
          <w:sz w:val="26"/>
          <w:szCs w:val="26"/>
        </w:rPr>
        <w:t xml:space="preserve"> 201</w:t>
      </w:r>
      <w:r w:rsidR="004B18CF" w:rsidRPr="00747628">
        <w:rPr>
          <w:sz w:val="26"/>
          <w:szCs w:val="26"/>
        </w:rPr>
        <w:t>3</w:t>
      </w:r>
      <w:r w:rsidRPr="00747628">
        <w:rPr>
          <w:sz w:val="26"/>
          <w:szCs w:val="26"/>
        </w:rPr>
        <w:t> г. №2.</w:t>
      </w:r>
    </w:p>
    <w:p w:rsidR="00D039ED" w:rsidRPr="00747628" w:rsidRDefault="00D039ED" w:rsidP="00971ECE">
      <w:pPr>
        <w:pStyle w:val="a3"/>
        <w:spacing w:before="0" w:after="0" w:line="312" w:lineRule="auto"/>
        <w:ind w:right="-57"/>
        <w:jc w:val="both"/>
        <w:rPr>
          <w:b/>
          <w:sz w:val="26"/>
          <w:szCs w:val="26"/>
        </w:rPr>
      </w:pPr>
      <w:r w:rsidRPr="00747628">
        <w:rPr>
          <w:b/>
          <w:sz w:val="26"/>
          <w:szCs w:val="26"/>
        </w:rPr>
        <w:t>5. Сведения о контракте</w:t>
      </w:r>
      <w:r w:rsidR="0001718B" w:rsidRPr="00747628">
        <w:rPr>
          <w:b/>
          <w:sz w:val="26"/>
          <w:szCs w:val="26"/>
        </w:rPr>
        <w:t xml:space="preserve"> (договоре)</w:t>
      </w:r>
      <w:r w:rsidRPr="00747628">
        <w:rPr>
          <w:b/>
          <w:sz w:val="26"/>
          <w:szCs w:val="26"/>
        </w:rPr>
        <w:t>.</w:t>
      </w:r>
    </w:p>
    <w:p w:rsidR="00D039ED" w:rsidRPr="00747628" w:rsidRDefault="00D039ED" w:rsidP="00971ECE">
      <w:pPr>
        <w:pStyle w:val="a3"/>
        <w:spacing w:before="0" w:line="312" w:lineRule="auto"/>
        <w:ind w:right="-57"/>
        <w:jc w:val="both"/>
        <w:rPr>
          <w:sz w:val="26"/>
          <w:szCs w:val="26"/>
        </w:rPr>
      </w:pPr>
      <w:r w:rsidRPr="00747628">
        <w:rPr>
          <w:sz w:val="26"/>
          <w:szCs w:val="26"/>
        </w:rPr>
        <w:t>Предмет контракта</w:t>
      </w:r>
      <w:r w:rsidR="0001718B" w:rsidRPr="00747628">
        <w:rPr>
          <w:sz w:val="26"/>
          <w:szCs w:val="26"/>
        </w:rPr>
        <w:t xml:space="preserve"> (договора)</w:t>
      </w:r>
      <w:r w:rsidRPr="00747628">
        <w:rPr>
          <w:sz w:val="26"/>
          <w:szCs w:val="26"/>
        </w:rPr>
        <w:t>: «</w:t>
      </w:r>
      <w:r w:rsidR="006829D3" w:rsidRPr="00747628">
        <w:rPr>
          <w:sz w:val="26"/>
          <w:szCs w:val="26"/>
        </w:rPr>
        <w:t>Создание</w:t>
      </w:r>
      <w:r w:rsidR="004B18CF" w:rsidRPr="00747628">
        <w:rPr>
          <w:sz w:val="26"/>
          <w:szCs w:val="26"/>
        </w:rPr>
        <w:t xml:space="preserve"> оригинал-макета и издание книги «Альманах молодых литераторов» (рабочее название) на белорусском и русском языках по итогам конкурса 2012 года «Мост дружбы», включая доставку по указанному Заказчиком адресу (в пределах г. Минска) и погрузочно-разгрузочные работы</w:t>
      </w:r>
      <w:r w:rsidR="006829D3" w:rsidRPr="00747628">
        <w:rPr>
          <w:sz w:val="26"/>
          <w:szCs w:val="26"/>
        </w:rPr>
        <w:t xml:space="preserve">. Начальная (максимальная) цена – </w:t>
      </w:r>
      <w:r w:rsidR="004B18CF" w:rsidRPr="00747628">
        <w:rPr>
          <w:sz w:val="26"/>
          <w:szCs w:val="26"/>
        </w:rPr>
        <w:t>60</w:t>
      </w:r>
      <w:r w:rsidR="006829D3" w:rsidRPr="00747628">
        <w:rPr>
          <w:sz w:val="26"/>
          <w:szCs w:val="26"/>
        </w:rPr>
        <w:t>0 000,0 (</w:t>
      </w:r>
      <w:r w:rsidR="004B18CF" w:rsidRPr="00747628">
        <w:rPr>
          <w:sz w:val="26"/>
          <w:szCs w:val="26"/>
        </w:rPr>
        <w:t>Шестьсот</w:t>
      </w:r>
      <w:r w:rsidR="006829D3" w:rsidRPr="00747628">
        <w:rPr>
          <w:sz w:val="26"/>
          <w:szCs w:val="26"/>
        </w:rPr>
        <w:t xml:space="preserve"> тысяч) российских рублей. Расходы осуществляются на территории Республики Беларусь»</w:t>
      </w:r>
      <w:r w:rsidRPr="00747628">
        <w:rPr>
          <w:sz w:val="26"/>
          <w:szCs w:val="26"/>
        </w:rPr>
        <w:t>.</w:t>
      </w:r>
    </w:p>
    <w:p w:rsidR="00D039ED" w:rsidRPr="00747628" w:rsidRDefault="00D039ED" w:rsidP="00971ECE">
      <w:pPr>
        <w:pStyle w:val="a3"/>
        <w:spacing w:before="0" w:after="0" w:line="312" w:lineRule="auto"/>
        <w:ind w:right="-57"/>
        <w:jc w:val="both"/>
        <w:rPr>
          <w:b/>
          <w:sz w:val="26"/>
          <w:szCs w:val="26"/>
        </w:rPr>
      </w:pPr>
      <w:r w:rsidRPr="00747628">
        <w:rPr>
          <w:b/>
          <w:sz w:val="26"/>
          <w:szCs w:val="26"/>
        </w:rPr>
        <w:lastRenderedPageBreak/>
        <w:t>6. Основания для отказа от заключения контракта:</w:t>
      </w:r>
    </w:p>
    <w:p w:rsidR="00D039ED" w:rsidRPr="00747628" w:rsidRDefault="00581FCF" w:rsidP="00971ECE">
      <w:pPr>
        <w:pStyle w:val="a3"/>
        <w:spacing w:before="0" w:after="0" w:line="312" w:lineRule="auto"/>
        <w:ind w:right="-57"/>
        <w:jc w:val="both"/>
        <w:rPr>
          <w:sz w:val="26"/>
          <w:szCs w:val="26"/>
        </w:rPr>
      </w:pPr>
      <w:proofErr w:type="gramStart"/>
      <w:r w:rsidRPr="00747628">
        <w:rPr>
          <w:sz w:val="26"/>
          <w:szCs w:val="26"/>
        </w:rPr>
        <w:t>Исходя из представленно</w:t>
      </w:r>
      <w:r w:rsidR="00B2792B" w:rsidRPr="00747628">
        <w:rPr>
          <w:sz w:val="26"/>
          <w:szCs w:val="26"/>
        </w:rPr>
        <w:t>го</w:t>
      </w:r>
      <w:r w:rsidRPr="00747628">
        <w:rPr>
          <w:sz w:val="26"/>
          <w:szCs w:val="26"/>
        </w:rPr>
        <w:t xml:space="preserve"> </w:t>
      </w:r>
      <w:r w:rsidR="00B2792B" w:rsidRPr="00747628">
        <w:rPr>
          <w:sz w:val="26"/>
          <w:szCs w:val="26"/>
        </w:rPr>
        <w:t xml:space="preserve">письма РУП </w:t>
      </w:r>
      <w:r w:rsidR="004B18CF" w:rsidRPr="00747628">
        <w:rPr>
          <w:sz w:val="26"/>
          <w:szCs w:val="26"/>
        </w:rPr>
        <w:t>«Издательство «Белорусская Энциклопедия имени Петруся Бровки»</w:t>
      </w:r>
      <w:r w:rsidR="00B2792B" w:rsidRPr="00747628">
        <w:rPr>
          <w:sz w:val="26"/>
          <w:szCs w:val="26"/>
        </w:rPr>
        <w:t xml:space="preserve"> </w:t>
      </w:r>
      <w:r w:rsidRPr="00747628">
        <w:rPr>
          <w:sz w:val="26"/>
          <w:szCs w:val="26"/>
        </w:rPr>
        <w:t>(</w:t>
      </w:r>
      <w:proofErr w:type="spellStart"/>
      <w:r w:rsidR="004B18CF" w:rsidRPr="00747628">
        <w:rPr>
          <w:sz w:val="26"/>
          <w:szCs w:val="26"/>
        </w:rPr>
        <w:t>Т.В.Белова</w:t>
      </w:r>
      <w:proofErr w:type="spellEnd"/>
      <w:r w:rsidRPr="00747628">
        <w:rPr>
          <w:sz w:val="26"/>
          <w:szCs w:val="26"/>
        </w:rPr>
        <w:t xml:space="preserve">, исх. № </w:t>
      </w:r>
      <w:r w:rsidR="004B18CF" w:rsidRPr="00747628">
        <w:rPr>
          <w:sz w:val="26"/>
          <w:szCs w:val="26"/>
        </w:rPr>
        <w:t>01-09/180</w:t>
      </w:r>
      <w:r w:rsidRPr="00747628">
        <w:rPr>
          <w:sz w:val="26"/>
          <w:szCs w:val="26"/>
        </w:rPr>
        <w:t xml:space="preserve"> от </w:t>
      </w:r>
      <w:r w:rsidR="004B18CF" w:rsidRPr="00747628">
        <w:rPr>
          <w:sz w:val="26"/>
          <w:szCs w:val="26"/>
        </w:rPr>
        <w:t>18</w:t>
      </w:r>
      <w:r w:rsidRPr="00747628">
        <w:rPr>
          <w:sz w:val="26"/>
          <w:szCs w:val="26"/>
        </w:rPr>
        <w:t>.</w:t>
      </w:r>
      <w:r w:rsidR="004B18CF" w:rsidRPr="00747628">
        <w:rPr>
          <w:sz w:val="26"/>
          <w:szCs w:val="26"/>
        </w:rPr>
        <w:t>0</w:t>
      </w:r>
      <w:r w:rsidR="00B2792B" w:rsidRPr="00747628">
        <w:rPr>
          <w:sz w:val="26"/>
          <w:szCs w:val="26"/>
        </w:rPr>
        <w:t>2</w:t>
      </w:r>
      <w:r w:rsidRPr="00747628">
        <w:rPr>
          <w:sz w:val="26"/>
          <w:szCs w:val="26"/>
        </w:rPr>
        <w:t>.201</w:t>
      </w:r>
      <w:r w:rsidR="004B18CF" w:rsidRPr="00747628">
        <w:rPr>
          <w:sz w:val="26"/>
          <w:szCs w:val="26"/>
        </w:rPr>
        <w:t>3</w:t>
      </w:r>
      <w:r w:rsidRPr="00747628">
        <w:rPr>
          <w:sz w:val="26"/>
          <w:szCs w:val="26"/>
        </w:rPr>
        <w:t xml:space="preserve"> г.), на основании</w:t>
      </w:r>
      <w:r w:rsidR="00076CC2" w:rsidRPr="00747628">
        <w:rPr>
          <w:sz w:val="26"/>
          <w:szCs w:val="26"/>
        </w:rPr>
        <w:t xml:space="preserve"> </w:t>
      </w:r>
      <w:r w:rsidR="00B2792B" w:rsidRPr="00747628">
        <w:rPr>
          <w:sz w:val="26"/>
          <w:szCs w:val="26"/>
        </w:rPr>
        <w:t>пункта</w:t>
      </w:r>
      <w:r w:rsidR="00076CC2" w:rsidRPr="00747628">
        <w:rPr>
          <w:sz w:val="26"/>
          <w:szCs w:val="26"/>
        </w:rPr>
        <w:t xml:space="preserve"> 2.1</w:t>
      </w:r>
      <w:r w:rsidR="00B2792B" w:rsidRPr="00747628">
        <w:rPr>
          <w:sz w:val="26"/>
          <w:szCs w:val="26"/>
        </w:rPr>
        <w:t>3</w:t>
      </w:r>
      <w:r w:rsidRPr="00747628">
        <w:rPr>
          <w:sz w:val="26"/>
          <w:szCs w:val="26"/>
        </w:rPr>
        <w:t xml:space="preserve"> Положения о размещении заказов на поставки товаров, выполнение работ, оказание услуг для нужд Постоянного Комитета Союзного государства», утвержденным </w:t>
      </w:r>
      <w:r w:rsidR="00747628" w:rsidRPr="00747628">
        <w:rPr>
          <w:sz w:val="26"/>
          <w:szCs w:val="26"/>
        </w:rPr>
        <w:t>п</w:t>
      </w:r>
      <w:r w:rsidRPr="00747628">
        <w:rPr>
          <w:sz w:val="26"/>
          <w:szCs w:val="26"/>
        </w:rPr>
        <w:t xml:space="preserve">риказом Государственного секретаря Союзного государства от </w:t>
      </w:r>
      <w:r w:rsidR="004B18CF" w:rsidRPr="00747628">
        <w:rPr>
          <w:sz w:val="26"/>
          <w:szCs w:val="26"/>
        </w:rPr>
        <w:t>23.03.12 г. № 14</w:t>
      </w:r>
      <w:r w:rsidR="00747628" w:rsidRPr="00747628">
        <w:rPr>
          <w:sz w:val="26"/>
          <w:szCs w:val="26"/>
        </w:rPr>
        <w:t>,</w:t>
      </w:r>
      <w:r w:rsidRPr="00747628">
        <w:rPr>
          <w:sz w:val="26"/>
          <w:szCs w:val="26"/>
        </w:rPr>
        <w:t xml:space="preserve"> у</w:t>
      </w:r>
      <w:r w:rsidR="00D039ED" w:rsidRPr="00747628">
        <w:rPr>
          <w:sz w:val="26"/>
          <w:szCs w:val="26"/>
        </w:rPr>
        <w:t>частник</w:t>
      </w:r>
      <w:r w:rsidR="00B2792B" w:rsidRPr="00747628">
        <w:rPr>
          <w:sz w:val="26"/>
          <w:szCs w:val="26"/>
        </w:rPr>
        <w:t xml:space="preserve"> признается уклоняющимся</w:t>
      </w:r>
      <w:r w:rsidR="00B2792B" w:rsidRPr="00747628">
        <w:rPr>
          <w:b/>
          <w:sz w:val="26"/>
          <w:szCs w:val="26"/>
        </w:rPr>
        <w:t xml:space="preserve"> </w:t>
      </w:r>
      <w:r w:rsidR="00B2792B" w:rsidRPr="00747628">
        <w:rPr>
          <w:sz w:val="26"/>
          <w:szCs w:val="26"/>
        </w:rPr>
        <w:t xml:space="preserve">от заключения </w:t>
      </w:r>
      <w:r w:rsidR="00747628" w:rsidRPr="00747628">
        <w:rPr>
          <w:sz w:val="26"/>
          <w:szCs w:val="26"/>
        </w:rPr>
        <w:t>к</w:t>
      </w:r>
      <w:r w:rsidR="00B2792B" w:rsidRPr="00747628">
        <w:rPr>
          <w:sz w:val="26"/>
          <w:szCs w:val="26"/>
        </w:rPr>
        <w:t>онтракта (</w:t>
      </w:r>
      <w:r w:rsidR="00747628" w:rsidRPr="00747628">
        <w:rPr>
          <w:sz w:val="26"/>
          <w:szCs w:val="26"/>
        </w:rPr>
        <w:t>д</w:t>
      </w:r>
      <w:r w:rsidR="00B2792B" w:rsidRPr="00747628">
        <w:rPr>
          <w:sz w:val="26"/>
          <w:szCs w:val="26"/>
        </w:rPr>
        <w:t>оговора)</w:t>
      </w:r>
      <w:r w:rsidR="0001718B" w:rsidRPr="00747628">
        <w:rPr>
          <w:sz w:val="26"/>
          <w:szCs w:val="26"/>
        </w:rPr>
        <w:t>.</w:t>
      </w:r>
      <w:proofErr w:type="gramEnd"/>
    </w:p>
    <w:p w:rsidR="002427E1" w:rsidRPr="00747628" w:rsidRDefault="002427E1" w:rsidP="002427E1">
      <w:pPr>
        <w:pStyle w:val="a3"/>
        <w:spacing w:after="0" w:line="312" w:lineRule="auto"/>
        <w:ind w:right="-57"/>
        <w:jc w:val="both"/>
        <w:rPr>
          <w:sz w:val="26"/>
          <w:szCs w:val="26"/>
        </w:rPr>
      </w:pPr>
      <w:r w:rsidRPr="00747628">
        <w:rPr>
          <w:b/>
          <w:sz w:val="26"/>
          <w:szCs w:val="26"/>
        </w:rPr>
        <w:t>7. </w:t>
      </w:r>
      <w:proofErr w:type="gramStart"/>
      <w:r w:rsidRPr="00747628">
        <w:rPr>
          <w:sz w:val="26"/>
          <w:szCs w:val="26"/>
        </w:rPr>
        <w:t xml:space="preserve">В соответствии с пунктом 6 настоящего Протокола открытый конкурс на право заключения </w:t>
      </w:r>
      <w:r w:rsidR="00747628" w:rsidRPr="00747628">
        <w:rPr>
          <w:sz w:val="26"/>
          <w:szCs w:val="26"/>
        </w:rPr>
        <w:t>к</w:t>
      </w:r>
      <w:r w:rsidRPr="00747628">
        <w:rPr>
          <w:sz w:val="26"/>
          <w:szCs w:val="26"/>
        </w:rPr>
        <w:t>онтракта (договора) на выполнение редакционно-издательских и полиграфических работ и оказание услуг для нужд Постоянного Комитета Союзного государства на 201</w:t>
      </w:r>
      <w:r w:rsidR="004B18CF" w:rsidRPr="00747628">
        <w:rPr>
          <w:sz w:val="26"/>
          <w:szCs w:val="26"/>
        </w:rPr>
        <w:t>3</w:t>
      </w:r>
      <w:r w:rsidRPr="00747628">
        <w:rPr>
          <w:sz w:val="26"/>
          <w:szCs w:val="26"/>
        </w:rPr>
        <w:t xml:space="preserve"> год по созданию оригинал-макета и изданию </w:t>
      </w:r>
      <w:r w:rsidR="004B18CF" w:rsidRPr="00747628">
        <w:rPr>
          <w:sz w:val="26"/>
          <w:szCs w:val="26"/>
        </w:rPr>
        <w:t>книги «Альманах молодых литераторов» (рабочее название) на белорусском и русском языках по итогам конкурса 2012 года «Мост дружбы», включая доставку по указанному Заказчиком</w:t>
      </w:r>
      <w:proofErr w:type="gramEnd"/>
      <w:r w:rsidR="004B18CF" w:rsidRPr="00747628">
        <w:rPr>
          <w:sz w:val="26"/>
          <w:szCs w:val="26"/>
        </w:rPr>
        <w:t xml:space="preserve"> адресу (в пределах г. Минска) и погрузочно-разгрузочные работы </w:t>
      </w:r>
      <w:r w:rsidRPr="00747628">
        <w:rPr>
          <w:sz w:val="26"/>
          <w:szCs w:val="26"/>
        </w:rPr>
        <w:t>признан несостоявш</w:t>
      </w:r>
      <w:r w:rsidR="00BB11DF" w:rsidRPr="00747628">
        <w:rPr>
          <w:sz w:val="26"/>
          <w:szCs w:val="26"/>
        </w:rPr>
        <w:t>и</w:t>
      </w:r>
      <w:r w:rsidRPr="00747628">
        <w:rPr>
          <w:sz w:val="26"/>
          <w:szCs w:val="26"/>
        </w:rPr>
        <w:t xml:space="preserve">мся, так как ни </w:t>
      </w:r>
      <w:r w:rsidR="00BB11DF" w:rsidRPr="00747628">
        <w:rPr>
          <w:sz w:val="26"/>
          <w:szCs w:val="26"/>
        </w:rPr>
        <w:t xml:space="preserve">с одним </w:t>
      </w:r>
      <w:r w:rsidRPr="00747628">
        <w:rPr>
          <w:sz w:val="26"/>
          <w:szCs w:val="26"/>
        </w:rPr>
        <w:t>участник</w:t>
      </w:r>
      <w:r w:rsidR="00BB11DF" w:rsidRPr="00747628">
        <w:rPr>
          <w:sz w:val="26"/>
          <w:szCs w:val="26"/>
        </w:rPr>
        <w:t>ом</w:t>
      </w:r>
      <w:r w:rsidRPr="00747628">
        <w:rPr>
          <w:sz w:val="26"/>
          <w:szCs w:val="26"/>
        </w:rPr>
        <w:t xml:space="preserve"> размещения заказа </w:t>
      </w:r>
      <w:r w:rsidR="00BB11DF" w:rsidRPr="00747628">
        <w:rPr>
          <w:sz w:val="26"/>
          <w:szCs w:val="26"/>
        </w:rPr>
        <w:t xml:space="preserve">не был заключен </w:t>
      </w:r>
      <w:r w:rsidR="00747628" w:rsidRPr="00747628">
        <w:rPr>
          <w:sz w:val="26"/>
          <w:szCs w:val="26"/>
        </w:rPr>
        <w:t>к</w:t>
      </w:r>
      <w:r w:rsidR="00BB11DF" w:rsidRPr="00747628">
        <w:rPr>
          <w:sz w:val="26"/>
          <w:szCs w:val="26"/>
        </w:rPr>
        <w:t>онтракт (</w:t>
      </w:r>
      <w:r w:rsidR="00747628" w:rsidRPr="00747628">
        <w:rPr>
          <w:sz w:val="26"/>
          <w:szCs w:val="26"/>
        </w:rPr>
        <w:t>д</w:t>
      </w:r>
      <w:r w:rsidR="00BB11DF" w:rsidRPr="00747628">
        <w:rPr>
          <w:sz w:val="26"/>
          <w:szCs w:val="26"/>
        </w:rPr>
        <w:t>оговор).</w:t>
      </w:r>
    </w:p>
    <w:p w:rsidR="003B251C" w:rsidRPr="00747628" w:rsidRDefault="002427E1" w:rsidP="00BB11DF">
      <w:pPr>
        <w:pStyle w:val="a3"/>
        <w:spacing w:after="0" w:line="312" w:lineRule="auto"/>
        <w:ind w:right="-57"/>
        <w:jc w:val="both"/>
        <w:rPr>
          <w:sz w:val="26"/>
          <w:szCs w:val="26"/>
        </w:rPr>
      </w:pPr>
      <w:r w:rsidRPr="00747628">
        <w:rPr>
          <w:b/>
          <w:sz w:val="26"/>
          <w:szCs w:val="26"/>
        </w:rPr>
        <w:t>8</w:t>
      </w:r>
      <w:r w:rsidR="003B251C" w:rsidRPr="00747628">
        <w:rPr>
          <w:b/>
          <w:sz w:val="26"/>
          <w:szCs w:val="26"/>
        </w:rPr>
        <w:t>. </w:t>
      </w:r>
      <w:r w:rsidR="003B251C" w:rsidRPr="00747628">
        <w:rPr>
          <w:sz w:val="26"/>
          <w:szCs w:val="26"/>
        </w:rPr>
        <w:t>Протокол составлен в двух экземплярах и подписан Заказчиком: Постоянный Комитет Союзного государства.</w:t>
      </w:r>
    </w:p>
    <w:p w:rsidR="003B251C" w:rsidRPr="00747628" w:rsidRDefault="003B251C" w:rsidP="00971ECE">
      <w:pPr>
        <w:pStyle w:val="a3"/>
        <w:spacing w:after="0" w:line="312" w:lineRule="auto"/>
        <w:ind w:right="-57"/>
        <w:jc w:val="both"/>
        <w:rPr>
          <w:sz w:val="26"/>
          <w:szCs w:val="26"/>
        </w:rPr>
      </w:pPr>
      <w:r w:rsidRPr="00747628">
        <w:rPr>
          <w:sz w:val="26"/>
          <w:szCs w:val="26"/>
        </w:rPr>
        <w:t>От имени Заказчика: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3473"/>
        <w:gridCol w:w="4999"/>
        <w:gridCol w:w="1984"/>
      </w:tblGrid>
      <w:tr w:rsidR="003B251C" w:rsidRPr="00747628" w:rsidTr="00FD2076">
        <w:tc>
          <w:tcPr>
            <w:tcW w:w="3473" w:type="dxa"/>
          </w:tcPr>
          <w:p w:rsidR="003B251C" w:rsidRPr="00747628" w:rsidRDefault="003B251C" w:rsidP="00971ECE">
            <w:pPr>
              <w:pStyle w:val="a3"/>
              <w:spacing w:before="0" w:after="0"/>
              <w:ind w:right="-57"/>
              <w:jc w:val="center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ФИО</w:t>
            </w:r>
          </w:p>
        </w:tc>
        <w:tc>
          <w:tcPr>
            <w:tcW w:w="4999" w:type="dxa"/>
          </w:tcPr>
          <w:p w:rsidR="003B251C" w:rsidRPr="00747628" w:rsidRDefault="003B251C" w:rsidP="00971ECE">
            <w:pPr>
              <w:pStyle w:val="a3"/>
              <w:spacing w:before="0" w:after="0"/>
              <w:ind w:right="-57"/>
              <w:jc w:val="center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Должность</w:t>
            </w:r>
          </w:p>
        </w:tc>
        <w:tc>
          <w:tcPr>
            <w:tcW w:w="1984" w:type="dxa"/>
          </w:tcPr>
          <w:p w:rsidR="003B251C" w:rsidRPr="00747628" w:rsidRDefault="003B251C" w:rsidP="00971ECE">
            <w:pPr>
              <w:pStyle w:val="a3"/>
              <w:spacing w:before="0" w:after="0"/>
              <w:ind w:right="-57"/>
              <w:jc w:val="center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Подпись</w:t>
            </w:r>
          </w:p>
        </w:tc>
      </w:tr>
      <w:tr w:rsidR="003B251C" w:rsidRPr="00747628" w:rsidTr="00FD2076">
        <w:tc>
          <w:tcPr>
            <w:tcW w:w="3473" w:type="dxa"/>
          </w:tcPr>
          <w:p w:rsidR="00E25874" w:rsidRPr="00747628" w:rsidRDefault="00E25874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proofErr w:type="spellStart"/>
            <w:r w:rsidRPr="00747628">
              <w:rPr>
                <w:sz w:val="26"/>
                <w:szCs w:val="26"/>
              </w:rPr>
              <w:t>Бамбиза</w:t>
            </w:r>
            <w:proofErr w:type="spellEnd"/>
          </w:p>
          <w:p w:rsidR="003B251C" w:rsidRPr="00747628" w:rsidRDefault="00E25874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Иван Михайлович</w:t>
            </w:r>
          </w:p>
        </w:tc>
        <w:tc>
          <w:tcPr>
            <w:tcW w:w="4999" w:type="dxa"/>
          </w:tcPr>
          <w:p w:rsidR="003B251C" w:rsidRPr="00747628" w:rsidRDefault="00E25874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Заместитель Государственного секретаря – член Постоянного Комитета Союзного государства</w:t>
            </w:r>
          </w:p>
        </w:tc>
        <w:tc>
          <w:tcPr>
            <w:tcW w:w="1984" w:type="dxa"/>
          </w:tcPr>
          <w:p w:rsidR="003B251C" w:rsidRPr="00747628" w:rsidRDefault="003B251C" w:rsidP="00FD2076">
            <w:pPr>
              <w:pStyle w:val="a3"/>
              <w:spacing w:before="0" w:after="0"/>
              <w:ind w:left="885" w:right="-57" w:hanging="885"/>
              <w:jc w:val="both"/>
              <w:rPr>
                <w:sz w:val="26"/>
                <w:szCs w:val="26"/>
              </w:rPr>
            </w:pPr>
          </w:p>
        </w:tc>
      </w:tr>
      <w:tr w:rsidR="003B251C" w:rsidRPr="00747628" w:rsidTr="00FD2076">
        <w:tc>
          <w:tcPr>
            <w:tcW w:w="3473" w:type="dxa"/>
          </w:tcPr>
          <w:p w:rsidR="003B251C" w:rsidRPr="00747628" w:rsidRDefault="00B2792B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Овчаренко</w:t>
            </w:r>
          </w:p>
          <w:p w:rsidR="00B2792B" w:rsidRPr="00747628" w:rsidRDefault="00B2792B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4999" w:type="dxa"/>
          </w:tcPr>
          <w:p w:rsidR="003B251C" w:rsidRPr="00747628" w:rsidRDefault="00B2792B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Помощник Государственного секретаря Союзного государства, пресс-секретарь</w:t>
            </w:r>
          </w:p>
        </w:tc>
        <w:tc>
          <w:tcPr>
            <w:tcW w:w="1984" w:type="dxa"/>
          </w:tcPr>
          <w:p w:rsidR="003B251C" w:rsidRPr="00747628" w:rsidRDefault="003B251C" w:rsidP="00971ECE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</w:p>
        </w:tc>
      </w:tr>
      <w:tr w:rsidR="003B251C" w:rsidRPr="00747628" w:rsidTr="00FD2076">
        <w:tc>
          <w:tcPr>
            <w:tcW w:w="3473" w:type="dxa"/>
          </w:tcPr>
          <w:p w:rsidR="00E25874" w:rsidRPr="00747628" w:rsidRDefault="00E25874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Борисова</w:t>
            </w:r>
          </w:p>
          <w:p w:rsidR="003B251C" w:rsidRPr="00747628" w:rsidRDefault="00E25874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4999" w:type="dxa"/>
          </w:tcPr>
          <w:p w:rsidR="003B251C" w:rsidRPr="00747628" w:rsidRDefault="00E25874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984" w:type="dxa"/>
          </w:tcPr>
          <w:p w:rsidR="003B251C" w:rsidRPr="00747628" w:rsidRDefault="003B251C" w:rsidP="00971ECE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</w:p>
        </w:tc>
      </w:tr>
      <w:tr w:rsidR="00B2792B" w:rsidRPr="00747628" w:rsidTr="00FD2076">
        <w:tc>
          <w:tcPr>
            <w:tcW w:w="3473" w:type="dxa"/>
          </w:tcPr>
          <w:p w:rsidR="00B2792B" w:rsidRPr="00747628" w:rsidRDefault="00B2792B" w:rsidP="00971ECE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Виноградова</w:t>
            </w:r>
          </w:p>
          <w:p w:rsidR="00B2792B" w:rsidRPr="00747628" w:rsidRDefault="00B2792B" w:rsidP="00971ECE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Ольга Евгеньевна</w:t>
            </w:r>
          </w:p>
        </w:tc>
        <w:tc>
          <w:tcPr>
            <w:tcW w:w="4999" w:type="dxa"/>
          </w:tcPr>
          <w:p w:rsidR="00B2792B" w:rsidRPr="00747628" w:rsidRDefault="00B2792B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Заместитель начальника Департамента социальной политики и информационного обеспечения</w:t>
            </w:r>
          </w:p>
        </w:tc>
        <w:tc>
          <w:tcPr>
            <w:tcW w:w="1984" w:type="dxa"/>
          </w:tcPr>
          <w:p w:rsidR="00B2792B" w:rsidRPr="00747628" w:rsidRDefault="00B2792B" w:rsidP="00971ECE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</w:p>
        </w:tc>
      </w:tr>
      <w:tr w:rsidR="00747628" w:rsidRPr="00747628" w:rsidTr="00784907">
        <w:tc>
          <w:tcPr>
            <w:tcW w:w="3473" w:type="dxa"/>
          </w:tcPr>
          <w:p w:rsidR="00747628" w:rsidRPr="00747628" w:rsidRDefault="00747628" w:rsidP="00784907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  <w:proofErr w:type="spellStart"/>
            <w:r w:rsidRPr="00747628">
              <w:rPr>
                <w:sz w:val="26"/>
                <w:szCs w:val="26"/>
              </w:rPr>
              <w:t>Ишутина</w:t>
            </w:r>
            <w:proofErr w:type="spellEnd"/>
          </w:p>
          <w:p w:rsidR="00747628" w:rsidRPr="00747628" w:rsidRDefault="00747628" w:rsidP="00784907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Виктория Викторовна</w:t>
            </w:r>
          </w:p>
        </w:tc>
        <w:tc>
          <w:tcPr>
            <w:tcW w:w="4999" w:type="dxa"/>
          </w:tcPr>
          <w:p w:rsidR="00747628" w:rsidRPr="00747628" w:rsidRDefault="00747628" w:rsidP="00784907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Советник отдела информационного обеспечения</w:t>
            </w:r>
            <w:r w:rsidRPr="00747628">
              <w:rPr>
                <w:sz w:val="26"/>
                <w:szCs w:val="26"/>
              </w:rPr>
              <w:t xml:space="preserve"> </w:t>
            </w:r>
            <w:r w:rsidRPr="00747628">
              <w:rPr>
                <w:sz w:val="26"/>
                <w:szCs w:val="26"/>
              </w:rPr>
              <w:t>Департамента социальной политики и информационного обеспечения</w:t>
            </w:r>
          </w:p>
        </w:tc>
        <w:tc>
          <w:tcPr>
            <w:tcW w:w="1984" w:type="dxa"/>
          </w:tcPr>
          <w:p w:rsidR="00747628" w:rsidRPr="00747628" w:rsidRDefault="00747628" w:rsidP="00784907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</w:p>
        </w:tc>
      </w:tr>
      <w:tr w:rsidR="003B251C" w:rsidRPr="00747628" w:rsidTr="00FD2076">
        <w:tc>
          <w:tcPr>
            <w:tcW w:w="3473" w:type="dxa"/>
          </w:tcPr>
          <w:p w:rsidR="003B251C" w:rsidRPr="00747628" w:rsidRDefault="00313286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Лукьянова</w:t>
            </w:r>
          </w:p>
          <w:p w:rsidR="00313286" w:rsidRPr="00747628" w:rsidRDefault="00313286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4999" w:type="dxa"/>
          </w:tcPr>
          <w:p w:rsidR="003B251C" w:rsidRPr="00747628" w:rsidRDefault="00313286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Советник отдела социальной политики</w:t>
            </w:r>
            <w:r w:rsidR="00747628" w:rsidRPr="00747628">
              <w:rPr>
                <w:sz w:val="26"/>
                <w:szCs w:val="26"/>
              </w:rPr>
              <w:t xml:space="preserve"> </w:t>
            </w:r>
            <w:r w:rsidR="00747628" w:rsidRPr="00747628">
              <w:rPr>
                <w:sz w:val="26"/>
                <w:szCs w:val="26"/>
              </w:rPr>
              <w:t>Департамента социальной политики и информационного обеспечения</w:t>
            </w:r>
          </w:p>
        </w:tc>
        <w:tc>
          <w:tcPr>
            <w:tcW w:w="1984" w:type="dxa"/>
          </w:tcPr>
          <w:p w:rsidR="003B251C" w:rsidRPr="00747628" w:rsidRDefault="003B251C" w:rsidP="00971ECE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</w:p>
        </w:tc>
      </w:tr>
      <w:tr w:rsidR="003B251C" w:rsidRPr="00747628" w:rsidTr="00FD2076">
        <w:tc>
          <w:tcPr>
            <w:tcW w:w="3473" w:type="dxa"/>
          </w:tcPr>
          <w:p w:rsidR="003B251C" w:rsidRPr="00747628" w:rsidRDefault="008C7427" w:rsidP="00971ECE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Смирнова</w:t>
            </w:r>
          </w:p>
          <w:p w:rsidR="008C7427" w:rsidRPr="00747628" w:rsidRDefault="008C7427" w:rsidP="00971ECE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4999" w:type="dxa"/>
          </w:tcPr>
          <w:p w:rsidR="003B251C" w:rsidRPr="00747628" w:rsidRDefault="008C7427" w:rsidP="00971ECE">
            <w:pPr>
              <w:pStyle w:val="a3"/>
              <w:spacing w:before="0" w:after="0"/>
              <w:ind w:right="-57"/>
              <w:rPr>
                <w:sz w:val="26"/>
                <w:szCs w:val="26"/>
              </w:rPr>
            </w:pPr>
            <w:r w:rsidRPr="00747628">
              <w:rPr>
                <w:sz w:val="26"/>
                <w:szCs w:val="26"/>
              </w:rPr>
              <w:t>Советник Департамента правового обеспечения</w:t>
            </w:r>
          </w:p>
        </w:tc>
        <w:tc>
          <w:tcPr>
            <w:tcW w:w="1984" w:type="dxa"/>
          </w:tcPr>
          <w:p w:rsidR="003B251C" w:rsidRPr="00747628" w:rsidRDefault="003B251C" w:rsidP="00971ECE">
            <w:pPr>
              <w:pStyle w:val="a3"/>
              <w:spacing w:before="0" w:after="0"/>
              <w:ind w:right="-57"/>
              <w:jc w:val="both"/>
              <w:rPr>
                <w:sz w:val="26"/>
                <w:szCs w:val="26"/>
              </w:rPr>
            </w:pPr>
          </w:p>
        </w:tc>
      </w:tr>
    </w:tbl>
    <w:p w:rsidR="003B251C" w:rsidRPr="00747628" w:rsidRDefault="003B251C" w:rsidP="00971ECE">
      <w:pPr>
        <w:pStyle w:val="a3"/>
        <w:spacing w:before="0" w:after="0"/>
        <w:ind w:right="-57"/>
        <w:jc w:val="both"/>
        <w:rPr>
          <w:sz w:val="26"/>
          <w:szCs w:val="26"/>
        </w:rPr>
      </w:pPr>
    </w:p>
    <w:sectPr w:rsidR="003B251C" w:rsidRPr="00747628" w:rsidSect="003A45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7F"/>
    <w:rsid w:val="0001718B"/>
    <w:rsid w:val="000422FC"/>
    <w:rsid w:val="00076CC2"/>
    <w:rsid w:val="0008490E"/>
    <w:rsid w:val="000A625B"/>
    <w:rsid w:val="000B0097"/>
    <w:rsid w:val="000B4045"/>
    <w:rsid w:val="000B690E"/>
    <w:rsid w:val="000C4B5E"/>
    <w:rsid w:val="000D451F"/>
    <w:rsid w:val="000D5E4E"/>
    <w:rsid w:val="001064A7"/>
    <w:rsid w:val="00117687"/>
    <w:rsid w:val="00125E73"/>
    <w:rsid w:val="00151B9F"/>
    <w:rsid w:val="00176651"/>
    <w:rsid w:val="001B36FE"/>
    <w:rsid w:val="001B4B97"/>
    <w:rsid w:val="00207726"/>
    <w:rsid w:val="0021077B"/>
    <w:rsid w:val="00221D90"/>
    <w:rsid w:val="002427E1"/>
    <w:rsid w:val="002535B9"/>
    <w:rsid w:val="002B75BA"/>
    <w:rsid w:val="002E1A81"/>
    <w:rsid w:val="002E7A94"/>
    <w:rsid w:val="002F0586"/>
    <w:rsid w:val="002F472E"/>
    <w:rsid w:val="00300F1B"/>
    <w:rsid w:val="00312CBB"/>
    <w:rsid w:val="00313286"/>
    <w:rsid w:val="00344EC6"/>
    <w:rsid w:val="00360622"/>
    <w:rsid w:val="003616B1"/>
    <w:rsid w:val="00361F9D"/>
    <w:rsid w:val="00380D12"/>
    <w:rsid w:val="00390467"/>
    <w:rsid w:val="00392178"/>
    <w:rsid w:val="003A1119"/>
    <w:rsid w:val="003A457F"/>
    <w:rsid w:val="003B251C"/>
    <w:rsid w:val="003C5D68"/>
    <w:rsid w:val="003C6CEE"/>
    <w:rsid w:val="003E4546"/>
    <w:rsid w:val="003F26AC"/>
    <w:rsid w:val="00403CE0"/>
    <w:rsid w:val="004045C0"/>
    <w:rsid w:val="00405F2F"/>
    <w:rsid w:val="004272B7"/>
    <w:rsid w:val="00433485"/>
    <w:rsid w:val="00467A5C"/>
    <w:rsid w:val="00493E4A"/>
    <w:rsid w:val="004B18CF"/>
    <w:rsid w:val="004E0586"/>
    <w:rsid w:val="00513C25"/>
    <w:rsid w:val="00516F27"/>
    <w:rsid w:val="00544708"/>
    <w:rsid w:val="005603EA"/>
    <w:rsid w:val="005666DD"/>
    <w:rsid w:val="0057402C"/>
    <w:rsid w:val="00581FCF"/>
    <w:rsid w:val="005A2233"/>
    <w:rsid w:val="005E56AA"/>
    <w:rsid w:val="005E59E1"/>
    <w:rsid w:val="005E7ED4"/>
    <w:rsid w:val="005F79FA"/>
    <w:rsid w:val="00602CB2"/>
    <w:rsid w:val="00622A9A"/>
    <w:rsid w:val="0065725F"/>
    <w:rsid w:val="006829D3"/>
    <w:rsid w:val="006D785D"/>
    <w:rsid w:val="007038FB"/>
    <w:rsid w:val="00704927"/>
    <w:rsid w:val="00747628"/>
    <w:rsid w:val="00766C45"/>
    <w:rsid w:val="00796257"/>
    <w:rsid w:val="007B32C3"/>
    <w:rsid w:val="007C2C07"/>
    <w:rsid w:val="007E7C75"/>
    <w:rsid w:val="008256F8"/>
    <w:rsid w:val="00831FBB"/>
    <w:rsid w:val="00856C53"/>
    <w:rsid w:val="00861047"/>
    <w:rsid w:val="00880A69"/>
    <w:rsid w:val="008B0EAD"/>
    <w:rsid w:val="008C7427"/>
    <w:rsid w:val="008D511C"/>
    <w:rsid w:val="008D62CE"/>
    <w:rsid w:val="008E3B09"/>
    <w:rsid w:val="008E6B5E"/>
    <w:rsid w:val="008F4137"/>
    <w:rsid w:val="00920A19"/>
    <w:rsid w:val="00931809"/>
    <w:rsid w:val="00942DE6"/>
    <w:rsid w:val="00951D23"/>
    <w:rsid w:val="00971ECE"/>
    <w:rsid w:val="009726A6"/>
    <w:rsid w:val="00981213"/>
    <w:rsid w:val="00990857"/>
    <w:rsid w:val="00993C40"/>
    <w:rsid w:val="009A3639"/>
    <w:rsid w:val="009B393D"/>
    <w:rsid w:val="00A15D29"/>
    <w:rsid w:val="00A3748B"/>
    <w:rsid w:val="00A7645A"/>
    <w:rsid w:val="00A8484D"/>
    <w:rsid w:val="00A94AF5"/>
    <w:rsid w:val="00AA1834"/>
    <w:rsid w:val="00AB12ED"/>
    <w:rsid w:val="00B13BA8"/>
    <w:rsid w:val="00B247E0"/>
    <w:rsid w:val="00B2792B"/>
    <w:rsid w:val="00B50738"/>
    <w:rsid w:val="00B726A1"/>
    <w:rsid w:val="00B836E3"/>
    <w:rsid w:val="00B845BA"/>
    <w:rsid w:val="00B9690E"/>
    <w:rsid w:val="00BB11DF"/>
    <w:rsid w:val="00BB234E"/>
    <w:rsid w:val="00BB2DE6"/>
    <w:rsid w:val="00BB424E"/>
    <w:rsid w:val="00BC7A33"/>
    <w:rsid w:val="00BC7FDB"/>
    <w:rsid w:val="00BF3F9D"/>
    <w:rsid w:val="00C90896"/>
    <w:rsid w:val="00CA601F"/>
    <w:rsid w:val="00CB4035"/>
    <w:rsid w:val="00CC31AB"/>
    <w:rsid w:val="00CD36BB"/>
    <w:rsid w:val="00CE4F26"/>
    <w:rsid w:val="00D039ED"/>
    <w:rsid w:val="00D429B1"/>
    <w:rsid w:val="00D44BD7"/>
    <w:rsid w:val="00D5074C"/>
    <w:rsid w:val="00D5615E"/>
    <w:rsid w:val="00D61E9B"/>
    <w:rsid w:val="00D678E0"/>
    <w:rsid w:val="00D95B69"/>
    <w:rsid w:val="00DA11F4"/>
    <w:rsid w:val="00DA41FC"/>
    <w:rsid w:val="00DA56C6"/>
    <w:rsid w:val="00DD4F1B"/>
    <w:rsid w:val="00DD738A"/>
    <w:rsid w:val="00DD7ABA"/>
    <w:rsid w:val="00DE4528"/>
    <w:rsid w:val="00E2217E"/>
    <w:rsid w:val="00E25874"/>
    <w:rsid w:val="00E26496"/>
    <w:rsid w:val="00E30849"/>
    <w:rsid w:val="00E5273B"/>
    <w:rsid w:val="00E527A9"/>
    <w:rsid w:val="00E71823"/>
    <w:rsid w:val="00E77015"/>
    <w:rsid w:val="00E86D6F"/>
    <w:rsid w:val="00E9065F"/>
    <w:rsid w:val="00EC7A69"/>
    <w:rsid w:val="00EE317D"/>
    <w:rsid w:val="00EE5F51"/>
    <w:rsid w:val="00F017D5"/>
    <w:rsid w:val="00F05481"/>
    <w:rsid w:val="00F862D2"/>
    <w:rsid w:val="00F90D58"/>
    <w:rsid w:val="00FB5C7F"/>
    <w:rsid w:val="00FD2076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57F"/>
    <w:pPr>
      <w:spacing w:before="225" w:after="225"/>
    </w:pPr>
  </w:style>
  <w:style w:type="character" w:styleId="a4">
    <w:name w:val="Strong"/>
    <w:basedOn w:val="a0"/>
    <w:qFormat/>
    <w:rsid w:val="003A457F"/>
    <w:rPr>
      <w:b/>
      <w:bCs/>
    </w:rPr>
  </w:style>
  <w:style w:type="paragraph" w:styleId="a5">
    <w:name w:val="Body Text"/>
    <w:basedOn w:val="a"/>
    <w:rsid w:val="003616B1"/>
    <w:pPr>
      <w:keepNext/>
      <w:suppressAutoHyphens/>
      <w:outlineLvl w:val="0"/>
    </w:pPr>
    <w:rPr>
      <w:b/>
      <w:sz w:val="32"/>
      <w:szCs w:val="20"/>
    </w:rPr>
  </w:style>
  <w:style w:type="paragraph" w:styleId="a6">
    <w:name w:val="Balloon Text"/>
    <w:basedOn w:val="a"/>
    <w:semiHidden/>
    <w:rsid w:val="00E527A9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D73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176651"/>
    <w:rPr>
      <w:color w:val="0000FF" w:themeColor="hyperlink"/>
      <w:u w:val="single"/>
    </w:rPr>
  </w:style>
  <w:style w:type="table" w:styleId="a9">
    <w:name w:val="Table Grid"/>
    <w:basedOn w:val="a1"/>
    <w:rsid w:val="003B2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57F"/>
    <w:pPr>
      <w:spacing w:before="225" w:after="225"/>
    </w:pPr>
  </w:style>
  <w:style w:type="character" w:styleId="a4">
    <w:name w:val="Strong"/>
    <w:basedOn w:val="a0"/>
    <w:qFormat/>
    <w:rsid w:val="003A457F"/>
    <w:rPr>
      <w:b/>
      <w:bCs/>
    </w:rPr>
  </w:style>
  <w:style w:type="paragraph" w:styleId="a5">
    <w:name w:val="Body Text"/>
    <w:basedOn w:val="a"/>
    <w:rsid w:val="003616B1"/>
    <w:pPr>
      <w:keepNext/>
      <w:suppressAutoHyphens/>
      <w:outlineLvl w:val="0"/>
    </w:pPr>
    <w:rPr>
      <w:b/>
      <w:sz w:val="32"/>
      <w:szCs w:val="20"/>
    </w:rPr>
  </w:style>
  <w:style w:type="paragraph" w:styleId="a6">
    <w:name w:val="Balloon Text"/>
    <w:basedOn w:val="a"/>
    <w:semiHidden/>
    <w:rsid w:val="00E527A9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D73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176651"/>
    <w:rPr>
      <w:color w:val="0000FF" w:themeColor="hyperlink"/>
      <w:u w:val="single"/>
    </w:rPr>
  </w:style>
  <w:style w:type="table" w:styleId="a9">
    <w:name w:val="Table Grid"/>
    <w:basedOn w:val="a1"/>
    <w:rsid w:val="003B2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623008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0551-1A87-4889-A536-317DD9D6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ALEKS</dc:creator>
  <cp:lastModifiedBy>В.В. Ишутина</cp:lastModifiedBy>
  <cp:revision>6</cp:revision>
  <cp:lastPrinted>2012-03-14T14:49:00Z</cp:lastPrinted>
  <dcterms:created xsi:type="dcterms:W3CDTF">2013-02-22T07:15:00Z</dcterms:created>
  <dcterms:modified xsi:type="dcterms:W3CDTF">2013-02-22T07:51:00Z</dcterms:modified>
</cp:coreProperties>
</file>