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bookmarkStart w:id="0" w:name="_Hlt447028322"/>
      <w:r w:rsidRPr="00B6734B">
        <w:rPr>
          <w:rFonts w:ascii="Times New Roman" w:eastAsia="Times New Roman" w:hAnsi="Times New Roman" w:cs="Times New Roman"/>
          <w:sz w:val="24"/>
          <w:szCs w:val="24"/>
          <w:lang w:eastAsia="ru-RU"/>
        </w:rPr>
        <w:t xml:space="preserve">Утверждено приказом </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r w:rsidR="00294B69">
        <w:rPr>
          <w:rFonts w:ascii="Times New Roman" w:eastAsia="Times New Roman" w:hAnsi="Times New Roman" w:cs="Times New Roman"/>
          <w:sz w:val="24"/>
          <w:szCs w:val="24"/>
          <w:lang w:eastAsia="ru-RU"/>
        </w:rPr>
        <w:t xml:space="preserve">           Постоянного Комитета</w:t>
      </w:r>
      <w:r w:rsidRPr="00B6734B">
        <w:rPr>
          <w:rFonts w:ascii="Times New Roman" w:eastAsia="Times New Roman" w:hAnsi="Times New Roman" w:cs="Times New Roman"/>
          <w:sz w:val="24"/>
          <w:szCs w:val="24"/>
          <w:lang w:eastAsia="ru-RU"/>
        </w:rPr>
        <w:t xml:space="preserve"> </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r w:rsidR="00294B69">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t>Союзного государства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r w:rsidR="00A76F47">
        <w:rPr>
          <w:rFonts w:ascii="Times New Roman" w:eastAsia="Times New Roman" w:hAnsi="Times New Roman" w:cs="Times New Roman"/>
          <w:sz w:val="24"/>
          <w:szCs w:val="24"/>
          <w:lang w:eastAsia="ru-RU"/>
        </w:rPr>
        <w:t xml:space="preserve">                </w:t>
      </w:r>
      <w:r w:rsidR="00D629D4">
        <w:rPr>
          <w:rFonts w:ascii="Times New Roman" w:eastAsia="Times New Roman" w:hAnsi="Times New Roman" w:cs="Times New Roman"/>
          <w:sz w:val="24"/>
          <w:szCs w:val="24"/>
          <w:lang w:eastAsia="ru-RU"/>
        </w:rPr>
        <w:t xml:space="preserve">  №</w:t>
      </w:r>
      <w:r w:rsidR="00A76F47">
        <w:rPr>
          <w:rFonts w:ascii="Times New Roman" w:eastAsia="Times New Roman" w:hAnsi="Times New Roman" w:cs="Times New Roman"/>
          <w:sz w:val="24"/>
          <w:szCs w:val="24"/>
          <w:lang w:eastAsia="ru-RU"/>
        </w:rPr>
        <w:t xml:space="preserve"> </w:t>
      </w:r>
      <w:r w:rsidR="00836AC3">
        <w:rPr>
          <w:rFonts w:ascii="Times New Roman" w:eastAsia="Times New Roman" w:hAnsi="Times New Roman" w:cs="Times New Roman"/>
          <w:sz w:val="24"/>
          <w:szCs w:val="24"/>
          <w:lang w:eastAsia="ru-RU"/>
        </w:rPr>
        <w:t>63</w:t>
      </w:r>
      <w:r w:rsidR="00D629D4">
        <w:rPr>
          <w:rFonts w:ascii="Times New Roman" w:eastAsia="Times New Roman" w:hAnsi="Times New Roman" w:cs="Times New Roman"/>
          <w:sz w:val="24"/>
          <w:szCs w:val="24"/>
          <w:lang w:eastAsia="ru-RU"/>
        </w:rPr>
        <w:t xml:space="preserve"> </w:t>
      </w:r>
      <w:r w:rsidR="00836AC3">
        <w:rPr>
          <w:rFonts w:ascii="Times New Roman" w:eastAsia="Times New Roman" w:hAnsi="Times New Roman" w:cs="Times New Roman"/>
          <w:sz w:val="24"/>
          <w:szCs w:val="24"/>
          <w:lang w:eastAsia="ru-RU"/>
        </w:rPr>
        <w:t xml:space="preserve"> от 08</w:t>
      </w:r>
      <w:r w:rsidR="00CA5F8A">
        <w:rPr>
          <w:rFonts w:ascii="Times New Roman" w:eastAsia="Times New Roman" w:hAnsi="Times New Roman" w:cs="Times New Roman"/>
          <w:sz w:val="24"/>
          <w:szCs w:val="24"/>
          <w:lang w:eastAsia="ru-RU"/>
        </w:rPr>
        <w:t xml:space="preserve"> ноября  2013</w:t>
      </w:r>
      <w:r w:rsidRPr="00B6734B">
        <w:rPr>
          <w:rFonts w:ascii="Times New Roman" w:eastAsia="Times New Roman" w:hAnsi="Times New Roman" w:cs="Times New Roman"/>
          <w:sz w:val="24"/>
          <w:szCs w:val="24"/>
          <w:lang w:eastAsia="ru-RU"/>
        </w:rPr>
        <w:t xml:space="preserve"> года.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b/>
          <w:sz w:val="28"/>
          <w:szCs w:val="28"/>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r w:rsidRPr="00B6734B">
        <w:rPr>
          <w:rFonts w:ascii="Times New Roman" w:eastAsia="Times New Roman" w:hAnsi="Times New Roman" w:cs="Times New Roman"/>
          <w:b/>
          <w:sz w:val="32"/>
          <w:szCs w:val="24"/>
          <w:lang w:eastAsia="ru-RU"/>
        </w:rPr>
        <w:t>Конкурсная документация</w:t>
      </w:r>
    </w:p>
    <w:p w:rsidR="00B6734B" w:rsidRPr="00B6734B" w:rsidRDefault="00B6734B" w:rsidP="00B6734B">
      <w:pPr>
        <w:spacing w:after="0" w:line="240" w:lineRule="auto"/>
        <w:jc w:val="center"/>
        <w:rPr>
          <w:rFonts w:ascii="Times New Roman" w:eastAsia="Times New Roman" w:hAnsi="Times New Roman" w:cs="Times New Roman"/>
          <w:sz w:val="28"/>
          <w:szCs w:val="20"/>
          <w:lang w:eastAsia="ru-RU"/>
        </w:rPr>
      </w:pPr>
      <w:r w:rsidRPr="00B6734B">
        <w:rPr>
          <w:rFonts w:ascii="Times New Roman" w:eastAsia="Times New Roman" w:hAnsi="Times New Roman" w:cs="Times New Roman"/>
          <w:sz w:val="28"/>
          <w:szCs w:val="20"/>
          <w:lang w:eastAsia="ru-RU"/>
        </w:rPr>
        <w:t>к открытому конкурсу на право заключения контракта</w:t>
      </w:r>
    </w:p>
    <w:p w:rsidR="00B6734B" w:rsidRPr="00B6734B" w:rsidRDefault="00B6734B" w:rsidP="00B6734B">
      <w:pPr>
        <w:spacing w:after="0" w:line="240" w:lineRule="auto"/>
        <w:jc w:val="center"/>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8"/>
          <w:szCs w:val="28"/>
          <w:lang w:eastAsia="ru-RU"/>
        </w:rPr>
        <w:t>на</w:t>
      </w:r>
      <w:r w:rsidR="00B76707">
        <w:rPr>
          <w:rFonts w:ascii="Times New Roman" w:eastAsia="Times New Roman" w:hAnsi="Times New Roman" w:cs="Times New Roman"/>
          <w:sz w:val="28"/>
          <w:szCs w:val="28"/>
          <w:lang w:eastAsia="ru-RU"/>
        </w:rPr>
        <w:t xml:space="preserve"> оказание услуг по</w:t>
      </w:r>
      <w:r w:rsidRPr="00B6734B">
        <w:rPr>
          <w:rFonts w:ascii="Times New Roman" w:eastAsia="Times New Roman" w:hAnsi="Times New Roman" w:cs="Times New Roman"/>
          <w:sz w:val="28"/>
          <w:szCs w:val="28"/>
          <w:lang w:eastAsia="ru-RU"/>
        </w:rPr>
        <w:t xml:space="preserve"> </w:t>
      </w:r>
      <w:r w:rsidR="00B76707">
        <w:rPr>
          <w:rFonts w:ascii="Times New Roman" w:eastAsia="Times New Roman" w:hAnsi="Times New Roman" w:cs="Times New Roman"/>
          <w:sz w:val="28"/>
          <w:szCs w:val="28"/>
          <w:lang w:eastAsia="ru-RU"/>
        </w:rPr>
        <w:t>транспортному</w:t>
      </w:r>
      <w:r w:rsidR="00567BAD">
        <w:rPr>
          <w:rFonts w:ascii="Times New Roman" w:eastAsia="Times New Roman" w:hAnsi="Times New Roman" w:cs="Times New Roman"/>
          <w:sz w:val="28"/>
          <w:szCs w:val="28"/>
          <w:lang w:eastAsia="ru-RU"/>
        </w:rPr>
        <w:t xml:space="preserve"> обс</w:t>
      </w:r>
      <w:r w:rsidR="00B76707">
        <w:rPr>
          <w:rFonts w:ascii="Times New Roman" w:eastAsia="Times New Roman" w:hAnsi="Times New Roman" w:cs="Times New Roman"/>
          <w:sz w:val="28"/>
          <w:szCs w:val="28"/>
          <w:lang w:eastAsia="ru-RU"/>
        </w:rPr>
        <w:t>луживанию</w:t>
      </w:r>
    </w:p>
    <w:p w:rsidR="00B6734B" w:rsidRPr="00B6734B" w:rsidRDefault="00B6734B" w:rsidP="00B6734B">
      <w:pPr>
        <w:spacing w:after="0" w:line="240" w:lineRule="auto"/>
        <w:jc w:val="center"/>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8"/>
          <w:szCs w:val="28"/>
          <w:lang w:eastAsia="ru-RU"/>
        </w:rPr>
        <w:t>Постоянного Коми</w:t>
      </w:r>
      <w:r w:rsidR="00294B69">
        <w:rPr>
          <w:rFonts w:ascii="Times New Roman" w:eastAsia="Times New Roman" w:hAnsi="Times New Roman" w:cs="Times New Roman"/>
          <w:sz w:val="28"/>
          <w:szCs w:val="28"/>
          <w:lang w:eastAsia="ru-RU"/>
        </w:rPr>
        <w:t>тета Союзного государства на 2014 год</w:t>
      </w: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rPr>
          <w:rFonts w:ascii="Times New Roman" w:eastAsia="Times New Roman" w:hAnsi="Times New Roman" w:cs="Times New Roman"/>
          <w:sz w:val="28"/>
          <w:szCs w:val="24"/>
          <w:lang w:eastAsia="ru-RU"/>
        </w:rPr>
      </w:pPr>
      <w:r w:rsidRPr="00B6734B">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6734B" w:rsidRPr="00B6734B" w:rsidTr="00567BAD">
        <w:tc>
          <w:tcPr>
            <w:tcW w:w="4608"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90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4629"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r>
      <w:tr w:rsidR="00B6734B" w:rsidRPr="00B6734B" w:rsidTr="00567BAD">
        <w:tc>
          <w:tcPr>
            <w:tcW w:w="4608"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90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4629" w:type="dxa"/>
          </w:tcPr>
          <w:p w:rsidR="00B6734B" w:rsidRPr="00B6734B" w:rsidRDefault="00B6734B" w:rsidP="00B6734B">
            <w:pPr>
              <w:spacing w:after="0" w:line="240" w:lineRule="auto"/>
              <w:jc w:val="right"/>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 xml:space="preserve">Департамент </w:t>
            </w:r>
          </w:p>
          <w:p w:rsidR="00B6734B" w:rsidRPr="00B6734B" w:rsidRDefault="00B6734B" w:rsidP="00B6734B">
            <w:pPr>
              <w:spacing w:after="0" w:line="240" w:lineRule="auto"/>
              <w:jc w:val="righ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8"/>
                <w:szCs w:val="24"/>
                <w:lang w:eastAsia="ru-RU"/>
              </w:rPr>
              <w:t>правового обеспечения</w:t>
            </w:r>
          </w:p>
        </w:tc>
      </w:tr>
      <w:tr w:rsidR="00B6734B" w:rsidRPr="00B6734B" w:rsidTr="00567BAD">
        <w:tc>
          <w:tcPr>
            <w:tcW w:w="4608"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90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4629"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r>
    </w:tbl>
    <w:p w:rsidR="00B6734B" w:rsidRDefault="00001E0C" w:rsidP="00001E0C">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Отдел материально-</w:t>
      </w:r>
    </w:p>
    <w:p w:rsidR="00B6734B" w:rsidRPr="00B6734B" w:rsidRDefault="00001E0C" w:rsidP="00001E0C">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Технического обеспечения</w:t>
      </w: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b/>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г. Москва</w:t>
      </w:r>
    </w:p>
    <w:p w:rsidR="00B6734B" w:rsidRPr="00B6734B" w:rsidRDefault="00294B69" w:rsidP="00B6734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2013</w:t>
      </w:r>
      <w:r w:rsidR="00B6734B" w:rsidRPr="00B6734B">
        <w:rPr>
          <w:rFonts w:ascii="Times New Roman" w:eastAsia="Times New Roman" w:hAnsi="Times New Roman" w:cs="Times New Roman"/>
          <w:sz w:val="28"/>
          <w:szCs w:val="24"/>
          <w:lang w:eastAsia="ru-RU"/>
        </w:rPr>
        <w:t xml:space="preserve"> г.</w:t>
      </w:r>
    </w:p>
    <w:p w:rsidR="00B6734B" w:rsidRPr="00B6734B" w:rsidRDefault="00B6734B" w:rsidP="00B6734B">
      <w:pPr>
        <w:spacing w:after="0" w:line="240" w:lineRule="auto"/>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sz w:val="24"/>
          <w:szCs w:val="24"/>
          <w:lang w:eastAsia="ru-RU"/>
        </w:rPr>
        <w:br w:type="page"/>
      </w:r>
      <w:r w:rsidRPr="00B6734B">
        <w:rPr>
          <w:rFonts w:ascii="Times New Roman" w:eastAsia="Times New Roman" w:hAnsi="Times New Roman" w:cs="Times New Roman"/>
          <w:b/>
          <w:sz w:val="24"/>
          <w:szCs w:val="24"/>
          <w:lang w:eastAsia="ru-RU"/>
        </w:rPr>
        <w:lastRenderedPageBreak/>
        <w:t>СОДЕРЖАНИЕ</w:t>
      </w: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 пункта</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Наименование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страница</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I</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Информация о размещении заказа</w:t>
            </w:r>
          </w:p>
        </w:tc>
        <w:tc>
          <w:tcPr>
            <w:tcW w:w="850" w:type="dxa"/>
          </w:tcPr>
          <w:p w:rsidR="00B6734B" w:rsidRPr="001E73D6" w:rsidRDefault="00B6734B" w:rsidP="00B6734B">
            <w:pPr>
              <w:spacing w:after="0" w:line="240" w:lineRule="auto"/>
              <w:rPr>
                <w:rFonts w:ascii="Times New Roman" w:eastAsia="Times New Roman" w:hAnsi="Times New Roman" w:cs="Times New Roman"/>
                <w:b/>
                <w:bCs/>
                <w:sz w:val="20"/>
                <w:szCs w:val="24"/>
                <w:lang w:eastAsia="ru-RU"/>
              </w:rPr>
            </w:pPr>
            <w:r w:rsidRPr="001E73D6">
              <w:rPr>
                <w:rFonts w:ascii="Times New Roman" w:eastAsia="Times New Roman" w:hAnsi="Times New Roman" w:cs="Times New Roman"/>
                <w:b/>
                <w:bCs/>
                <w:sz w:val="20"/>
                <w:szCs w:val="24"/>
                <w:lang w:eastAsia="ru-RU"/>
              </w:rPr>
              <w:t>3</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II</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Инструкция участникам конкурса</w:t>
            </w:r>
          </w:p>
        </w:tc>
        <w:tc>
          <w:tcPr>
            <w:tcW w:w="850" w:type="dxa"/>
          </w:tcPr>
          <w:p w:rsidR="00B6734B" w:rsidRPr="001E73D6" w:rsidRDefault="00B6734B" w:rsidP="00B6734B">
            <w:pPr>
              <w:spacing w:after="0" w:line="240" w:lineRule="auto"/>
              <w:rPr>
                <w:rFonts w:ascii="Times New Roman" w:eastAsia="Times New Roman" w:hAnsi="Times New Roman" w:cs="Times New Roman"/>
                <w:b/>
                <w:bCs/>
                <w:sz w:val="20"/>
                <w:szCs w:val="24"/>
                <w:lang w:eastAsia="ru-RU"/>
              </w:rPr>
            </w:pPr>
            <w:r w:rsidRPr="001E73D6">
              <w:rPr>
                <w:rFonts w:ascii="Times New Roman" w:eastAsia="Times New Roman" w:hAnsi="Times New Roman" w:cs="Times New Roman"/>
                <w:b/>
                <w:bCs/>
                <w:sz w:val="20"/>
                <w:szCs w:val="24"/>
                <w:lang w:eastAsia="ru-RU"/>
              </w:rPr>
              <w:t>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p>
        </w:tc>
        <w:tc>
          <w:tcPr>
            <w:tcW w:w="8460" w:type="dxa"/>
          </w:tcPr>
          <w:p w:rsidR="00B6734B" w:rsidRPr="00B6734B" w:rsidRDefault="00B6734B" w:rsidP="00B6734B">
            <w:pPr>
              <w:spacing w:after="0" w:line="240" w:lineRule="auto"/>
              <w:rPr>
                <w:rFonts w:ascii="Times New Roman" w:eastAsia="Times New Roman" w:hAnsi="Times New Roman" w:cs="Times New Roman"/>
                <w:i/>
                <w:iCs/>
                <w:sz w:val="20"/>
                <w:szCs w:val="24"/>
                <w:lang w:eastAsia="ru-RU"/>
              </w:rPr>
            </w:pPr>
            <w:r w:rsidRPr="00B6734B">
              <w:rPr>
                <w:rFonts w:ascii="Times New Roman" w:eastAsia="Times New Roman" w:hAnsi="Times New Roman" w:cs="Times New Roman"/>
                <w:i/>
                <w:iCs/>
                <w:sz w:val="20"/>
                <w:szCs w:val="24"/>
                <w:lang w:eastAsia="ru-RU"/>
              </w:rPr>
              <w:t>Общие сведения</w:t>
            </w:r>
          </w:p>
        </w:tc>
        <w:tc>
          <w:tcPr>
            <w:tcW w:w="850" w:type="dxa"/>
          </w:tcPr>
          <w:p w:rsidR="00B6734B" w:rsidRPr="001E73D6" w:rsidRDefault="00B6734B"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Предмет конкурса</w:t>
            </w:r>
          </w:p>
        </w:tc>
        <w:tc>
          <w:tcPr>
            <w:tcW w:w="850" w:type="dxa"/>
          </w:tcPr>
          <w:p w:rsidR="00B6734B" w:rsidRPr="001E73D6" w:rsidRDefault="00B6734B"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w:t>
            </w:r>
          </w:p>
        </w:tc>
        <w:tc>
          <w:tcPr>
            <w:tcW w:w="8460" w:type="dxa"/>
          </w:tcPr>
          <w:p w:rsidR="00B6734B" w:rsidRPr="00B6734B" w:rsidRDefault="00B6734B" w:rsidP="00B6734B">
            <w:pPr>
              <w:spacing w:after="0" w:line="240" w:lineRule="auto"/>
              <w:rPr>
                <w:rFonts w:ascii="Times New Roman" w:eastAsia="Times New Roman" w:hAnsi="Times New Roman" w:cs="Times New Roman"/>
                <w:bCs/>
                <w:sz w:val="20"/>
                <w:szCs w:val="20"/>
                <w:lang w:eastAsia="ru-RU"/>
              </w:rPr>
            </w:pPr>
            <w:r w:rsidRPr="00B6734B">
              <w:rPr>
                <w:rFonts w:ascii="Times New Roman" w:eastAsia="Times New Roman" w:hAnsi="Times New Roman" w:cs="Times New Roman"/>
                <w:bCs/>
                <w:sz w:val="20"/>
                <w:szCs w:val="20"/>
                <w:lang w:eastAsia="ru-RU"/>
              </w:rPr>
              <w:t>Требования к Участникам размещения заказа</w:t>
            </w:r>
          </w:p>
        </w:tc>
        <w:tc>
          <w:tcPr>
            <w:tcW w:w="850" w:type="dxa"/>
          </w:tcPr>
          <w:p w:rsidR="00B6734B" w:rsidRPr="001E73D6" w:rsidRDefault="00B6734B"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4</w:t>
            </w:r>
          </w:p>
        </w:tc>
      </w:tr>
      <w:tr w:rsidR="00B6734B" w:rsidRPr="00B6734B" w:rsidTr="00567BAD">
        <w:trPr>
          <w:trHeight w:val="281"/>
        </w:trPr>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3.</w:t>
            </w:r>
          </w:p>
        </w:tc>
        <w:tc>
          <w:tcPr>
            <w:tcW w:w="8460" w:type="dxa"/>
            <w:vAlign w:val="center"/>
          </w:tcPr>
          <w:p w:rsidR="00B6734B" w:rsidRPr="00B6734B" w:rsidRDefault="00B6734B" w:rsidP="00B6734B">
            <w:pPr>
              <w:keepNext/>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Преимущества, представляемые при участии в размещении заказа</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4.</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Затраты на участие в конкурсе</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p>
        </w:tc>
        <w:tc>
          <w:tcPr>
            <w:tcW w:w="8460" w:type="dxa"/>
          </w:tcPr>
          <w:p w:rsidR="00B6734B" w:rsidRPr="00B6734B" w:rsidRDefault="00B6734B" w:rsidP="00B6734B">
            <w:pPr>
              <w:spacing w:after="0" w:line="240" w:lineRule="auto"/>
              <w:rPr>
                <w:rFonts w:ascii="Times New Roman" w:eastAsia="Times New Roman" w:hAnsi="Times New Roman" w:cs="Times New Roman"/>
                <w:i/>
                <w:iCs/>
                <w:sz w:val="20"/>
                <w:szCs w:val="24"/>
                <w:lang w:eastAsia="ru-RU"/>
              </w:rPr>
            </w:pPr>
            <w:r w:rsidRPr="00B6734B">
              <w:rPr>
                <w:rFonts w:ascii="Times New Roman" w:eastAsia="Times New Roman" w:hAnsi="Times New Roman" w:cs="Times New Roman"/>
                <w:i/>
                <w:iCs/>
                <w:sz w:val="20"/>
                <w:szCs w:val="24"/>
                <w:lang w:eastAsia="ru-RU"/>
              </w:rPr>
              <w:t>Конкурсная документация</w:t>
            </w:r>
          </w:p>
        </w:tc>
        <w:tc>
          <w:tcPr>
            <w:tcW w:w="850" w:type="dxa"/>
          </w:tcPr>
          <w:p w:rsidR="00B6734B" w:rsidRPr="001E73D6" w:rsidRDefault="00B6734B" w:rsidP="00B6734B">
            <w:pPr>
              <w:spacing w:after="0" w:line="240" w:lineRule="auto"/>
              <w:rPr>
                <w:rFonts w:ascii="Times New Roman" w:eastAsia="Times New Roman" w:hAnsi="Times New Roman" w:cs="Times New Roman"/>
                <w:sz w:val="20"/>
                <w:szCs w:val="24"/>
                <w:lang w:eastAsia="ru-RU"/>
              </w:rPr>
            </w:pP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5.</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Содержание конкурсной документации</w:t>
            </w:r>
          </w:p>
        </w:tc>
        <w:tc>
          <w:tcPr>
            <w:tcW w:w="850" w:type="dxa"/>
          </w:tcPr>
          <w:p w:rsidR="00B6734B" w:rsidRPr="001E73D6" w:rsidRDefault="00B6734B"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6.</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B6734B" w:rsidRPr="001E73D6" w:rsidRDefault="00B6734B"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5</w:t>
            </w:r>
            <w:r w:rsidR="001E73D6" w:rsidRPr="001E73D6">
              <w:rPr>
                <w:rFonts w:ascii="Times New Roman" w:eastAsia="Times New Roman" w:hAnsi="Times New Roman" w:cs="Times New Roman"/>
                <w:sz w:val="20"/>
                <w:szCs w:val="24"/>
                <w:lang w:eastAsia="ru-RU"/>
              </w:rPr>
              <w:t>-6</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7.</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6</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p>
        </w:tc>
        <w:tc>
          <w:tcPr>
            <w:tcW w:w="8460" w:type="dxa"/>
          </w:tcPr>
          <w:p w:rsidR="00B6734B" w:rsidRPr="00B6734B" w:rsidRDefault="00B6734B" w:rsidP="00B6734B">
            <w:pPr>
              <w:spacing w:after="0" w:line="240" w:lineRule="auto"/>
              <w:rPr>
                <w:rFonts w:ascii="Times New Roman" w:eastAsia="Times New Roman" w:hAnsi="Times New Roman" w:cs="Times New Roman"/>
                <w:i/>
                <w:iCs/>
                <w:sz w:val="20"/>
                <w:szCs w:val="24"/>
                <w:lang w:eastAsia="ru-RU"/>
              </w:rPr>
            </w:pPr>
            <w:r w:rsidRPr="00B6734B">
              <w:rPr>
                <w:rFonts w:ascii="Times New Roman" w:eastAsia="Times New Roman" w:hAnsi="Times New Roman" w:cs="Times New Roman"/>
                <w:i/>
                <w:iCs/>
                <w:sz w:val="20"/>
                <w:szCs w:val="24"/>
                <w:lang w:eastAsia="ru-RU"/>
              </w:rPr>
              <w:t>Инструкция по подготовке заявок на участие в конкурсе</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6</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8.</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Язык заявки на участие в конкурсе</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6</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9.</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B6734B" w:rsidRPr="001E73D6" w:rsidRDefault="00B6734B"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6</w:t>
            </w:r>
          </w:p>
        </w:tc>
      </w:tr>
      <w:tr w:rsidR="00B6734B" w:rsidRPr="00B6734B" w:rsidTr="00567BAD">
        <w:trPr>
          <w:trHeight w:val="282"/>
        </w:trPr>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10.</w:t>
            </w:r>
          </w:p>
        </w:tc>
        <w:tc>
          <w:tcPr>
            <w:tcW w:w="8460" w:type="dxa"/>
          </w:tcPr>
          <w:p w:rsidR="00B6734B" w:rsidRPr="00B6734B" w:rsidRDefault="00B6734B" w:rsidP="00B6734B">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Цена контракта, условия оплаты</w:t>
            </w:r>
            <w:r w:rsidR="00CB4667">
              <w:rPr>
                <w:rFonts w:ascii="Times New Roman" w:eastAsia="Times New Roman" w:hAnsi="Times New Roman" w:cs="Times New Roman"/>
                <w:sz w:val="20"/>
                <w:szCs w:val="20"/>
                <w:lang w:eastAsia="ru-RU"/>
              </w:rPr>
              <w:t xml:space="preserve"> (с таблицей расчета</w:t>
            </w:r>
            <w:r w:rsidR="001E73D6">
              <w:rPr>
                <w:rFonts w:ascii="Times New Roman" w:eastAsia="Times New Roman" w:hAnsi="Times New Roman" w:cs="Times New Roman"/>
                <w:sz w:val="20"/>
                <w:szCs w:val="20"/>
                <w:lang w:eastAsia="ru-RU"/>
              </w:rPr>
              <w:t xml:space="preserve"> начальной максимальной</w:t>
            </w:r>
            <w:r w:rsidR="00CB4667">
              <w:rPr>
                <w:rFonts w:ascii="Times New Roman" w:eastAsia="Times New Roman" w:hAnsi="Times New Roman" w:cs="Times New Roman"/>
                <w:sz w:val="20"/>
                <w:szCs w:val="20"/>
                <w:lang w:eastAsia="ru-RU"/>
              </w:rPr>
              <w:t xml:space="preserve"> цены контракта)</w:t>
            </w:r>
          </w:p>
        </w:tc>
        <w:tc>
          <w:tcPr>
            <w:tcW w:w="850" w:type="dxa"/>
          </w:tcPr>
          <w:p w:rsidR="00B6734B" w:rsidRPr="001E73D6" w:rsidRDefault="00CB4667"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7-8</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11.</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Валюта заявки на участие в конкурсе</w:t>
            </w:r>
          </w:p>
        </w:tc>
        <w:tc>
          <w:tcPr>
            <w:tcW w:w="850" w:type="dxa"/>
          </w:tcPr>
          <w:p w:rsidR="00B6734B" w:rsidRPr="001E73D6" w:rsidRDefault="00CB4667"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9</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12.</w:t>
            </w:r>
          </w:p>
        </w:tc>
        <w:tc>
          <w:tcPr>
            <w:tcW w:w="8460" w:type="dxa"/>
          </w:tcPr>
          <w:p w:rsidR="00B6734B" w:rsidRPr="00B6734B" w:rsidRDefault="00B6734B" w:rsidP="00B6734B">
            <w:pPr>
              <w:spacing w:after="0" w:line="240" w:lineRule="auto"/>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sz w:val="20"/>
                <w:szCs w:val="20"/>
                <w:lang w:eastAsia="ru-RU"/>
              </w:rPr>
              <w:t>Документы и информация, подтверждающие соответствие Участников размещения    заказа установленным требованиям и условиям допуска к участию в конкурсе</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9</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3</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9</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4</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10</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5</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конкурсными заявками</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10</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6</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keepNext/>
              <w:tabs>
                <w:tab w:val="left" w:pos="0"/>
              </w:tabs>
              <w:suppressAutoHyphens/>
              <w:spacing w:before="120" w:after="0" w:line="240" w:lineRule="auto"/>
              <w:jc w:val="both"/>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10</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7</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Опоздавшие заявки</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10-11</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8</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Изменения заявок на участие в конкурсе и их отзыв</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11</w:t>
            </w:r>
          </w:p>
        </w:tc>
      </w:tr>
      <w:tr w:rsidR="00B6734B" w:rsidRPr="00B6734B" w:rsidTr="00567BAD">
        <w:trPr>
          <w:trHeight w:val="233"/>
        </w:trPr>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val="en-US" w:eastAsia="ru-RU"/>
              </w:rPr>
              <w:t>19</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Вскрытие конвертов с заявками на участие в конкурсе </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11</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w:t>
            </w:r>
            <w:r w:rsidRPr="00B6734B">
              <w:rPr>
                <w:rFonts w:ascii="Times New Roman" w:eastAsia="Times New Roman" w:hAnsi="Times New Roman" w:cs="Times New Roman"/>
                <w:sz w:val="20"/>
                <w:szCs w:val="24"/>
                <w:lang w:val="en-US" w:eastAsia="ru-RU"/>
              </w:rPr>
              <w:t>0</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keepNext/>
              <w:tabs>
                <w:tab w:val="left" w:pos="720"/>
              </w:tabs>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12</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21.</w:t>
            </w:r>
          </w:p>
        </w:tc>
        <w:tc>
          <w:tcPr>
            <w:tcW w:w="8460" w:type="dxa"/>
          </w:tcPr>
          <w:p w:rsidR="00B6734B" w:rsidRPr="00B6734B" w:rsidRDefault="00B6734B" w:rsidP="00B6734B">
            <w:pPr>
              <w:keepNext/>
              <w:tabs>
                <w:tab w:val="left" w:pos="540"/>
                <w:tab w:val="left" w:pos="1260"/>
              </w:tabs>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Рассмотрение заявок на участие в конкурсе и определение соответствия Участников размещения заказа установленным требованиям и условиям  допуска к участию в конкурсе</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12</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22.</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Оценка и сопоставление заявок на участие в конкурсе и признание Участника конкурса победителем</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13</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23.</w:t>
            </w:r>
          </w:p>
        </w:tc>
        <w:tc>
          <w:tcPr>
            <w:tcW w:w="8460" w:type="dxa"/>
          </w:tcPr>
          <w:p w:rsidR="00B6734B" w:rsidRPr="00B6734B" w:rsidRDefault="00B6734B" w:rsidP="00B6734B">
            <w:pPr>
              <w:keepNext/>
              <w:tabs>
                <w:tab w:val="left" w:pos="1134"/>
                <w:tab w:val="left" w:pos="1260"/>
              </w:tabs>
              <w:suppressAutoHyphens/>
              <w:spacing w:before="120" w:after="0" w:line="240" w:lineRule="auto"/>
              <w:outlineLvl w:val="2"/>
              <w:rPr>
                <w:rFonts w:ascii="Times New Roman" w:eastAsia="Times New Roman" w:hAnsi="Times New Roman" w:cs="Times New Roman"/>
                <w:b/>
                <w:sz w:val="20"/>
                <w:szCs w:val="20"/>
                <w:lang w:eastAsia="ru-RU"/>
              </w:rPr>
            </w:pPr>
            <w:r w:rsidRPr="00B6734B">
              <w:rPr>
                <w:rFonts w:ascii="Times New Roman" w:eastAsia="Times New Roman" w:hAnsi="Times New Roman" w:cs="Times New Roman"/>
                <w:sz w:val="20"/>
                <w:szCs w:val="20"/>
                <w:lang w:eastAsia="ru-RU"/>
              </w:rPr>
              <w:t>Разъяснение результатов конкурса</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13</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24.</w:t>
            </w:r>
          </w:p>
        </w:tc>
        <w:tc>
          <w:tcPr>
            <w:tcW w:w="8460" w:type="dxa"/>
          </w:tcPr>
          <w:p w:rsidR="00B6734B" w:rsidRPr="00B6734B" w:rsidRDefault="00B6734B" w:rsidP="00B6734B">
            <w:pPr>
              <w:keepNext/>
              <w:tabs>
                <w:tab w:val="left" w:pos="-3240"/>
                <w:tab w:val="left" w:pos="0"/>
              </w:tabs>
              <w:suppressAutoHyphens/>
              <w:spacing w:before="120" w:after="0" w:line="240" w:lineRule="auto"/>
              <w:outlineLvl w:val="2"/>
              <w:rPr>
                <w:rFonts w:ascii="Times New Roman" w:eastAsia="Times New Roman" w:hAnsi="Times New Roman" w:cs="Times New Roman"/>
                <w:b/>
                <w:sz w:val="20"/>
                <w:szCs w:val="20"/>
                <w:lang w:eastAsia="ru-RU"/>
              </w:rPr>
            </w:pPr>
            <w:r w:rsidRPr="00B6734B">
              <w:rPr>
                <w:rFonts w:ascii="Times New Roman" w:eastAsia="Times New Roman" w:hAnsi="Times New Roman" w:cs="Times New Roman"/>
                <w:sz w:val="20"/>
                <w:szCs w:val="20"/>
                <w:lang w:eastAsia="ru-RU"/>
              </w:rPr>
              <w:t xml:space="preserve">Запрос сведений об Участниках размещения заказа </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13-14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25.</w:t>
            </w:r>
          </w:p>
        </w:tc>
        <w:tc>
          <w:tcPr>
            <w:tcW w:w="8460" w:type="dxa"/>
          </w:tcPr>
          <w:p w:rsidR="00B6734B" w:rsidRPr="00B6734B" w:rsidRDefault="00B6734B" w:rsidP="00B6734B">
            <w:pPr>
              <w:spacing w:after="0" w:line="240" w:lineRule="auto"/>
              <w:rPr>
                <w:rFonts w:ascii="Times New Roman" w:eastAsia="Times New Roman" w:hAnsi="Times New Roman" w:cs="Times New Roman"/>
                <w:bCs/>
                <w:sz w:val="20"/>
                <w:szCs w:val="24"/>
                <w:lang w:eastAsia="ru-RU"/>
              </w:rPr>
            </w:pPr>
            <w:r w:rsidRPr="00B6734B">
              <w:rPr>
                <w:rFonts w:ascii="Times New Roman" w:eastAsia="Times New Roman" w:hAnsi="Times New Roman" w:cs="Times New Roman"/>
                <w:sz w:val="20"/>
                <w:szCs w:val="20"/>
                <w:lang w:eastAsia="ru-RU"/>
              </w:rPr>
              <w:t xml:space="preserve">Заключение контракта </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26.</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Право на обжалование</w:t>
            </w:r>
          </w:p>
        </w:tc>
        <w:tc>
          <w:tcPr>
            <w:tcW w:w="850" w:type="dxa"/>
          </w:tcPr>
          <w:p w:rsidR="00B6734B" w:rsidRPr="001E73D6" w:rsidRDefault="001E73D6" w:rsidP="00B6734B">
            <w:pPr>
              <w:spacing w:after="0" w:line="240" w:lineRule="auto"/>
              <w:rPr>
                <w:rFonts w:ascii="Times New Roman" w:eastAsia="Times New Roman" w:hAnsi="Times New Roman" w:cs="Times New Roman"/>
                <w:sz w:val="20"/>
                <w:szCs w:val="24"/>
                <w:lang w:eastAsia="ru-RU"/>
              </w:rPr>
            </w:pPr>
            <w:r w:rsidRPr="001E73D6">
              <w:rPr>
                <w:rFonts w:ascii="Times New Roman" w:eastAsia="Times New Roman" w:hAnsi="Times New Roman" w:cs="Times New Roman"/>
                <w:sz w:val="20"/>
                <w:szCs w:val="24"/>
                <w:lang w:eastAsia="ru-RU"/>
              </w:rPr>
              <w:t>14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III</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Информационная карта конкурсной заявки</w:t>
            </w:r>
          </w:p>
        </w:tc>
        <w:tc>
          <w:tcPr>
            <w:tcW w:w="850" w:type="dxa"/>
          </w:tcPr>
          <w:p w:rsidR="00B6734B" w:rsidRPr="001E73D6" w:rsidRDefault="001E73D6" w:rsidP="00B6734B">
            <w:pPr>
              <w:spacing w:after="0" w:line="240" w:lineRule="auto"/>
              <w:rPr>
                <w:rFonts w:ascii="Times New Roman" w:eastAsia="Times New Roman" w:hAnsi="Times New Roman" w:cs="Times New Roman"/>
                <w:b/>
                <w:bCs/>
                <w:sz w:val="20"/>
                <w:szCs w:val="24"/>
                <w:lang w:eastAsia="ru-RU"/>
              </w:rPr>
            </w:pPr>
            <w:r w:rsidRPr="001E73D6">
              <w:rPr>
                <w:rFonts w:ascii="Times New Roman" w:eastAsia="Times New Roman" w:hAnsi="Times New Roman" w:cs="Times New Roman"/>
                <w:b/>
                <w:bCs/>
                <w:sz w:val="20"/>
                <w:szCs w:val="24"/>
                <w:lang w:eastAsia="ru-RU"/>
              </w:rPr>
              <w:t>14-15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IV</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Техническое задание</w:t>
            </w:r>
          </w:p>
        </w:tc>
        <w:tc>
          <w:tcPr>
            <w:tcW w:w="850" w:type="dxa"/>
          </w:tcPr>
          <w:p w:rsidR="00B6734B" w:rsidRPr="001E73D6" w:rsidRDefault="001E73D6" w:rsidP="00B6734B">
            <w:pPr>
              <w:spacing w:after="0" w:line="240" w:lineRule="auto"/>
              <w:rPr>
                <w:rFonts w:ascii="Times New Roman" w:eastAsia="Times New Roman" w:hAnsi="Times New Roman" w:cs="Times New Roman"/>
                <w:b/>
                <w:bCs/>
                <w:sz w:val="20"/>
                <w:szCs w:val="24"/>
                <w:lang w:eastAsia="ru-RU"/>
              </w:rPr>
            </w:pPr>
            <w:r w:rsidRPr="001E73D6">
              <w:rPr>
                <w:rFonts w:ascii="Times New Roman" w:eastAsia="Times New Roman" w:hAnsi="Times New Roman" w:cs="Times New Roman"/>
                <w:b/>
                <w:bCs/>
                <w:sz w:val="20"/>
                <w:szCs w:val="24"/>
                <w:lang w:eastAsia="ru-RU"/>
              </w:rPr>
              <w:t>16</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V</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Образцы форм</w:t>
            </w:r>
          </w:p>
        </w:tc>
        <w:tc>
          <w:tcPr>
            <w:tcW w:w="850" w:type="dxa"/>
          </w:tcPr>
          <w:p w:rsidR="00B6734B" w:rsidRPr="001E73D6" w:rsidRDefault="001E73D6" w:rsidP="00B6734B">
            <w:pPr>
              <w:spacing w:after="0" w:line="240" w:lineRule="auto"/>
              <w:rPr>
                <w:rFonts w:ascii="Times New Roman" w:eastAsia="Times New Roman" w:hAnsi="Times New Roman" w:cs="Times New Roman"/>
                <w:b/>
                <w:bCs/>
                <w:sz w:val="20"/>
                <w:szCs w:val="24"/>
                <w:lang w:eastAsia="ru-RU"/>
              </w:rPr>
            </w:pPr>
            <w:r w:rsidRPr="001E73D6">
              <w:rPr>
                <w:rFonts w:ascii="Times New Roman" w:eastAsia="Times New Roman" w:hAnsi="Times New Roman" w:cs="Times New Roman"/>
                <w:b/>
                <w:bCs/>
                <w:sz w:val="20"/>
                <w:szCs w:val="24"/>
                <w:lang w:eastAsia="ru-RU"/>
              </w:rPr>
              <w:t>17-25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VI.</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Проект Контракта</w:t>
            </w:r>
          </w:p>
        </w:tc>
        <w:tc>
          <w:tcPr>
            <w:tcW w:w="850" w:type="dxa"/>
          </w:tcPr>
          <w:p w:rsidR="00B6734B" w:rsidRPr="001E73D6" w:rsidRDefault="001E73D6" w:rsidP="00B6734B">
            <w:pPr>
              <w:spacing w:after="0" w:line="240" w:lineRule="auto"/>
              <w:rPr>
                <w:rFonts w:ascii="Times New Roman" w:eastAsia="Times New Roman" w:hAnsi="Times New Roman" w:cs="Times New Roman"/>
                <w:b/>
                <w:bCs/>
                <w:sz w:val="20"/>
                <w:szCs w:val="24"/>
                <w:lang w:eastAsia="ru-RU"/>
              </w:rPr>
            </w:pPr>
            <w:r w:rsidRPr="001E73D6">
              <w:rPr>
                <w:rFonts w:ascii="Times New Roman" w:eastAsia="Times New Roman" w:hAnsi="Times New Roman" w:cs="Times New Roman"/>
                <w:b/>
                <w:bCs/>
                <w:sz w:val="20"/>
                <w:szCs w:val="24"/>
                <w:lang w:eastAsia="ru-RU"/>
              </w:rPr>
              <w:t>26</w:t>
            </w:r>
          </w:p>
        </w:tc>
      </w:tr>
    </w:tbl>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napToGrid w:val="0"/>
          <w:sz w:val="24"/>
          <w:szCs w:val="20"/>
          <w:lang w:eastAsia="ru-RU"/>
        </w:rPr>
        <w:br w:type="page"/>
      </w:r>
      <w:bookmarkStart w:id="1" w:name="_Ref440090643"/>
      <w:bookmarkEnd w:id="1"/>
      <w:r w:rsidRPr="00B6734B">
        <w:rPr>
          <w:rFonts w:ascii="Times New Roman" w:eastAsia="Times New Roman" w:hAnsi="Times New Roman" w:cs="Times New Roman"/>
          <w:b/>
          <w:bCs/>
          <w:sz w:val="28"/>
          <w:szCs w:val="24"/>
          <w:lang w:val="en-US" w:eastAsia="ru-RU"/>
        </w:rPr>
        <w:lastRenderedPageBreak/>
        <w:t>I</w:t>
      </w:r>
      <w:r w:rsidRPr="00B6734B">
        <w:rPr>
          <w:rFonts w:ascii="Times New Roman" w:eastAsia="Times New Roman" w:hAnsi="Times New Roman" w:cs="Times New Roman"/>
          <w:b/>
          <w:bCs/>
          <w:sz w:val="28"/>
          <w:szCs w:val="24"/>
          <w:lang w:eastAsia="ru-RU"/>
        </w:rPr>
        <w:t>.</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b/>
          <w:bCs/>
          <w:sz w:val="28"/>
          <w:szCs w:val="24"/>
          <w:lang w:eastAsia="ru-RU"/>
        </w:rPr>
        <w:t>Информация о размещении заказа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49226D" w:rsidP="00B6734B">
      <w:pPr>
        <w:keepNext/>
        <w:suppressAutoHyphens/>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6734B" w:rsidRPr="00B6734B">
        <w:rPr>
          <w:rFonts w:ascii="Times New Roman" w:eastAsia="Times New Roman" w:hAnsi="Times New Roman" w:cs="Times New Roman"/>
          <w:b/>
          <w:color w:val="000000"/>
          <w:sz w:val="24"/>
          <w:szCs w:val="24"/>
          <w:lang w:eastAsia="ru-RU"/>
        </w:rPr>
        <w:t>1.</w:t>
      </w:r>
      <w:r w:rsidR="00B6734B" w:rsidRPr="00B6734B">
        <w:rPr>
          <w:rFonts w:ascii="Times New Roman" w:eastAsia="Times New Roman" w:hAnsi="Times New Roman" w:cs="Times New Roman"/>
          <w:color w:val="000000"/>
          <w:sz w:val="24"/>
          <w:szCs w:val="24"/>
          <w:lang w:eastAsia="ru-RU"/>
        </w:rPr>
        <w:t xml:space="preserve"> Постоянный Комитет Союзного государства (далее – «Заказчик») проводит открытый конкурс на размещение заказа для нужд Постоянного Комитет</w:t>
      </w:r>
      <w:r w:rsidR="00007445">
        <w:rPr>
          <w:rFonts w:ascii="Times New Roman" w:eastAsia="Times New Roman" w:hAnsi="Times New Roman" w:cs="Times New Roman"/>
          <w:color w:val="000000"/>
          <w:sz w:val="24"/>
          <w:szCs w:val="24"/>
          <w:lang w:eastAsia="ru-RU"/>
        </w:rPr>
        <w:t>а Союзного государства.</w:t>
      </w:r>
      <w:r w:rsidR="00B6734B" w:rsidRPr="00B6734B">
        <w:rPr>
          <w:rFonts w:ascii="Times New Roman" w:eastAsia="Times New Roman" w:hAnsi="Times New Roman" w:cs="Times New Roman"/>
          <w:color w:val="FF0000"/>
          <w:sz w:val="24"/>
          <w:szCs w:val="24"/>
          <w:lang w:eastAsia="ru-RU"/>
        </w:rPr>
        <w:t xml:space="preserve"> </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color w:val="339966"/>
          <w:sz w:val="24"/>
          <w:szCs w:val="24"/>
          <w:lang w:eastAsia="ru-RU"/>
        </w:rPr>
      </w:pPr>
      <w:r w:rsidRPr="006F0D78">
        <w:rPr>
          <w:rFonts w:ascii="Times New Roman" w:eastAsia="Times New Roman" w:hAnsi="Times New Roman" w:cs="Times New Roman"/>
          <w:sz w:val="24"/>
          <w:szCs w:val="24"/>
          <w:lang w:eastAsia="ru-RU"/>
        </w:rPr>
        <w:t>Предмет конкурса:</w:t>
      </w:r>
      <w:r w:rsidRPr="00B6734B">
        <w:rPr>
          <w:rFonts w:ascii="Times New Roman" w:eastAsia="Times New Roman" w:hAnsi="Times New Roman" w:cs="Times New Roman"/>
          <w:sz w:val="24"/>
          <w:szCs w:val="24"/>
          <w:lang w:eastAsia="ru-RU"/>
        </w:rPr>
        <w:t xml:space="preserve"> </w:t>
      </w:r>
      <w:r w:rsidR="00F06F2A">
        <w:rPr>
          <w:rFonts w:ascii="Times New Roman" w:eastAsia="Times New Roman" w:hAnsi="Times New Roman" w:cs="Times New Roman"/>
          <w:sz w:val="24"/>
          <w:szCs w:val="24"/>
          <w:lang w:eastAsia="ru-RU"/>
        </w:rPr>
        <w:t xml:space="preserve">услуги по </w:t>
      </w:r>
      <w:r w:rsidRPr="00B6734B">
        <w:rPr>
          <w:rFonts w:ascii="Times New Roman" w:eastAsia="Times New Roman" w:hAnsi="Times New Roman" w:cs="Times New Roman"/>
          <w:sz w:val="24"/>
          <w:szCs w:val="24"/>
          <w:lang w:eastAsia="ru-RU"/>
        </w:rPr>
        <w:t>тр</w:t>
      </w:r>
      <w:r w:rsidR="00F06F2A">
        <w:rPr>
          <w:rFonts w:ascii="Times New Roman" w:eastAsia="Times New Roman" w:hAnsi="Times New Roman" w:cs="Times New Roman"/>
          <w:sz w:val="24"/>
          <w:szCs w:val="24"/>
          <w:lang w:eastAsia="ru-RU"/>
        </w:rPr>
        <w:t>анспортному обслуживанию</w:t>
      </w:r>
      <w:r w:rsidR="006E4FCE">
        <w:rPr>
          <w:rFonts w:ascii="Times New Roman" w:eastAsia="Times New Roman" w:hAnsi="Times New Roman" w:cs="Times New Roman"/>
          <w:sz w:val="24"/>
          <w:szCs w:val="24"/>
          <w:lang w:eastAsia="ru-RU"/>
        </w:rPr>
        <w:t xml:space="preserve"> Заказчика в течение 2014</w:t>
      </w:r>
      <w:r w:rsidR="00007445">
        <w:rPr>
          <w:rFonts w:ascii="Times New Roman" w:eastAsia="Times New Roman" w:hAnsi="Times New Roman" w:cs="Times New Roman"/>
          <w:sz w:val="24"/>
          <w:szCs w:val="24"/>
          <w:lang w:eastAsia="ru-RU"/>
        </w:rPr>
        <w:t xml:space="preserve"> года</w:t>
      </w:r>
      <w:r w:rsidRPr="00B6734B">
        <w:rPr>
          <w:rFonts w:ascii="Times New Roman" w:eastAsia="Times New Roman" w:hAnsi="Times New Roman" w:cs="Times New Roman"/>
          <w:sz w:val="24"/>
          <w:szCs w:val="24"/>
          <w:lang w:eastAsia="ru-RU"/>
        </w:rPr>
        <w:t>.</w:t>
      </w:r>
    </w:p>
    <w:p w:rsidR="00B6734B" w:rsidRPr="001267F0" w:rsidRDefault="00B6734B" w:rsidP="00B6734B">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6F0D78">
        <w:rPr>
          <w:rFonts w:ascii="Times New Roman" w:eastAsia="Times New Roman" w:hAnsi="Times New Roman" w:cs="Times New Roman"/>
          <w:sz w:val="24"/>
          <w:szCs w:val="24"/>
          <w:lang w:eastAsia="ru-RU"/>
        </w:rPr>
        <w:t>Начальная (максимальная) цена</w:t>
      </w:r>
      <w:r w:rsidR="00BE7AA7" w:rsidRPr="006F0D78">
        <w:rPr>
          <w:rFonts w:ascii="Times New Roman" w:eastAsia="Times New Roman" w:hAnsi="Times New Roman" w:cs="Times New Roman"/>
          <w:sz w:val="24"/>
          <w:szCs w:val="24"/>
          <w:lang w:eastAsia="ru-RU"/>
        </w:rPr>
        <w:t xml:space="preserve">: </w:t>
      </w:r>
      <w:r w:rsidR="00FD5228" w:rsidRPr="001267F0">
        <w:rPr>
          <w:rFonts w:ascii="Times New Roman" w:hAnsi="Times New Roman" w:cs="Times New Roman"/>
          <w:bCs/>
          <w:sz w:val="24"/>
          <w:szCs w:val="24"/>
        </w:rPr>
        <w:t>42 966 647</w:t>
      </w:r>
      <w:r w:rsidR="00FD5228" w:rsidRPr="001267F0">
        <w:rPr>
          <w:rFonts w:ascii="Times New Roman" w:hAnsi="Times New Roman" w:cs="Times New Roman"/>
          <w:sz w:val="24"/>
          <w:szCs w:val="24"/>
        </w:rPr>
        <w:t>,00 (сорок два миллиона девятьсот шестьдесят шесть тысяч шестьсот сорок семь рублей) 00 коп.</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6F0D78">
        <w:rPr>
          <w:rFonts w:ascii="Times New Roman" w:eastAsia="Times New Roman" w:hAnsi="Times New Roman" w:cs="Times New Roman"/>
          <w:sz w:val="24"/>
          <w:szCs w:val="24"/>
          <w:lang w:eastAsia="ru-RU"/>
        </w:rPr>
        <w:t>Срок  обслуживания</w:t>
      </w:r>
      <w:r w:rsidRPr="00B6734B">
        <w:rPr>
          <w:rFonts w:ascii="Times New Roman" w:eastAsia="Times New Roman" w:hAnsi="Times New Roman" w:cs="Times New Roman"/>
          <w:sz w:val="24"/>
          <w:szCs w:val="24"/>
          <w:lang w:eastAsia="ru-RU"/>
        </w:rPr>
        <w:t>: с 1 января</w:t>
      </w:r>
      <w:r w:rsidR="006E4FCE">
        <w:rPr>
          <w:rFonts w:ascii="Times New Roman" w:eastAsia="Times New Roman" w:hAnsi="Times New Roman" w:cs="Times New Roman"/>
          <w:sz w:val="24"/>
          <w:szCs w:val="24"/>
          <w:lang w:eastAsia="ru-RU"/>
        </w:rPr>
        <w:t xml:space="preserve"> 2014</w:t>
      </w:r>
      <w:r w:rsidRPr="00B6734B">
        <w:rPr>
          <w:rFonts w:ascii="Times New Roman" w:eastAsia="Times New Roman" w:hAnsi="Times New Roman" w:cs="Times New Roman"/>
          <w:sz w:val="24"/>
          <w:szCs w:val="24"/>
          <w:lang w:eastAsia="ru-RU"/>
        </w:rPr>
        <w:t xml:space="preserve"> года по 31 декабря</w:t>
      </w:r>
      <w:r w:rsidR="006E4FCE">
        <w:rPr>
          <w:rFonts w:ascii="Times New Roman" w:eastAsia="Times New Roman" w:hAnsi="Times New Roman" w:cs="Times New Roman"/>
          <w:sz w:val="24"/>
          <w:szCs w:val="24"/>
          <w:lang w:eastAsia="ru-RU"/>
        </w:rPr>
        <w:t xml:space="preserve"> 2014</w:t>
      </w:r>
      <w:r w:rsidRPr="00B6734B">
        <w:rPr>
          <w:rFonts w:ascii="Times New Roman" w:eastAsia="Times New Roman" w:hAnsi="Times New Roman" w:cs="Times New Roman"/>
          <w:sz w:val="24"/>
          <w:szCs w:val="24"/>
          <w:lang w:eastAsia="ru-RU"/>
        </w:rPr>
        <w:t xml:space="preserve"> года.  </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b/>
          <w:color w:val="000000"/>
          <w:sz w:val="24"/>
          <w:szCs w:val="24"/>
          <w:lang w:eastAsia="ru-RU"/>
        </w:rPr>
        <w:t>2.</w:t>
      </w:r>
      <w:r w:rsidRPr="00B6734B">
        <w:rPr>
          <w:rFonts w:ascii="Times New Roman" w:eastAsia="Times New Roman" w:hAnsi="Times New Roman" w:cs="Times New Roman"/>
          <w:color w:val="000000"/>
          <w:sz w:val="24"/>
          <w:szCs w:val="24"/>
          <w:lang w:eastAsia="ru-RU"/>
        </w:rPr>
        <w:t xml:space="preserve"> Настоящая Информация о размещении заказа </w:t>
      </w:r>
      <w:r w:rsidRPr="00B6734B">
        <w:rPr>
          <w:rFonts w:ascii="Times New Roman" w:eastAsia="Times New Roman" w:hAnsi="Times New Roman" w:cs="Times New Roman"/>
          <w:sz w:val="24"/>
          <w:szCs w:val="24"/>
          <w:lang w:eastAsia="ru-RU"/>
        </w:rPr>
        <w:t>распространяется</w:t>
      </w:r>
      <w:r w:rsidRPr="00B6734B">
        <w:rPr>
          <w:rFonts w:ascii="Times New Roman" w:eastAsia="Times New Roman" w:hAnsi="Times New Roman" w:cs="Times New Roman"/>
          <w:color w:val="000000"/>
          <w:sz w:val="24"/>
          <w:szCs w:val="24"/>
          <w:lang w:eastAsia="ru-RU"/>
        </w:rPr>
        <w:t xml:space="preserve"> на всех заинтересованных юридических лиц независимо от организационно-правовой формы и формы собственности</w:t>
      </w:r>
      <w:r w:rsidRPr="00B6734B">
        <w:rPr>
          <w:rFonts w:ascii="Times New Roman" w:eastAsia="Times New Roman" w:hAnsi="Times New Roman" w:cs="Times New Roman"/>
          <w:color w:val="FF0000"/>
          <w:sz w:val="24"/>
          <w:szCs w:val="24"/>
          <w:lang w:eastAsia="ru-RU"/>
        </w:rPr>
        <w:t>.</w:t>
      </w:r>
    </w:p>
    <w:p w:rsidR="00B6734B" w:rsidRPr="00B6734B" w:rsidRDefault="00B6734B" w:rsidP="00B6734B">
      <w:pPr>
        <w:keepNext/>
        <w:suppressAutoHyphens/>
        <w:spacing w:after="0" w:line="240" w:lineRule="auto"/>
        <w:jc w:val="both"/>
        <w:outlineLvl w:val="0"/>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color w:val="000000"/>
          <w:sz w:val="24"/>
          <w:szCs w:val="24"/>
          <w:lang w:eastAsia="ru-RU"/>
        </w:rPr>
        <w:t xml:space="preserve">         </w:t>
      </w:r>
      <w:r w:rsidRPr="00B6734B">
        <w:rPr>
          <w:rFonts w:ascii="Times New Roman" w:eastAsia="Times New Roman" w:hAnsi="Times New Roman" w:cs="Times New Roman"/>
          <w:b/>
          <w:color w:val="000000"/>
          <w:sz w:val="24"/>
          <w:szCs w:val="24"/>
          <w:lang w:eastAsia="ru-RU"/>
        </w:rPr>
        <w:t>3.</w:t>
      </w:r>
      <w:r w:rsidRPr="00B6734B">
        <w:rPr>
          <w:rFonts w:ascii="Times New Roman" w:eastAsia="Times New Roman" w:hAnsi="Times New Roman" w:cs="Times New Roman"/>
          <w:color w:val="000000"/>
          <w:sz w:val="24"/>
          <w:szCs w:val="24"/>
          <w:lang w:eastAsia="ru-RU"/>
        </w:rPr>
        <w:t xml:space="preserve"> Финансирование осуществляется за счет средств Бюджета Союзного государства</w:t>
      </w:r>
      <w:r w:rsidRPr="00B6734B">
        <w:rPr>
          <w:rFonts w:ascii="Times New Roman" w:eastAsia="Times New Roman" w:hAnsi="Times New Roman" w:cs="Times New Roman"/>
          <w:sz w:val="24"/>
          <w:szCs w:val="24"/>
          <w:lang w:eastAsia="ru-RU"/>
        </w:rPr>
        <w:t>.</w:t>
      </w:r>
      <w:r w:rsidRPr="00B6734B">
        <w:rPr>
          <w:rFonts w:ascii="Times New Roman" w:eastAsia="Times New Roman" w:hAnsi="Times New Roman" w:cs="Times New Roman"/>
          <w:color w:val="FF0000"/>
          <w:sz w:val="24"/>
          <w:szCs w:val="24"/>
          <w:lang w:eastAsia="ru-RU"/>
        </w:rPr>
        <w:t xml:space="preserve"> </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b/>
          <w:color w:val="000000"/>
          <w:sz w:val="24"/>
          <w:szCs w:val="24"/>
          <w:lang w:eastAsia="ru-RU"/>
        </w:rPr>
        <w:t>4.</w:t>
      </w:r>
      <w:r w:rsidRPr="00B6734B">
        <w:rPr>
          <w:rFonts w:ascii="Times New Roman" w:eastAsia="Times New Roman" w:hAnsi="Times New Roman" w:cs="Times New Roman"/>
          <w:color w:val="000000"/>
          <w:sz w:val="24"/>
          <w:szCs w:val="24"/>
          <w:lang w:eastAsia="ru-RU"/>
        </w:rPr>
        <w:t xml:space="preserve"> Конкурсная документация разработана в соответствии с «Положением о размещении заказов на поставки товаров, выполнение работ, оказание услуг для нужд Постоянного Комитета Союзного государства», утвержденного при</w:t>
      </w:r>
      <w:r w:rsidR="006E4FCE">
        <w:rPr>
          <w:rFonts w:ascii="Times New Roman" w:eastAsia="Times New Roman" w:hAnsi="Times New Roman" w:cs="Times New Roman"/>
          <w:color w:val="000000"/>
          <w:sz w:val="24"/>
          <w:szCs w:val="24"/>
          <w:lang w:eastAsia="ru-RU"/>
        </w:rPr>
        <w:t>казом Постоянного Комитета</w:t>
      </w:r>
      <w:r w:rsidRPr="00B6734B">
        <w:rPr>
          <w:rFonts w:ascii="Times New Roman" w:eastAsia="Times New Roman" w:hAnsi="Times New Roman" w:cs="Times New Roman"/>
          <w:color w:val="000000"/>
          <w:sz w:val="24"/>
          <w:szCs w:val="24"/>
          <w:lang w:eastAsia="ru-RU"/>
        </w:rPr>
        <w:t xml:space="preserve"> Союзного государства от </w:t>
      </w:r>
      <w:r w:rsidR="006E4FCE">
        <w:rPr>
          <w:rFonts w:ascii="Times New Roman" w:eastAsia="Times New Roman" w:hAnsi="Times New Roman" w:cs="Times New Roman"/>
          <w:sz w:val="24"/>
          <w:szCs w:val="24"/>
          <w:lang w:eastAsia="ru-RU"/>
        </w:rPr>
        <w:t>16.08.13 г., № 53</w:t>
      </w:r>
      <w:r w:rsidRPr="00B6734B">
        <w:rPr>
          <w:rFonts w:ascii="Times New Roman" w:eastAsia="Times New Roman" w:hAnsi="Times New Roman" w:cs="Times New Roman"/>
          <w:sz w:val="24"/>
          <w:szCs w:val="24"/>
          <w:lang w:eastAsia="ru-RU"/>
        </w:rPr>
        <w:t>.</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color w:val="000000"/>
          <w:sz w:val="24"/>
          <w:szCs w:val="24"/>
          <w:lang w:eastAsia="ru-RU"/>
        </w:rPr>
        <w:t>5.</w:t>
      </w:r>
      <w:r w:rsidRPr="00B6734B">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ука</w:t>
      </w:r>
      <w:r w:rsidR="006E4FCE">
        <w:rPr>
          <w:rFonts w:ascii="Times New Roman" w:eastAsia="Times New Roman" w:hAnsi="Times New Roman" w:cs="Times New Roman"/>
          <w:color w:val="000000"/>
          <w:sz w:val="24"/>
          <w:szCs w:val="24"/>
          <w:lang w:eastAsia="ru-RU"/>
        </w:rPr>
        <w:t>занному ниже, в рабочие дни с 10.00-13.00 и с 14.00-17</w:t>
      </w:r>
      <w:r w:rsidRPr="00B6734B">
        <w:rPr>
          <w:rFonts w:ascii="Times New Roman" w:eastAsia="Times New Roman" w:hAnsi="Times New Roman" w:cs="Times New Roman"/>
          <w:color w:val="000000"/>
          <w:sz w:val="24"/>
          <w:szCs w:val="24"/>
          <w:lang w:eastAsia="ru-RU"/>
        </w:rPr>
        <w:t>.00 часов по Московскому времени.</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sz w:val="24"/>
          <w:szCs w:val="24"/>
          <w:lang w:eastAsia="ru-RU"/>
        </w:rPr>
        <w:t>Россия, 103132, г. Москва, Старая площадь, д. 8/5, подъезд № 3.</w:t>
      </w:r>
    </w:p>
    <w:p w:rsidR="00B6734B" w:rsidRPr="006F0D78"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0D78">
        <w:rPr>
          <w:rFonts w:ascii="Times New Roman" w:eastAsia="Times New Roman" w:hAnsi="Times New Roman" w:cs="Times New Roman"/>
          <w:sz w:val="24"/>
          <w:szCs w:val="24"/>
          <w:lang w:eastAsia="ru-RU"/>
        </w:rPr>
        <w:t>Контактные лица:</w:t>
      </w:r>
    </w:p>
    <w:p w:rsidR="00567BAD" w:rsidRPr="0049226D" w:rsidRDefault="00567BAD" w:rsidP="00567B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9226D">
        <w:rPr>
          <w:rFonts w:ascii="Times New Roman" w:eastAsia="Times New Roman" w:hAnsi="Times New Roman" w:cs="Times New Roman"/>
          <w:sz w:val="24"/>
          <w:szCs w:val="24"/>
          <w:lang w:eastAsia="ru-RU"/>
        </w:rPr>
        <w:t>Скорлупкин</w:t>
      </w:r>
      <w:proofErr w:type="spellEnd"/>
      <w:r w:rsidRPr="0049226D">
        <w:rPr>
          <w:rFonts w:ascii="Times New Roman" w:eastAsia="Times New Roman" w:hAnsi="Times New Roman" w:cs="Times New Roman"/>
          <w:sz w:val="24"/>
          <w:szCs w:val="24"/>
          <w:lang w:eastAsia="ru-RU"/>
        </w:rPr>
        <w:t xml:space="preserve"> Э.Г.  – начальник Отдела материально-технического обеспечения.</w:t>
      </w:r>
    </w:p>
    <w:p w:rsidR="00B6734B" w:rsidRPr="0049226D" w:rsidRDefault="00567BAD" w:rsidP="00B673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9226D">
        <w:rPr>
          <w:rFonts w:ascii="Times New Roman" w:eastAsia="Times New Roman" w:hAnsi="Times New Roman" w:cs="Times New Roman"/>
          <w:sz w:val="24"/>
          <w:szCs w:val="24"/>
          <w:lang w:eastAsia="ru-RU"/>
        </w:rPr>
        <w:t xml:space="preserve">Беляков Б.А. </w:t>
      </w:r>
      <w:r w:rsidR="00B6734B" w:rsidRPr="0049226D">
        <w:rPr>
          <w:rFonts w:ascii="Times New Roman" w:eastAsia="Times New Roman" w:hAnsi="Times New Roman" w:cs="Times New Roman"/>
          <w:sz w:val="24"/>
          <w:szCs w:val="24"/>
          <w:lang w:eastAsia="ru-RU"/>
        </w:rPr>
        <w:t xml:space="preserve">– </w:t>
      </w:r>
      <w:r w:rsidRPr="0049226D">
        <w:rPr>
          <w:rFonts w:ascii="Times New Roman" w:eastAsia="Times New Roman" w:hAnsi="Times New Roman" w:cs="Times New Roman"/>
          <w:sz w:val="24"/>
          <w:szCs w:val="24"/>
          <w:lang w:eastAsia="ru-RU"/>
        </w:rPr>
        <w:t>советник</w:t>
      </w:r>
      <w:r w:rsidR="00B6734B" w:rsidRPr="0049226D">
        <w:rPr>
          <w:rFonts w:ascii="Times New Roman" w:eastAsia="Times New Roman" w:hAnsi="Times New Roman" w:cs="Times New Roman"/>
          <w:sz w:val="24"/>
          <w:szCs w:val="24"/>
          <w:lang w:eastAsia="ru-RU"/>
        </w:rPr>
        <w:t xml:space="preserve"> Департамента правового обеспечения.</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8000"/>
          <w:sz w:val="24"/>
          <w:szCs w:val="24"/>
          <w:lang w:eastAsia="ru-RU"/>
        </w:rPr>
      </w:pPr>
      <w:r w:rsidRPr="00B6734B">
        <w:rPr>
          <w:rFonts w:ascii="Times New Roman" w:eastAsia="Times New Roman" w:hAnsi="Times New Roman" w:cs="Times New Roman"/>
          <w:sz w:val="24"/>
          <w:szCs w:val="24"/>
          <w:lang w:eastAsia="ru-RU"/>
        </w:rPr>
        <w:t>Телефоны: (495) 606-</w:t>
      </w:r>
      <w:r w:rsidR="00567BAD">
        <w:rPr>
          <w:rFonts w:ascii="Times New Roman" w:eastAsia="Times New Roman" w:hAnsi="Times New Roman" w:cs="Times New Roman"/>
          <w:sz w:val="24"/>
          <w:szCs w:val="24"/>
          <w:lang w:eastAsia="ru-RU"/>
        </w:rPr>
        <w:t>15</w:t>
      </w:r>
      <w:r w:rsidRPr="00B6734B">
        <w:rPr>
          <w:rFonts w:ascii="Times New Roman" w:eastAsia="Times New Roman" w:hAnsi="Times New Roman" w:cs="Times New Roman"/>
          <w:sz w:val="24"/>
          <w:szCs w:val="24"/>
          <w:lang w:eastAsia="ru-RU"/>
        </w:rPr>
        <w:t>-</w:t>
      </w:r>
      <w:r w:rsidR="00567BAD">
        <w:rPr>
          <w:rFonts w:ascii="Times New Roman" w:eastAsia="Times New Roman" w:hAnsi="Times New Roman" w:cs="Times New Roman"/>
          <w:sz w:val="24"/>
          <w:szCs w:val="24"/>
          <w:lang w:eastAsia="ru-RU"/>
        </w:rPr>
        <w:t>01; 606-47</w:t>
      </w:r>
      <w:r w:rsidRPr="00B6734B">
        <w:rPr>
          <w:rFonts w:ascii="Times New Roman" w:eastAsia="Times New Roman" w:hAnsi="Times New Roman" w:cs="Times New Roman"/>
          <w:sz w:val="24"/>
          <w:szCs w:val="24"/>
          <w:lang w:eastAsia="ru-RU"/>
        </w:rPr>
        <w:t>-</w:t>
      </w:r>
      <w:r w:rsidR="00567BAD">
        <w:rPr>
          <w:rFonts w:ascii="Times New Roman" w:eastAsia="Times New Roman" w:hAnsi="Times New Roman" w:cs="Times New Roman"/>
          <w:sz w:val="24"/>
          <w:szCs w:val="24"/>
          <w:lang w:eastAsia="ru-RU"/>
        </w:rPr>
        <w:t>70</w:t>
      </w:r>
      <w:r w:rsidRPr="00B6734B">
        <w:rPr>
          <w:rFonts w:ascii="Times New Roman" w:eastAsia="Times New Roman" w:hAnsi="Times New Roman" w:cs="Times New Roman"/>
          <w:sz w:val="24"/>
          <w:szCs w:val="24"/>
          <w:lang w:eastAsia="ru-RU"/>
        </w:rPr>
        <w:t xml:space="preserve">;                Факс: (495) 606- </w:t>
      </w:r>
      <w:r w:rsidR="00602331">
        <w:rPr>
          <w:rFonts w:ascii="Times New Roman" w:eastAsia="Times New Roman" w:hAnsi="Times New Roman" w:cs="Times New Roman"/>
          <w:sz w:val="24"/>
          <w:szCs w:val="24"/>
          <w:lang w:eastAsia="ru-RU"/>
        </w:rPr>
        <w:t>49</w:t>
      </w:r>
      <w:r w:rsidRPr="00B6734B">
        <w:rPr>
          <w:rFonts w:ascii="Times New Roman" w:eastAsia="Times New Roman" w:hAnsi="Times New Roman" w:cs="Times New Roman"/>
          <w:sz w:val="24"/>
          <w:szCs w:val="24"/>
          <w:lang w:eastAsia="ru-RU"/>
        </w:rPr>
        <w:t xml:space="preserve"> -</w:t>
      </w:r>
      <w:r w:rsidR="00602331">
        <w:rPr>
          <w:rFonts w:ascii="Times New Roman" w:eastAsia="Times New Roman" w:hAnsi="Times New Roman" w:cs="Times New Roman"/>
          <w:sz w:val="24"/>
          <w:szCs w:val="24"/>
          <w:lang w:eastAsia="ru-RU"/>
        </w:rPr>
        <w:t>32</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sz w:val="24"/>
          <w:szCs w:val="24"/>
          <w:lang w:eastAsia="ru-RU"/>
        </w:rPr>
        <w:t xml:space="preserve">Адрес электронной почты: </w:t>
      </w:r>
      <w:hyperlink r:id="rId9" w:history="1">
        <w:r w:rsidRPr="00882B55">
          <w:rPr>
            <w:rFonts w:ascii="Times New Roman" w:eastAsia="Times New Roman" w:hAnsi="Times New Roman" w:cs="Times New Roman"/>
            <w:sz w:val="24"/>
            <w:szCs w:val="24"/>
            <w:u w:val="single"/>
            <w:lang w:eastAsia="ru-RU"/>
          </w:rPr>
          <w:t>postkom@inbox.ru</w:t>
        </w:r>
      </w:hyperlink>
    </w:p>
    <w:p w:rsidR="006E4FCE" w:rsidRPr="006E4FCE" w:rsidRDefault="00602331" w:rsidP="00602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Интернет-сайт</w:t>
      </w:r>
      <w:r w:rsidR="006E4FCE">
        <w:rPr>
          <w:rFonts w:ascii="Times New Roman" w:eastAsia="Times New Roman" w:hAnsi="Times New Roman" w:cs="Times New Roman"/>
          <w:sz w:val="24"/>
          <w:szCs w:val="24"/>
          <w:lang w:eastAsia="ru-RU"/>
        </w:rPr>
        <w:t>ы</w:t>
      </w:r>
      <w:r w:rsidR="00B6734B" w:rsidRPr="00B6734B">
        <w:rPr>
          <w:rFonts w:ascii="Times New Roman" w:eastAsia="Times New Roman" w:hAnsi="Times New Roman" w:cs="Times New Roman"/>
          <w:sz w:val="24"/>
          <w:szCs w:val="24"/>
          <w:lang w:eastAsia="ru-RU"/>
        </w:rPr>
        <w:t xml:space="preserve"> для размещения </w:t>
      </w:r>
      <w:r w:rsidRPr="00602331">
        <w:rPr>
          <w:rFonts w:ascii="Times New Roman" w:hAnsi="Times New Roman" w:cs="Times New Roman"/>
          <w:sz w:val="24"/>
          <w:szCs w:val="24"/>
        </w:rPr>
        <w:t>полного комплекта конкурсной документации</w:t>
      </w:r>
      <w:r w:rsidR="00B6734B" w:rsidRPr="00882B55">
        <w:rPr>
          <w:rFonts w:ascii="Times New Roman" w:eastAsia="Times New Roman" w:hAnsi="Times New Roman" w:cs="Times New Roman"/>
          <w:sz w:val="24"/>
          <w:szCs w:val="24"/>
          <w:lang w:eastAsia="ru-RU"/>
        </w:rPr>
        <w:t xml:space="preserve">: </w:t>
      </w:r>
      <w:r w:rsidR="00B6734B" w:rsidRPr="00882B55">
        <w:rPr>
          <w:rFonts w:ascii="Times New Roman" w:eastAsia="Times New Roman" w:hAnsi="Times New Roman" w:cs="Times New Roman"/>
          <w:sz w:val="24"/>
          <w:szCs w:val="24"/>
          <w:lang w:val="en-US" w:eastAsia="ru-RU"/>
        </w:rPr>
        <w:t>www</w:t>
      </w:r>
      <w:r w:rsidR="00B6734B" w:rsidRPr="00882B55">
        <w:rPr>
          <w:rFonts w:ascii="Times New Roman" w:eastAsia="Times New Roman" w:hAnsi="Times New Roman" w:cs="Times New Roman"/>
          <w:sz w:val="24"/>
          <w:szCs w:val="24"/>
          <w:lang w:eastAsia="ru-RU"/>
        </w:rPr>
        <w:t>.</w:t>
      </w:r>
      <w:proofErr w:type="spellStart"/>
      <w:r w:rsidR="00B6734B" w:rsidRPr="00882B55">
        <w:rPr>
          <w:rFonts w:ascii="Times New Roman" w:eastAsia="Times New Roman" w:hAnsi="Times New Roman" w:cs="Times New Roman"/>
          <w:sz w:val="24"/>
          <w:szCs w:val="24"/>
          <w:lang w:val="en-US" w:eastAsia="ru-RU"/>
        </w:rPr>
        <w:t>soyuz</w:t>
      </w:r>
      <w:proofErr w:type="spellEnd"/>
      <w:r w:rsidR="00B6734B" w:rsidRPr="00882B55">
        <w:rPr>
          <w:rFonts w:ascii="Times New Roman" w:eastAsia="Times New Roman" w:hAnsi="Times New Roman" w:cs="Times New Roman"/>
          <w:sz w:val="24"/>
          <w:szCs w:val="24"/>
          <w:lang w:eastAsia="ru-RU"/>
        </w:rPr>
        <w:t>.</w:t>
      </w:r>
      <w:r w:rsidR="00B6734B" w:rsidRPr="00882B55">
        <w:rPr>
          <w:rFonts w:ascii="Times New Roman" w:eastAsia="Times New Roman" w:hAnsi="Times New Roman" w:cs="Times New Roman"/>
          <w:sz w:val="24"/>
          <w:szCs w:val="24"/>
          <w:lang w:val="en-US" w:eastAsia="ru-RU"/>
        </w:rPr>
        <w:t>by</w:t>
      </w:r>
      <w:r w:rsidR="006E4FCE">
        <w:rPr>
          <w:rFonts w:ascii="Times New Roman" w:eastAsia="Times New Roman" w:hAnsi="Times New Roman" w:cs="Times New Roman"/>
          <w:sz w:val="24"/>
          <w:szCs w:val="24"/>
          <w:lang w:eastAsia="ru-RU"/>
        </w:rPr>
        <w:t>;</w:t>
      </w:r>
      <w:r w:rsidR="006E4FCE" w:rsidRPr="006E4FCE">
        <w:rPr>
          <w:rFonts w:ascii="Times New Roman" w:eastAsia="Times New Roman" w:hAnsi="Times New Roman" w:cs="Times New Roman"/>
          <w:sz w:val="24"/>
          <w:szCs w:val="24"/>
          <w:u w:val="words"/>
          <w:lang w:eastAsia="ru-RU"/>
        </w:rPr>
        <w:t xml:space="preserve"> </w:t>
      </w:r>
      <w:r w:rsidR="006E4FCE" w:rsidRPr="006E4FCE">
        <w:rPr>
          <w:rFonts w:ascii="Times New Roman" w:eastAsia="Times New Roman" w:hAnsi="Times New Roman" w:cs="Times New Roman"/>
          <w:sz w:val="24"/>
          <w:szCs w:val="24"/>
          <w:lang w:val="en-US" w:eastAsia="ru-RU"/>
        </w:rPr>
        <w:t>www</w:t>
      </w:r>
      <w:r w:rsidR="006E4FCE" w:rsidRPr="006E4FCE">
        <w:rPr>
          <w:rFonts w:ascii="Times New Roman" w:eastAsia="Times New Roman" w:hAnsi="Times New Roman" w:cs="Times New Roman"/>
          <w:sz w:val="24"/>
          <w:szCs w:val="24"/>
          <w:lang w:eastAsia="ru-RU"/>
        </w:rPr>
        <w:t>.</w:t>
      </w:r>
      <w:proofErr w:type="spellStart"/>
      <w:r w:rsidR="006E4FCE" w:rsidRPr="006E4FCE">
        <w:rPr>
          <w:rFonts w:ascii="Times New Roman" w:eastAsia="Times New Roman" w:hAnsi="Times New Roman" w:cs="Times New Roman"/>
          <w:sz w:val="24"/>
          <w:szCs w:val="24"/>
          <w:lang w:val="en-US" w:eastAsia="ru-RU"/>
        </w:rPr>
        <w:t>postkomsg</w:t>
      </w:r>
      <w:proofErr w:type="spellEnd"/>
      <w:r w:rsidR="006E4FCE" w:rsidRPr="006E4FCE">
        <w:rPr>
          <w:rFonts w:ascii="Times New Roman" w:eastAsia="Times New Roman" w:hAnsi="Times New Roman" w:cs="Times New Roman"/>
          <w:sz w:val="24"/>
          <w:szCs w:val="24"/>
          <w:lang w:eastAsia="ru-RU"/>
        </w:rPr>
        <w:t>.</w:t>
      </w:r>
      <w:r w:rsidR="006E4FCE" w:rsidRPr="006E4FCE">
        <w:rPr>
          <w:rFonts w:ascii="Times New Roman" w:eastAsia="Times New Roman" w:hAnsi="Times New Roman" w:cs="Times New Roman"/>
          <w:sz w:val="24"/>
          <w:szCs w:val="24"/>
          <w:lang w:val="en-US" w:eastAsia="ru-RU"/>
        </w:rPr>
        <w:t>com</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color w:val="000000"/>
          <w:sz w:val="24"/>
          <w:szCs w:val="24"/>
          <w:lang w:eastAsia="ru-RU"/>
        </w:rPr>
        <w:t>6.</w:t>
      </w:r>
      <w:r w:rsidRPr="00B6734B">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B6734B">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о размещении заказа или</w:t>
      </w:r>
      <w:r w:rsidRPr="00B6734B">
        <w:rPr>
          <w:rFonts w:ascii="Times New Roman" w:eastAsia="Times New Roman" w:hAnsi="Times New Roman" w:cs="Times New Roman"/>
          <w:color w:val="000000"/>
          <w:sz w:val="24"/>
          <w:szCs w:val="24"/>
          <w:lang w:eastAsia="ru-RU"/>
        </w:rPr>
        <w:t xml:space="preserve"> непосредственно на сайте Заказчика, указанном в п. 5 настоящей Информации.</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8"/>
          <w:lang w:eastAsia="ru-RU"/>
        </w:rPr>
      </w:pPr>
      <w:r w:rsidRPr="00B6734B">
        <w:rPr>
          <w:rFonts w:ascii="Times New Roman" w:eastAsia="Times New Roman" w:hAnsi="Times New Roman" w:cs="Times New Roman"/>
          <w:b/>
          <w:iCs/>
          <w:color w:val="000000"/>
          <w:sz w:val="24"/>
          <w:szCs w:val="28"/>
          <w:lang w:eastAsia="ru-RU"/>
        </w:rPr>
        <w:t>7</w:t>
      </w:r>
      <w:r w:rsidRPr="00B6734B">
        <w:rPr>
          <w:rFonts w:ascii="Times New Roman" w:eastAsia="Times New Roman" w:hAnsi="Times New Roman" w:cs="Times New Roman"/>
          <w:b/>
          <w:iCs/>
          <w:sz w:val="24"/>
          <w:szCs w:val="28"/>
          <w:lang w:eastAsia="ru-RU"/>
        </w:rPr>
        <w:t>.</w:t>
      </w:r>
      <w:r w:rsidRPr="00B6734B">
        <w:rPr>
          <w:rFonts w:ascii="Times New Roman" w:eastAsia="Times New Roman" w:hAnsi="Times New Roman" w:cs="Times New Roman"/>
          <w:iCs/>
          <w:sz w:val="24"/>
          <w:szCs w:val="28"/>
          <w:lang w:eastAsia="ru-RU"/>
        </w:rPr>
        <w:t xml:space="preserve"> </w:t>
      </w:r>
      <w:proofErr w:type="gramStart"/>
      <w:r w:rsidRPr="00B6734B">
        <w:rPr>
          <w:rFonts w:ascii="Times New Roman" w:eastAsia="Times New Roman" w:hAnsi="Times New Roman" w:cs="Times New Roman"/>
          <w:iCs/>
          <w:sz w:val="24"/>
          <w:szCs w:val="28"/>
          <w:lang w:eastAsia="ru-RU"/>
        </w:rPr>
        <w:t>Запрос о предоставлении конкурсной документации должен содержать следующую информацию: полное фирменное наименование Участника размещения заказа; адрес; номера телефонов и факсов Участника размещения заказа; адрес электронной почты;  лицо, ответственное за составление конкурсной заявки от Участника размещения заказа; предпочтительный способ получения конкурсной документации</w:t>
      </w:r>
      <w:r w:rsidRPr="00B6734B">
        <w:rPr>
          <w:rFonts w:ascii="Times New Roman" w:eastAsia="Times New Roman" w:hAnsi="Times New Roman" w:cs="Times New Roman"/>
          <w:sz w:val="24"/>
          <w:szCs w:val="28"/>
          <w:lang w:eastAsia="ru-RU"/>
        </w:rPr>
        <w:t>:</w:t>
      </w:r>
      <w:r w:rsidRPr="00B6734B">
        <w:rPr>
          <w:rFonts w:ascii="Times New Roman" w:eastAsia="Times New Roman" w:hAnsi="Times New Roman" w:cs="Times New Roman"/>
          <w:i/>
          <w:sz w:val="24"/>
          <w:szCs w:val="28"/>
          <w:lang w:eastAsia="ru-RU"/>
        </w:rPr>
        <w:t xml:space="preserve"> </w:t>
      </w:r>
      <w:r w:rsidRPr="00B6734B">
        <w:rPr>
          <w:rFonts w:ascii="Times New Roman" w:eastAsia="Times New Roman" w:hAnsi="Times New Roman" w:cs="Times New Roman"/>
          <w:sz w:val="24"/>
          <w:szCs w:val="28"/>
          <w:lang w:eastAsia="ru-RU"/>
        </w:rPr>
        <w:t>электронной почтой или по соответствующей доверенности нарочным в офисе Заказчика по адресу, указанному выше.</w:t>
      </w:r>
      <w:proofErr w:type="gramEnd"/>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sz w:val="24"/>
          <w:szCs w:val="24"/>
          <w:lang w:eastAsia="ru-RU"/>
        </w:rPr>
        <w:t>8.</w:t>
      </w:r>
      <w:r w:rsidRPr="00B6734B">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w:t>
      </w:r>
      <w:r w:rsidR="006E4FCE">
        <w:rPr>
          <w:rFonts w:ascii="Times New Roman" w:eastAsia="Times New Roman" w:hAnsi="Times New Roman" w:cs="Times New Roman"/>
          <w:sz w:val="24"/>
          <w:szCs w:val="24"/>
          <w:lang w:eastAsia="ru-RU"/>
        </w:rPr>
        <w:t>в установленном порядке на сайтах</w:t>
      </w:r>
      <w:r w:rsidRPr="00B6734B">
        <w:rPr>
          <w:rFonts w:ascii="Times New Roman" w:eastAsia="Times New Roman" w:hAnsi="Times New Roman" w:cs="Times New Roman"/>
          <w:sz w:val="24"/>
          <w:szCs w:val="24"/>
          <w:lang w:eastAsia="ru-RU"/>
        </w:rPr>
        <w:t xml:space="preserve"> Заказчика, </w:t>
      </w:r>
      <w:r w:rsidRPr="00B6734B">
        <w:rPr>
          <w:rFonts w:ascii="Times New Roman" w:eastAsia="Times New Roman" w:hAnsi="Times New Roman" w:cs="Times New Roman"/>
          <w:color w:val="000000"/>
          <w:sz w:val="24"/>
          <w:szCs w:val="24"/>
          <w:lang w:eastAsia="ru-RU"/>
        </w:rPr>
        <w:t>указанном в п. 5 настоящей Информации о размещении заказа.</w:t>
      </w:r>
    </w:p>
    <w:p w:rsidR="00B6734B" w:rsidRPr="00B6734B" w:rsidRDefault="00B6734B" w:rsidP="00B673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b/>
          <w:sz w:val="24"/>
          <w:szCs w:val="24"/>
          <w:lang w:eastAsia="ru-RU"/>
        </w:rPr>
        <w:t>9.</w:t>
      </w:r>
      <w:r w:rsidRPr="00B6734B">
        <w:rPr>
          <w:rFonts w:ascii="Times New Roman" w:eastAsia="Times New Roman" w:hAnsi="Times New Roman" w:cs="Times New Roman"/>
          <w:sz w:val="24"/>
          <w:szCs w:val="24"/>
          <w:lang w:eastAsia="ru-RU"/>
        </w:rPr>
        <w:t xml:space="preserve"> Заказчик, опубликовавший в печатном издании Союзного государства и разместивший на сайте Извещение о проведении открытого конкурса, вправе отказаться от его проведения  в любой момент до подведения итогов конкурса. Извещение об отказе от проведения открытого конкурса размещается на сайте Заказчика</w:t>
      </w:r>
      <w:r w:rsidR="006E4FCE" w:rsidRPr="006E4FCE">
        <w:rPr>
          <w:rFonts w:ascii="Times New Roman" w:eastAsia="Times New Roman" w:hAnsi="Times New Roman" w:cs="Times New Roman"/>
          <w:sz w:val="24"/>
          <w:szCs w:val="24"/>
          <w:lang w:eastAsia="ru-RU"/>
        </w:rPr>
        <w:t xml:space="preserve"> </w:t>
      </w:r>
      <w:r w:rsidR="007A7707" w:rsidRPr="00B6734B">
        <w:rPr>
          <w:rFonts w:ascii="Times New Roman" w:eastAsia="Times New Roman" w:hAnsi="Times New Roman" w:cs="Times New Roman"/>
          <w:sz w:val="24"/>
          <w:szCs w:val="24"/>
          <w:lang w:eastAsia="ru-RU"/>
        </w:rPr>
        <w:t xml:space="preserve">и </w:t>
      </w:r>
      <w:r w:rsidR="007A7707" w:rsidRPr="006E4FCE">
        <w:rPr>
          <w:rFonts w:ascii="Times New Roman" w:eastAsia="Times New Roman" w:hAnsi="Times New Roman" w:cs="Times New Roman"/>
          <w:color w:val="FF0000"/>
          <w:sz w:val="24"/>
          <w:szCs w:val="24"/>
          <w:lang w:eastAsia="ru-RU"/>
        </w:rPr>
        <w:t xml:space="preserve"> </w:t>
      </w:r>
      <w:r w:rsidR="006E4FCE" w:rsidRPr="00B6734B">
        <w:rPr>
          <w:rFonts w:ascii="Times New Roman" w:eastAsia="Times New Roman" w:hAnsi="Times New Roman" w:cs="Times New Roman"/>
          <w:sz w:val="24"/>
          <w:szCs w:val="24"/>
          <w:lang w:eastAsia="ru-RU"/>
        </w:rPr>
        <w:t>публикуется в печатном издании Союзного государства</w:t>
      </w:r>
      <w:r w:rsidRPr="00B6734B">
        <w:rPr>
          <w:rFonts w:ascii="Times New Roman" w:eastAsia="Times New Roman" w:hAnsi="Times New Roman" w:cs="Times New Roman"/>
          <w:sz w:val="24"/>
          <w:szCs w:val="24"/>
          <w:lang w:eastAsia="ru-RU"/>
        </w:rPr>
        <w:t>.</w:t>
      </w:r>
    </w:p>
    <w:p w:rsidR="00B6734B" w:rsidRPr="00374710" w:rsidRDefault="00B6734B" w:rsidP="003747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sz w:val="24"/>
          <w:szCs w:val="24"/>
          <w:lang w:eastAsia="ru-RU"/>
        </w:rPr>
        <w:t>10.</w:t>
      </w:r>
      <w:r w:rsidRPr="00B6734B">
        <w:rPr>
          <w:rFonts w:ascii="Times New Roman" w:eastAsia="Times New Roman" w:hAnsi="Times New Roman" w:cs="Times New Roman"/>
          <w:sz w:val="24"/>
          <w:szCs w:val="24"/>
          <w:lang w:eastAsia="ru-RU"/>
        </w:rPr>
        <w:t xml:space="preserve"> Прием заявок на участие в конкурсе начинается с </w:t>
      </w:r>
      <w:r w:rsidRPr="00DF71EE">
        <w:rPr>
          <w:rFonts w:ascii="Times New Roman" w:eastAsia="Times New Roman" w:hAnsi="Times New Roman" w:cs="Times New Roman"/>
          <w:sz w:val="24"/>
          <w:szCs w:val="24"/>
          <w:lang w:eastAsia="ru-RU"/>
        </w:rPr>
        <w:t xml:space="preserve">10.00 </w:t>
      </w:r>
      <w:r w:rsidRPr="00B6734B">
        <w:rPr>
          <w:rFonts w:ascii="Times New Roman" w:eastAsia="Times New Roman" w:hAnsi="Times New Roman" w:cs="Times New Roman"/>
          <w:color w:val="000000"/>
          <w:sz w:val="24"/>
          <w:szCs w:val="24"/>
          <w:lang w:eastAsia="ru-RU"/>
        </w:rPr>
        <w:t xml:space="preserve">часов Московского </w:t>
      </w:r>
      <w:r w:rsidRPr="00355FBD">
        <w:rPr>
          <w:rFonts w:ascii="Times New Roman" w:eastAsia="Times New Roman" w:hAnsi="Times New Roman" w:cs="Times New Roman"/>
          <w:sz w:val="24"/>
          <w:szCs w:val="24"/>
          <w:lang w:eastAsia="ru-RU"/>
        </w:rPr>
        <w:t xml:space="preserve">времени    </w:t>
      </w:r>
      <w:r w:rsidR="00787A5A" w:rsidRPr="00022504">
        <w:rPr>
          <w:rFonts w:ascii="Times New Roman" w:eastAsia="Times New Roman" w:hAnsi="Times New Roman" w:cs="Times New Roman"/>
          <w:bCs/>
          <w:sz w:val="24"/>
          <w:szCs w:val="24"/>
          <w:lang w:eastAsia="ru-RU"/>
        </w:rPr>
        <w:t>11</w:t>
      </w:r>
      <w:r w:rsidRPr="00022504">
        <w:rPr>
          <w:rFonts w:ascii="Times New Roman" w:eastAsia="Times New Roman" w:hAnsi="Times New Roman" w:cs="Times New Roman"/>
          <w:bCs/>
          <w:sz w:val="24"/>
          <w:szCs w:val="24"/>
          <w:lang w:eastAsia="ru-RU"/>
        </w:rPr>
        <w:t xml:space="preserve"> </w:t>
      </w:r>
      <w:r w:rsidR="00462E5D" w:rsidRPr="00355FBD">
        <w:rPr>
          <w:rFonts w:ascii="Times New Roman" w:eastAsia="Times New Roman" w:hAnsi="Times New Roman" w:cs="Times New Roman"/>
          <w:bCs/>
          <w:sz w:val="24"/>
          <w:szCs w:val="24"/>
          <w:lang w:eastAsia="ru-RU"/>
        </w:rPr>
        <w:t>но</w:t>
      </w:r>
      <w:r w:rsidR="00374710" w:rsidRPr="00355FBD">
        <w:rPr>
          <w:rFonts w:ascii="Times New Roman" w:eastAsia="Times New Roman" w:hAnsi="Times New Roman" w:cs="Times New Roman"/>
          <w:bCs/>
          <w:sz w:val="24"/>
          <w:szCs w:val="24"/>
          <w:lang w:eastAsia="ru-RU"/>
        </w:rPr>
        <w:t>ября</w:t>
      </w:r>
      <w:r w:rsidR="007A7707" w:rsidRPr="00355FBD">
        <w:rPr>
          <w:rFonts w:ascii="Times New Roman" w:eastAsia="Times New Roman" w:hAnsi="Times New Roman" w:cs="Times New Roman"/>
          <w:sz w:val="24"/>
          <w:szCs w:val="24"/>
          <w:lang w:eastAsia="ru-RU"/>
        </w:rPr>
        <w:t xml:space="preserve"> 2013</w:t>
      </w:r>
      <w:r w:rsidRPr="00374710">
        <w:rPr>
          <w:rFonts w:ascii="Times New Roman" w:eastAsia="Times New Roman" w:hAnsi="Times New Roman" w:cs="Times New Roman"/>
          <w:sz w:val="24"/>
          <w:szCs w:val="24"/>
          <w:lang w:eastAsia="ru-RU"/>
        </w:rPr>
        <w:t xml:space="preserve"> года.</w:t>
      </w:r>
      <w:r w:rsidRPr="00B6734B">
        <w:rPr>
          <w:rFonts w:ascii="Times New Roman" w:eastAsia="Times New Roman" w:hAnsi="Times New Roman" w:cs="Times New Roman"/>
          <w:sz w:val="24"/>
          <w:szCs w:val="24"/>
          <w:lang w:eastAsia="ru-RU"/>
        </w:rPr>
        <w:t xml:space="preserve"> Заявки</w:t>
      </w:r>
      <w:r w:rsidRPr="00B6734B">
        <w:rPr>
          <w:rFonts w:ascii="Times New Roman" w:eastAsia="Times New Roman" w:hAnsi="Times New Roman" w:cs="Times New Roman"/>
          <w:color w:val="000000"/>
          <w:sz w:val="24"/>
          <w:szCs w:val="24"/>
          <w:lang w:eastAsia="ru-RU"/>
        </w:rPr>
        <w:t xml:space="preserve"> на участие в Конкурсе должны быть поданы в запечатанных конвертах, которые представляются Заказчику не позднее </w:t>
      </w:r>
      <w:r w:rsidR="00DF71EE" w:rsidRPr="00355FBD">
        <w:rPr>
          <w:rFonts w:ascii="Times New Roman" w:eastAsia="Times New Roman" w:hAnsi="Times New Roman" w:cs="Times New Roman"/>
          <w:sz w:val="24"/>
          <w:szCs w:val="24"/>
          <w:lang w:eastAsia="ru-RU"/>
        </w:rPr>
        <w:t>1</w:t>
      </w:r>
      <w:r w:rsidR="007A7707" w:rsidRPr="00355FBD">
        <w:rPr>
          <w:rFonts w:ascii="Times New Roman" w:eastAsia="Times New Roman" w:hAnsi="Times New Roman" w:cs="Times New Roman"/>
          <w:sz w:val="24"/>
          <w:szCs w:val="24"/>
          <w:lang w:eastAsia="ru-RU"/>
        </w:rPr>
        <w:t>0</w:t>
      </w:r>
      <w:r w:rsidRPr="00355FBD">
        <w:rPr>
          <w:rFonts w:ascii="Times New Roman" w:eastAsia="Times New Roman" w:hAnsi="Times New Roman" w:cs="Times New Roman"/>
          <w:sz w:val="24"/>
          <w:szCs w:val="24"/>
          <w:lang w:eastAsia="ru-RU"/>
        </w:rPr>
        <w:t xml:space="preserve">.00 часов </w:t>
      </w:r>
      <w:r w:rsidRPr="00B6734B">
        <w:rPr>
          <w:rFonts w:ascii="Times New Roman" w:eastAsia="Times New Roman" w:hAnsi="Times New Roman" w:cs="Times New Roman"/>
          <w:color w:val="000000"/>
          <w:sz w:val="24"/>
          <w:szCs w:val="24"/>
          <w:lang w:eastAsia="ru-RU"/>
        </w:rPr>
        <w:t xml:space="preserve">Московского </w:t>
      </w:r>
      <w:r w:rsidRPr="00022504">
        <w:rPr>
          <w:rFonts w:ascii="Times New Roman" w:eastAsia="Times New Roman" w:hAnsi="Times New Roman" w:cs="Times New Roman"/>
          <w:sz w:val="24"/>
          <w:szCs w:val="24"/>
          <w:lang w:eastAsia="ru-RU"/>
        </w:rPr>
        <w:t xml:space="preserve">времени </w:t>
      </w:r>
      <w:r w:rsidR="00462E5D" w:rsidRPr="00022504">
        <w:rPr>
          <w:rFonts w:ascii="Times New Roman" w:eastAsia="Times New Roman" w:hAnsi="Times New Roman" w:cs="Times New Roman"/>
          <w:sz w:val="24"/>
          <w:szCs w:val="24"/>
          <w:lang w:eastAsia="ru-RU"/>
        </w:rPr>
        <w:t xml:space="preserve"> </w:t>
      </w:r>
      <w:r w:rsidR="00022504" w:rsidRPr="00022504">
        <w:rPr>
          <w:rFonts w:ascii="Times New Roman" w:eastAsia="Times New Roman" w:hAnsi="Times New Roman" w:cs="Times New Roman"/>
          <w:sz w:val="24"/>
          <w:szCs w:val="24"/>
          <w:lang w:eastAsia="ru-RU"/>
        </w:rPr>
        <w:t xml:space="preserve">10 </w:t>
      </w:r>
      <w:r w:rsidR="00462E5D" w:rsidRPr="00022504">
        <w:rPr>
          <w:rFonts w:ascii="Times New Roman" w:eastAsia="Times New Roman" w:hAnsi="Times New Roman" w:cs="Times New Roman"/>
          <w:sz w:val="24"/>
          <w:szCs w:val="24"/>
          <w:lang w:eastAsia="ru-RU"/>
        </w:rPr>
        <w:t>дека</w:t>
      </w:r>
      <w:r w:rsidR="00374710" w:rsidRPr="00022504">
        <w:rPr>
          <w:rFonts w:ascii="Times New Roman" w:eastAsia="Times New Roman" w:hAnsi="Times New Roman" w:cs="Times New Roman"/>
          <w:sz w:val="24"/>
          <w:szCs w:val="24"/>
          <w:lang w:eastAsia="ru-RU"/>
        </w:rPr>
        <w:t>бря</w:t>
      </w:r>
      <w:r w:rsidR="007A7707" w:rsidRPr="00022504">
        <w:rPr>
          <w:rFonts w:ascii="Times New Roman" w:eastAsia="Times New Roman" w:hAnsi="Times New Roman" w:cs="Times New Roman"/>
          <w:sz w:val="24"/>
          <w:szCs w:val="24"/>
          <w:lang w:eastAsia="ru-RU"/>
        </w:rPr>
        <w:t xml:space="preserve"> 2013</w:t>
      </w:r>
      <w:r w:rsidRPr="00482035">
        <w:rPr>
          <w:rFonts w:ascii="Times New Roman" w:eastAsia="Times New Roman" w:hAnsi="Times New Roman" w:cs="Times New Roman"/>
          <w:color w:val="FF0000"/>
          <w:sz w:val="24"/>
          <w:szCs w:val="24"/>
          <w:lang w:eastAsia="ru-RU"/>
        </w:rPr>
        <w:t xml:space="preserve"> </w:t>
      </w:r>
      <w:r w:rsidRPr="00374710">
        <w:rPr>
          <w:rFonts w:ascii="Times New Roman" w:eastAsia="Times New Roman" w:hAnsi="Times New Roman" w:cs="Times New Roman"/>
          <w:sz w:val="24"/>
          <w:szCs w:val="24"/>
          <w:lang w:eastAsia="ru-RU"/>
        </w:rPr>
        <w:t>года</w:t>
      </w:r>
      <w:r w:rsidRPr="00374710">
        <w:rPr>
          <w:rFonts w:ascii="Times New Roman" w:eastAsia="Times New Roman" w:hAnsi="Times New Roman" w:cs="Times New Roman"/>
          <w:color w:val="FF0000"/>
          <w:sz w:val="24"/>
          <w:szCs w:val="24"/>
          <w:lang w:eastAsia="ru-RU"/>
        </w:rPr>
        <w:t xml:space="preserve"> </w:t>
      </w:r>
      <w:r w:rsidRPr="00374710">
        <w:rPr>
          <w:rFonts w:ascii="Times New Roman" w:eastAsia="Times New Roman" w:hAnsi="Times New Roman" w:cs="Times New Roman"/>
          <w:color w:val="000000"/>
          <w:sz w:val="24"/>
          <w:szCs w:val="24"/>
          <w:lang w:eastAsia="ru-RU"/>
        </w:rPr>
        <w:t xml:space="preserve">по адресу, указанному в п. 5 настоящей Информации о размещении заказа.  </w:t>
      </w:r>
    </w:p>
    <w:p w:rsidR="00B6734B" w:rsidRPr="00B6734B" w:rsidRDefault="0049226D" w:rsidP="00B673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B6734B" w:rsidRPr="00B6734B">
        <w:rPr>
          <w:rFonts w:ascii="Times New Roman" w:eastAsia="Times New Roman" w:hAnsi="Times New Roman" w:cs="Times New Roman"/>
          <w:b/>
          <w:sz w:val="24"/>
          <w:szCs w:val="24"/>
          <w:lang w:eastAsia="ru-RU"/>
        </w:rPr>
        <w:t>.</w:t>
      </w:r>
      <w:r w:rsidR="00B6734B" w:rsidRPr="00B6734B">
        <w:rPr>
          <w:rFonts w:ascii="Times New Roman" w:eastAsia="Times New Roman" w:hAnsi="Times New Roman" w:cs="Times New Roman"/>
          <w:sz w:val="24"/>
          <w:szCs w:val="24"/>
          <w:lang w:eastAsia="ru-RU"/>
        </w:rPr>
        <w:t xml:space="preserve"> Вскрытие конвертов с заявками на участие в конкурсе будет </w:t>
      </w:r>
      <w:r w:rsidR="00B6734B" w:rsidRPr="00341788">
        <w:rPr>
          <w:rFonts w:ascii="Times New Roman" w:eastAsia="Times New Roman" w:hAnsi="Times New Roman" w:cs="Times New Roman"/>
          <w:sz w:val="24"/>
          <w:szCs w:val="24"/>
          <w:lang w:eastAsia="ru-RU"/>
        </w:rPr>
        <w:t>осуществлено</w:t>
      </w:r>
      <w:r w:rsidR="00B6734B" w:rsidRPr="00341788">
        <w:rPr>
          <w:rFonts w:ascii="Times New Roman" w:eastAsia="Times New Roman" w:hAnsi="Times New Roman" w:cs="Times New Roman"/>
          <w:b/>
          <w:sz w:val="24"/>
          <w:szCs w:val="24"/>
          <w:lang w:eastAsia="ru-RU"/>
        </w:rPr>
        <w:t xml:space="preserve"> </w:t>
      </w:r>
      <w:r w:rsidR="00B6734B" w:rsidRPr="00341788">
        <w:rPr>
          <w:rFonts w:ascii="Times New Roman" w:eastAsia="Times New Roman" w:hAnsi="Times New Roman" w:cs="Times New Roman"/>
          <w:sz w:val="24"/>
          <w:szCs w:val="24"/>
          <w:lang w:eastAsia="ru-RU"/>
        </w:rPr>
        <w:t xml:space="preserve">в присутствии представителей Участников </w:t>
      </w:r>
      <w:r w:rsidR="00B6734B" w:rsidRPr="00341788">
        <w:rPr>
          <w:rFonts w:ascii="Times New Roman" w:eastAsia="Times New Roman" w:hAnsi="Times New Roman" w:cs="Times New Roman"/>
          <w:iCs/>
          <w:sz w:val="24"/>
          <w:szCs w:val="24"/>
          <w:lang w:eastAsia="ru-RU"/>
        </w:rPr>
        <w:t>размещения заказа</w:t>
      </w:r>
      <w:r w:rsidR="00B6734B" w:rsidRPr="00341788">
        <w:rPr>
          <w:rFonts w:ascii="Times New Roman" w:eastAsia="Times New Roman" w:hAnsi="Times New Roman" w:cs="Times New Roman"/>
          <w:sz w:val="24"/>
          <w:szCs w:val="24"/>
          <w:lang w:eastAsia="ru-RU"/>
        </w:rPr>
        <w:t>, которые пожелают принять участие в этой процедуре</w:t>
      </w:r>
      <w:r w:rsidR="00007445" w:rsidRPr="00341788">
        <w:rPr>
          <w:rFonts w:ascii="Times New Roman" w:eastAsia="Times New Roman" w:hAnsi="Times New Roman" w:cs="Times New Roman"/>
          <w:sz w:val="24"/>
          <w:szCs w:val="24"/>
          <w:lang w:eastAsia="ru-RU"/>
        </w:rPr>
        <w:t xml:space="preserve"> </w:t>
      </w:r>
      <w:r w:rsidR="00787A5A" w:rsidRPr="00022504">
        <w:rPr>
          <w:rFonts w:ascii="Times New Roman" w:eastAsia="Times New Roman" w:hAnsi="Times New Roman" w:cs="Times New Roman"/>
          <w:bCs/>
          <w:sz w:val="24"/>
          <w:szCs w:val="24"/>
          <w:lang w:eastAsia="ru-RU"/>
        </w:rPr>
        <w:t>10</w:t>
      </w:r>
      <w:r w:rsidR="00022504" w:rsidRPr="00022504">
        <w:rPr>
          <w:rFonts w:ascii="Times New Roman" w:eastAsia="Times New Roman" w:hAnsi="Times New Roman" w:cs="Times New Roman"/>
          <w:bCs/>
          <w:sz w:val="24"/>
          <w:szCs w:val="24"/>
          <w:lang w:eastAsia="ru-RU"/>
        </w:rPr>
        <w:t xml:space="preserve"> </w:t>
      </w:r>
      <w:r w:rsidR="00462E5D" w:rsidRPr="00022504">
        <w:rPr>
          <w:rFonts w:ascii="Times New Roman" w:eastAsia="Times New Roman" w:hAnsi="Times New Roman" w:cs="Times New Roman"/>
          <w:bCs/>
          <w:sz w:val="24"/>
          <w:szCs w:val="24"/>
          <w:lang w:eastAsia="ru-RU"/>
        </w:rPr>
        <w:t>дека</w:t>
      </w:r>
      <w:r w:rsidR="00374710" w:rsidRPr="00022504">
        <w:rPr>
          <w:rFonts w:ascii="Times New Roman" w:eastAsia="Times New Roman" w:hAnsi="Times New Roman" w:cs="Times New Roman"/>
          <w:bCs/>
          <w:sz w:val="24"/>
          <w:szCs w:val="24"/>
          <w:lang w:eastAsia="ru-RU"/>
        </w:rPr>
        <w:t>бря</w:t>
      </w:r>
      <w:r w:rsidR="00DF71EE" w:rsidRPr="00022504">
        <w:rPr>
          <w:rFonts w:ascii="Times New Roman" w:eastAsia="Times New Roman" w:hAnsi="Times New Roman" w:cs="Times New Roman"/>
          <w:sz w:val="24"/>
          <w:szCs w:val="24"/>
          <w:lang w:eastAsia="ru-RU"/>
        </w:rPr>
        <w:t xml:space="preserve"> 2013 года в 1</w:t>
      </w:r>
      <w:r w:rsidR="007A7707" w:rsidRPr="00022504">
        <w:rPr>
          <w:rFonts w:ascii="Times New Roman" w:eastAsia="Times New Roman" w:hAnsi="Times New Roman" w:cs="Times New Roman"/>
          <w:sz w:val="24"/>
          <w:szCs w:val="24"/>
          <w:lang w:eastAsia="ru-RU"/>
        </w:rPr>
        <w:t>0</w:t>
      </w:r>
      <w:r w:rsidR="00B6734B" w:rsidRPr="00022504">
        <w:rPr>
          <w:rFonts w:ascii="Times New Roman" w:eastAsia="Times New Roman" w:hAnsi="Times New Roman" w:cs="Times New Roman"/>
          <w:sz w:val="24"/>
          <w:szCs w:val="24"/>
          <w:lang w:eastAsia="ru-RU"/>
        </w:rPr>
        <w:t xml:space="preserve">.00 часов </w:t>
      </w:r>
      <w:r w:rsidR="00B6734B" w:rsidRPr="00B6734B">
        <w:rPr>
          <w:rFonts w:ascii="Times New Roman" w:eastAsia="Times New Roman" w:hAnsi="Times New Roman" w:cs="Times New Roman"/>
          <w:color w:val="000000"/>
          <w:sz w:val="24"/>
          <w:szCs w:val="24"/>
          <w:lang w:eastAsia="ru-RU"/>
        </w:rPr>
        <w:t>Московского времени по адресу, указанному в п. 5 настоящей Информации о размещении заказа.</w:t>
      </w: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2" w:name="_Ref503346316"/>
      <w:r w:rsidRPr="00B6734B">
        <w:rPr>
          <w:rFonts w:ascii="Times New Roman" w:eastAsia="Times New Roman" w:hAnsi="Times New Roman" w:cs="Times New Roman"/>
          <w:b/>
          <w:sz w:val="28"/>
          <w:szCs w:val="24"/>
          <w:lang w:val="en-US" w:eastAsia="ru-RU"/>
        </w:rPr>
        <w:lastRenderedPageBreak/>
        <w:t>II</w:t>
      </w:r>
      <w:r w:rsidRPr="00B6734B">
        <w:rPr>
          <w:rFonts w:ascii="Times New Roman" w:eastAsia="Times New Roman" w:hAnsi="Times New Roman" w:cs="Times New Roman"/>
          <w:b/>
          <w:sz w:val="28"/>
          <w:szCs w:val="24"/>
          <w:lang w:eastAsia="ru-RU"/>
        </w:rPr>
        <w:t>.</w:t>
      </w:r>
      <w:r w:rsidRPr="00B6734B">
        <w:rPr>
          <w:rFonts w:ascii="Times New Roman" w:eastAsia="Times New Roman" w:hAnsi="Times New Roman" w:cs="Times New Roman"/>
          <w:b/>
          <w:sz w:val="28"/>
          <w:szCs w:val="24"/>
          <w:lang w:eastAsia="ru-RU"/>
        </w:rPr>
        <w:tab/>
        <w:t>Инструкция участникам конкурса</w:t>
      </w:r>
      <w:bookmarkEnd w:id="2"/>
    </w:p>
    <w:p w:rsidR="00B6734B" w:rsidRPr="00B6734B" w:rsidRDefault="00B6734B" w:rsidP="00B6734B">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Общие сведения</w:t>
      </w:r>
    </w:p>
    <w:p w:rsidR="00B6734B" w:rsidRPr="00B6734B" w:rsidRDefault="00B6734B" w:rsidP="00B6734B">
      <w:pPr>
        <w:keepNext/>
        <w:numPr>
          <w:ilvl w:val="0"/>
          <w:numId w:val="1"/>
        </w:numPr>
        <w:tabs>
          <w:tab w:val="clear" w:pos="360"/>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3" w:name="_Ref440305687"/>
      <w:r w:rsidRPr="00B6734B">
        <w:rPr>
          <w:rFonts w:ascii="Times New Roman" w:eastAsia="Times New Roman" w:hAnsi="Times New Roman" w:cs="Times New Roman"/>
          <w:b/>
          <w:sz w:val="24"/>
          <w:szCs w:val="24"/>
          <w:lang w:eastAsia="ru-RU"/>
        </w:rPr>
        <w:t>Предмет конкурса</w:t>
      </w:r>
      <w:bookmarkEnd w:id="3"/>
    </w:p>
    <w:p w:rsidR="00B6734B" w:rsidRPr="00882B55" w:rsidRDefault="00B6734B" w:rsidP="00882B55">
      <w:pPr>
        <w:pStyle w:val="afb"/>
        <w:numPr>
          <w:ilvl w:val="1"/>
          <w:numId w:val="1"/>
        </w:numPr>
        <w:ind w:left="0" w:firstLine="567"/>
        <w:jc w:val="both"/>
      </w:pPr>
      <w:bookmarkStart w:id="4" w:name="_Ref469419046"/>
      <w:bookmarkStart w:id="5" w:name="_Ref126728008"/>
      <w:r w:rsidRPr="00882B55">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с целью заключения контракта </w:t>
      </w:r>
      <w:bookmarkEnd w:id="4"/>
      <w:r w:rsidRPr="00882B55">
        <w:t xml:space="preserve">на </w:t>
      </w:r>
      <w:bookmarkEnd w:id="5"/>
      <w:r w:rsidR="00F06F2A">
        <w:t xml:space="preserve">оказание услуг по </w:t>
      </w:r>
      <w:r w:rsidR="00882B55" w:rsidRPr="00882B55">
        <w:t>транспо</w:t>
      </w:r>
      <w:r w:rsidR="00F06F2A">
        <w:t>ртному обслуживанию</w:t>
      </w:r>
      <w:r w:rsidR="00882B55" w:rsidRPr="00882B55">
        <w:t xml:space="preserve"> Постоянного Комитета Союзного гос</w:t>
      </w:r>
      <w:r w:rsidR="006E4FCE">
        <w:t>ударства на 2014</w:t>
      </w:r>
      <w:r w:rsidR="00882B55" w:rsidRPr="00882B55">
        <w:t xml:space="preserve"> год</w:t>
      </w:r>
      <w:r w:rsidRPr="00882B55">
        <w:t>.</w:t>
      </w:r>
    </w:p>
    <w:p w:rsidR="00B6734B" w:rsidRDefault="00B6734B" w:rsidP="00882B55">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Заказчик намеревается использовать упомянутые средства на надлежащие выплаты в рамках контракта, который будет заключен с победителем конкурса.</w:t>
      </w:r>
    </w:p>
    <w:p w:rsidR="00DE6B96" w:rsidRPr="00BE7AA7" w:rsidRDefault="00DE6B96" w:rsidP="000E48A3">
      <w:pPr>
        <w:tabs>
          <w:tab w:val="left" w:pos="567"/>
        </w:tabs>
        <w:spacing w:after="0"/>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xml:space="preserve">          1.3.</w:t>
      </w:r>
      <w:r w:rsidR="000E48A3" w:rsidRPr="00BE7AA7">
        <w:rPr>
          <w:rFonts w:ascii="Times New Roman" w:eastAsia="Times New Roman" w:hAnsi="Times New Roman" w:cs="Times New Roman"/>
          <w:sz w:val="24"/>
          <w:szCs w:val="24"/>
          <w:lang w:eastAsia="ru-RU"/>
        </w:rPr>
        <w:t xml:space="preserve"> </w:t>
      </w:r>
      <w:r w:rsidRPr="00BE7AA7">
        <w:rPr>
          <w:rFonts w:ascii="Times New Roman" w:eastAsia="Times New Roman" w:hAnsi="Times New Roman" w:cs="Times New Roman"/>
          <w:sz w:val="24"/>
          <w:szCs w:val="24"/>
          <w:lang w:eastAsia="ru-RU"/>
        </w:rPr>
        <w:t xml:space="preserve">Под транспортным обслуживанием подразумевается комплекс мероприятий, включающий в себя: </w:t>
      </w:r>
    </w:p>
    <w:p w:rsidR="00763572" w:rsidRPr="00BE7AA7" w:rsidRDefault="00763572" w:rsidP="00763572">
      <w:pPr>
        <w:spacing w:after="0" w:line="240" w:lineRule="auto"/>
        <w:jc w:val="both"/>
        <w:rPr>
          <w:rFonts w:ascii="Times New Roman" w:eastAsia="Times New Roman" w:hAnsi="Times New Roman" w:cs="Times New Roman"/>
          <w:sz w:val="24"/>
          <w:szCs w:val="24"/>
          <w:lang w:eastAsia="ru-RU"/>
        </w:rPr>
      </w:pPr>
      <w:proofErr w:type="gramStart"/>
      <w:r w:rsidRPr="00BE7AA7">
        <w:rPr>
          <w:rFonts w:ascii="Times New Roman" w:eastAsia="Times New Roman" w:hAnsi="Times New Roman" w:cs="Times New Roman"/>
          <w:sz w:val="24"/>
          <w:szCs w:val="24"/>
          <w:lang w:eastAsia="ru-RU"/>
        </w:rPr>
        <w:t>- предоставление Заказчику автотранспорта (автомобилей) с экипажем, соответствующего установленным для данного типа автомобиля техническим требованиям, в установленное Заказчиком время, с соблюдением норм технического обслуживания автомобилей, текущего и капитального ремонта, своевременного технического осмотра автотранспорта с оформлением всех необходимых документов (при оказании услуг автомобилями, на которые распространяется гарантия завода-изготовителя, плановое техническое обслуживание должно проводиться в соответствии с требованиями завода-изготовителя с помощью авторизованных сервисных</w:t>
      </w:r>
      <w:proofErr w:type="gramEnd"/>
      <w:r w:rsidRPr="00BE7AA7">
        <w:rPr>
          <w:rFonts w:ascii="Times New Roman" w:eastAsia="Times New Roman" w:hAnsi="Times New Roman" w:cs="Times New Roman"/>
          <w:sz w:val="24"/>
          <w:szCs w:val="24"/>
          <w:lang w:eastAsia="ru-RU"/>
        </w:rPr>
        <w:t xml:space="preserve"> станций, на одной из соответствующих специализированных станций технического обслуживания);</w:t>
      </w:r>
    </w:p>
    <w:p w:rsidR="00763572" w:rsidRPr="00BE7AA7" w:rsidRDefault="00763572" w:rsidP="00763572">
      <w:pPr>
        <w:spacing w:after="0" w:line="240" w:lineRule="auto"/>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xml:space="preserve">- осуществление </w:t>
      </w:r>
      <w:proofErr w:type="gramStart"/>
      <w:r w:rsidRPr="00BE7AA7">
        <w:rPr>
          <w:rFonts w:ascii="Times New Roman" w:eastAsia="Times New Roman" w:hAnsi="Times New Roman" w:cs="Times New Roman"/>
          <w:sz w:val="24"/>
          <w:szCs w:val="24"/>
          <w:lang w:eastAsia="ru-RU"/>
        </w:rPr>
        <w:t>контроля за</w:t>
      </w:r>
      <w:proofErr w:type="gramEnd"/>
      <w:r w:rsidRPr="00BE7AA7">
        <w:rPr>
          <w:rFonts w:ascii="Times New Roman" w:eastAsia="Times New Roman" w:hAnsi="Times New Roman" w:cs="Times New Roman"/>
          <w:sz w:val="24"/>
          <w:szCs w:val="24"/>
          <w:lang w:eastAsia="ru-RU"/>
        </w:rPr>
        <w:t xml:space="preserve"> экипажем в целях обеспечения безопасности дорожного движения и безопасной эксплуатации автотранспорта со стороны соответствующих должностных лиц Исполнителя в соответствии с их функциональными обязанностями;</w:t>
      </w:r>
    </w:p>
    <w:p w:rsidR="00341788" w:rsidRDefault="00763572" w:rsidP="00763572">
      <w:pPr>
        <w:spacing w:after="0" w:line="240" w:lineRule="auto"/>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подачу автомобилей по адресу Зак</w:t>
      </w:r>
      <w:r w:rsidR="00341788">
        <w:rPr>
          <w:rFonts w:ascii="Times New Roman" w:eastAsia="Times New Roman" w:hAnsi="Times New Roman" w:cs="Times New Roman"/>
          <w:sz w:val="24"/>
          <w:szCs w:val="24"/>
          <w:lang w:eastAsia="ru-RU"/>
        </w:rPr>
        <w:t>азчика в установленный им срок;</w:t>
      </w:r>
    </w:p>
    <w:p w:rsidR="00763572" w:rsidRPr="00BE7AA7" w:rsidRDefault="00341788" w:rsidP="007635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572" w:rsidRPr="00BE7AA7">
        <w:rPr>
          <w:rFonts w:ascii="Times New Roman" w:eastAsia="Times New Roman" w:hAnsi="Times New Roman" w:cs="Times New Roman"/>
          <w:sz w:val="24"/>
          <w:szCs w:val="24"/>
          <w:lang w:eastAsia="ru-RU"/>
        </w:rPr>
        <w:t>Подаваемый автотранспорт должен пройти технический осмотр, а водитель – медицинское освидетельствование, о чем должны быть сделаны соответствующие отметки в путевом листе;</w:t>
      </w:r>
    </w:p>
    <w:p w:rsidR="00763572" w:rsidRPr="00BE7AA7" w:rsidRDefault="00763572" w:rsidP="00763572">
      <w:pPr>
        <w:spacing w:after="0" w:line="240" w:lineRule="auto"/>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проведение ежедневного (</w:t>
      </w:r>
      <w:proofErr w:type="spellStart"/>
      <w:r w:rsidRPr="00BE7AA7">
        <w:rPr>
          <w:rFonts w:ascii="Times New Roman" w:eastAsia="Times New Roman" w:hAnsi="Times New Roman" w:cs="Times New Roman"/>
          <w:sz w:val="24"/>
          <w:szCs w:val="24"/>
          <w:lang w:eastAsia="ru-RU"/>
        </w:rPr>
        <w:t>предрейсового</w:t>
      </w:r>
      <w:proofErr w:type="spellEnd"/>
      <w:r w:rsidRPr="00BE7AA7">
        <w:rPr>
          <w:rFonts w:ascii="Times New Roman" w:eastAsia="Times New Roman" w:hAnsi="Times New Roman" w:cs="Times New Roman"/>
          <w:sz w:val="24"/>
          <w:szCs w:val="24"/>
          <w:lang w:eastAsia="ru-RU"/>
        </w:rPr>
        <w:t xml:space="preserve"> и </w:t>
      </w:r>
      <w:proofErr w:type="spellStart"/>
      <w:r w:rsidRPr="00BE7AA7">
        <w:rPr>
          <w:rFonts w:ascii="Times New Roman" w:eastAsia="Times New Roman" w:hAnsi="Times New Roman" w:cs="Times New Roman"/>
          <w:sz w:val="24"/>
          <w:szCs w:val="24"/>
          <w:lang w:eastAsia="ru-RU"/>
        </w:rPr>
        <w:t>послерейсового</w:t>
      </w:r>
      <w:proofErr w:type="spellEnd"/>
      <w:r w:rsidRPr="00BE7AA7">
        <w:rPr>
          <w:rFonts w:ascii="Times New Roman" w:eastAsia="Times New Roman" w:hAnsi="Times New Roman" w:cs="Times New Roman"/>
          <w:sz w:val="24"/>
          <w:szCs w:val="24"/>
          <w:lang w:eastAsia="ru-RU"/>
        </w:rPr>
        <w:t>) технического осмотра автомобилей, инструктажа и медицинского освидетельствования экипажа с обязательным оформлением путевых листов в соответствии с национальным законодательством;</w:t>
      </w:r>
    </w:p>
    <w:p w:rsidR="00763572" w:rsidRPr="00BE7AA7" w:rsidRDefault="00763572" w:rsidP="00763572">
      <w:pPr>
        <w:spacing w:after="0" w:line="240" w:lineRule="auto"/>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обеспечение координации текущих ежедневных действий в процессе оказания услуг по месту нахождения Заказчика, посредством взаимодействия с Отделом материально-технического обеспечения.</w:t>
      </w:r>
    </w:p>
    <w:p w:rsidR="00C37F11" w:rsidRPr="00C37F11" w:rsidRDefault="00C37F11" w:rsidP="00C37F11">
      <w:pPr>
        <w:pStyle w:val="afb"/>
        <w:numPr>
          <w:ilvl w:val="0"/>
          <w:numId w:val="1"/>
        </w:numPr>
        <w:jc w:val="center"/>
        <w:rPr>
          <w:b/>
          <w:bCs/>
        </w:rPr>
      </w:pPr>
      <w:bookmarkStart w:id="6" w:name="_Ref125785228"/>
      <w:bookmarkStart w:id="7" w:name="_Ref469165187"/>
      <w:r w:rsidRPr="00C37F11">
        <w:rPr>
          <w:b/>
          <w:bCs/>
        </w:rPr>
        <w:t>Требования к Участникам размещения заказа</w:t>
      </w:r>
    </w:p>
    <w:p w:rsidR="00C37F11" w:rsidRPr="00A705B5" w:rsidRDefault="00C37F11" w:rsidP="00C37F11">
      <w:pPr>
        <w:numPr>
          <w:ilvl w:val="1"/>
          <w:numId w:val="1"/>
        </w:numPr>
        <w:spacing w:after="0" w:line="240" w:lineRule="auto"/>
        <w:ind w:left="0" w:firstLine="567"/>
        <w:jc w:val="both"/>
        <w:rPr>
          <w:rFonts w:ascii="Times New Roman" w:eastAsia="Times New Roman" w:hAnsi="Times New Roman" w:cs="Times New Roman"/>
          <w:color w:val="FF0000"/>
          <w:sz w:val="24"/>
          <w:szCs w:val="20"/>
          <w:lang w:eastAsia="ru-RU"/>
        </w:rPr>
      </w:pPr>
      <w:r w:rsidRPr="00A705B5">
        <w:rPr>
          <w:rFonts w:ascii="Times New Roman" w:eastAsia="Times New Roman" w:hAnsi="Times New Roman" w:cs="Times New Roman"/>
          <w:color w:val="000000"/>
          <w:sz w:val="24"/>
          <w:szCs w:val="24"/>
          <w:lang w:eastAsia="ru-RU"/>
        </w:rPr>
        <w:t>Участником размещения заказа может быть любое юридическое лицо независимо от организационно-правовой формы и формы собственности.</w:t>
      </w:r>
      <w:r w:rsidRPr="00A705B5">
        <w:rPr>
          <w:rFonts w:ascii="Times New Roman" w:eastAsia="Times New Roman" w:hAnsi="Times New Roman" w:cs="Times New Roman"/>
          <w:color w:val="FF0000"/>
          <w:sz w:val="24"/>
          <w:szCs w:val="24"/>
          <w:lang w:eastAsia="ru-RU"/>
        </w:rPr>
        <w:t xml:space="preserve"> </w:t>
      </w:r>
    </w:p>
    <w:p w:rsidR="00C37F11" w:rsidRPr="00A705B5" w:rsidRDefault="00C37F11" w:rsidP="00C37F11">
      <w:pPr>
        <w:widowControl w:val="0"/>
        <w:numPr>
          <w:ilvl w:val="1"/>
          <w:numId w:val="1"/>
        </w:numPr>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Не допускается участие в конкурсе участника размещения заказа, который может оказывать влияние на деятельност</w:t>
      </w:r>
      <w:r>
        <w:rPr>
          <w:rFonts w:ascii="Times New Roman" w:eastAsia="Times New Roman" w:hAnsi="Times New Roman" w:cs="Times New Roman"/>
          <w:sz w:val="24"/>
          <w:szCs w:val="24"/>
          <w:lang w:eastAsia="ru-RU"/>
        </w:rPr>
        <w:t>ь</w:t>
      </w:r>
      <w:r w:rsidRPr="00AD6852">
        <w:rPr>
          <w:rFonts w:ascii="Times New Roman" w:eastAsia="Times New Roman" w:hAnsi="Times New Roman" w:cs="Times New Roman"/>
          <w:sz w:val="24"/>
          <w:szCs w:val="24"/>
          <w:lang w:eastAsia="ru-RU"/>
        </w:rPr>
        <w:t xml:space="preserve"> </w:t>
      </w:r>
      <w:r w:rsidRPr="00A705B5">
        <w:rPr>
          <w:rFonts w:ascii="Times New Roman" w:eastAsia="Times New Roman" w:hAnsi="Times New Roman" w:cs="Times New Roman"/>
          <w:sz w:val="24"/>
          <w:szCs w:val="24"/>
          <w:lang w:eastAsia="ru-RU"/>
        </w:rPr>
        <w:t>сотрудников</w:t>
      </w:r>
      <w:r>
        <w:rPr>
          <w:rFonts w:ascii="Times New Roman" w:eastAsia="Times New Roman" w:hAnsi="Times New Roman" w:cs="Times New Roman"/>
          <w:sz w:val="24"/>
          <w:szCs w:val="24"/>
          <w:lang w:eastAsia="ru-RU"/>
        </w:rPr>
        <w:t xml:space="preserve"> Заказчика,  а также  </w:t>
      </w:r>
      <w:r w:rsidRPr="00A705B5">
        <w:rPr>
          <w:rFonts w:ascii="Times New Roman" w:eastAsia="Times New Roman" w:hAnsi="Times New Roman" w:cs="Times New Roman"/>
          <w:sz w:val="24"/>
          <w:szCs w:val="24"/>
          <w:lang w:eastAsia="ru-RU"/>
        </w:rPr>
        <w:t xml:space="preserve"> аффилированных лиц. </w:t>
      </w:r>
      <w:proofErr w:type="spellStart"/>
      <w:r w:rsidRPr="00A705B5">
        <w:rPr>
          <w:rFonts w:ascii="Times New Roman" w:eastAsia="Times New Roman" w:hAnsi="Times New Roman" w:cs="Times New Roman"/>
          <w:sz w:val="24"/>
          <w:szCs w:val="24"/>
          <w:lang w:eastAsia="ru-RU"/>
        </w:rPr>
        <w:t>Аффилированность</w:t>
      </w:r>
      <w:proofErr w:type="spellEnd"/>
      <w:r w:rsidRPr="00A705B5">
        <w:rPr>
          <w:rFonts w:ascii="Times New Roman" w:eastAsia="Times New Roman" w:hAnsi="Times New Roman" w:cs="Times New Roman"/>
          <w:sz w:val="24"/>
          <w:szCs w:val="24"/>
          <w:lang w:eastAsia="ru-RU"/>
        </w:rPr>
        <w:t xml:space="preserve"> определяется в порядке, предусмотренном </w:t>
      </w:r>
      <w:r>
        <w:rPr>
          <w:rFonts w:ascii="Times New Roman" w:eastAsia="Times New Roman" w:hAnsi="Times New Roman" w:cs="Times New Roman"/>
          <w:sz w:val="24"/>
          <w:szCs w:val="24"/>
          <w:lang w:eastAsia="ru-RU"/>
        </w:rPr>
        <w:t xml:space="preserve">действующим </w:t>
      </w:r>
      <w:r w:rsidRPr="00A705B5">
        <w:rPr>
          <w:rFonts w:ascii="Times New Roman" w:eastAsia="Times New Roman" w:hAnsi="Times New Roman" w:cs="Times New Roman"/>
          <w:sz w:val="24"/>
          <w:szCs w:val="24"/>
          <w:lang w:eastAsia="ru-RU"/>
        </w:rPr>
        <w:t xml:space="preserve"> законодательством. </w:t>
      </w:r>
    </w:p>
    <w:p w:rsidR="00C37F11" w:rsidRPr="00A705B5" w:rsidRDefault="00C37F11" w:rsidP="00C37F11">
      <w:pPr>
        <w:numPr>
          <w:ilvl w:val="1"/>
          <w:numId w:val="1"/>
        </w:numPr>
        <w:spacing w:after="0" w:line="240" w:lineRule="auto"/>
        <w:ind w:hanging="225"/>
        <w:jc w:val="both"/>
        <w:rPr>
          <w:rFonts w:ascii="Times New Roman" w:eastAsia="Times New Roman" w:hAnsi="Times New Roman" w:cs="Times New Roman"/>
          <w:sz w:val="24"/>
          <w:szCs w:val="20"/>
          <w:lang w:eastAsia="ru-RU"/>
        </w:rPr>
      </w:pPr>
      <w:r w:rsidRPr="00A705B5">
        <w:rPr>
          <w:rFonts w:ascii="Times New Roman" w:eastAsia="Times New Roman" w:hAnsi="Times New Roman" w:cs="Times New Roman"/>
          <w:sz w:val="24"/>
          <w:szCs w:val="20"/>
          <w:lang w:eastAsia="ru-RU"/>
        </w:rPr>
        <w:t>К Участникам размещения заказа устанавливаются следующие требования:</w:t>
      </w:r>
    </w:p>
    <w:p w:rsidR="00C37F11" w:rsidRPr="00A8336B" w:rsidRDefault="00C37F11" w:rsidP="00C37F11">
      <w:pPr>
        <w:spacing w:after="0" w:line="240" w:lineRule="auto"/>
        <w:ind w:hanging="225"/>
        <w:jc w:val="both"/>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A705B5">
        <w:rPr>
          <w:rFonts w:ascii="Times New Roman" w:eastAsia="Times New Roman" w:hAnsi="Times New Roman" w:cs="Times New Roman"/>
          <w:sz w:val="24"/>
          <w:szCs w:val="20"/>
          <w:lang w:eastAsia="ru-RU"/>
        </w:rPr>
        <w:t xml:space="preserve"> </w:t>
      </w:r>
      <w:r w:rsidRPr="00A8336B">
        <w:rPr>
          <w:rFonts w:ascii="Times New Roman" w:eastAsia="Times New Roman" w:hAnsi="Times New Roman" w:cs="Times New Roman"/>
          <w:sz w:val="24"/>
          <w:szCs w:val="24"/>
          <w:lang w:eastAsia="ru-RU"/>
        </w:rPr>
        <w:t xml:space="preserve">Участники размещения заказа должны соответствовать требованиям, предъявляемым действующим законодательством к юридическим лицам, осуществляющим поставки товаров, выполнение работ, оказание услуг, являющихся предметом конкурса </w:t>
      </w:r>
      <w:r w:rsidRPr="00A8336B">
        <w:rPr>
          <w:rFonts w:ascii="Times New Roman" w:eastAsia="Times New Roman" w:hAnsi="Times New Roman" w:cs="Times New Roman"/>
          <w:sz w:val="24"/>
          <w:szCs w:val="20"/>
          <w:lang w:eastAsia="ru-RU"/>
        </w:rPr>
        <w:t>(</w:t>
      </w:r>
      <w:r w:rsidRPr="00A8336B">
        <w:rPr>
          <w:rFonts w:ascii="Times New Roman" w:eastAsia="Times New Roman" w:hAnsi="Times New Roman" w:cs="Times New Roman"/>
          <w:sz w:val="24"/>
          <w:szCs w:val="24"/>
          <w:lang w:eastAsia="ru-RU"/>
        </w:rPr>
        <w:t xml:space="preserve">наличие документов, подтверждающих соответствие товара, работ, услуг требованиям действующего законодательства, если законодательством установлены требования </w:t>
      </w:r>
      <w:proofErr w:type="gramStart"/>
      <w:r w:rsidRPr="00A8336B">
        <w:rPr>
          <w:rFonts w:ascii="Times New Roman" w:eastAsia="Times New Roman" w:hAnsi="Times New Roman" w:cs="Times New Roman"/>
          <w:sz w:val="24"/>
          <w:szCs w:val="24"/>
          <w:lang w:eastAsia="ru-RU"/>
        </w:rPr>
        <w:t>к</w:t>
      </w:r>
      <w:proofErr w:type="gramEnd"/>
      <w:r w:rsidRPr="00A8336B">
        <w:rPr>
          <w:rFonts w:ascii="Times New Roman" w:eastAsia="Times New Roman" w:hAnsi="Times New Roman" w:cs="Times New Roman"/>
          <w:sz w:val="24"/>
          <w:szCs w:val="24"/>
          <w:lang w:eastAsia="ru-RU"/>
        </w:rPr>
        <w:t xml:space="preserve"> </w:t>
      </w:r>
      <w:proofErr w:type="gramStart"/>
      <w:r w:rsidRPr="00A8336B">
        <w:rPr>
          <w:rFonts w:ascii="Times New Roman" w:eastAsia="Times New Roman" w:hAnsi="Times New Roman" w:cs="Times New Roman"/>
          <w:sz w:val="24"/>
          <w:szCs w:val="24"/>
          <w:lang w:eastAsia="ru-RU"/>
        </w:rPr>
        <w:t>таким</w:t>
      </w:r>
      <w:proofErr w:type="gramEnd"/>
      <w:r w:rsidRPr="00A8336B">
        <w:rPr>
          <w:rFonts w:ascii="Times New Roman" w:eastAsia="Times New Roman" w:hAnsi="Times New Roman" w:cs="Times New Roman"/>
          <w:sz w:val="24"/>
          <w:szCs w:val="24"/>
          <w:lang w:eastAsia="ru-RU"/>
        </w:rPr>
        <w:t xml:space="preserve"> товару, работам, услугам). </w:t>
      </w:r>
    </w:p>
    <w:p w:rsidR="00C37F11" w:rsidRPr="00A8336B" w:rsidRDefault="00C37F11" w:rsidP="00C37F11">
      <w:pPr>
        <w:spacing w:after="0" w:line="240" w:lineRule="auto"/>
        <w:ind w:firstLine="708"/>
        <w:jc w:val="both"/>
        <w:rPr>
          <w:rFonts w:ascii="Times New Roman" w:eastAsia="Times New Roman" w:hAnsi="Times New Roman" w:cs="Times New Roman"/>
          <w:sz w:val="24"/>
          <w:szCs w:val="24"/>
          <w:lang w:eastAsia="ru-RU"/>
        </w:rPr>
      </w:pPr>
      <w:r w:rsidRPr="00A8336B">
        <w:rPr>
          <w:rFonts w:ascii="Times New Roman" w:eastAsia="Times New Roman" w:hAnsi="Times New Roman" w:cs="Times New Roman"/>
          <w:sz w:val="24"/>
          <w:szCs w:val="24"/>
          <w:lang w:eastAsia="ru-RU"/>
        </w:rPr>
        <w:t xml:space="preserve">На момент подачи заявки, а также на протяжении  всей процедуры размещения заказа участник размещения заказа не должен находиться в стадии ликвидации, в том числе на какой – либо стадии процедуры банкротства. </w:t>
      </w:r>
    </w:p>
    <w:p w:rsidR="00C37F11" w:rsidRPr="00A8336B" w:rsidRDefault="00C37F11" w:rsidP="00C37F11">
      <w:pPr>
        <w:spacing w:after="0" w:line="240" w:lineRule="auto"/>
        <w:ind w:firstLine="708"/>
        <w:jc w:val="both"/>
        <w:rPr>
          <w:rFonts w:ascii="Times New Roman" w:eastAsia="Times New Roman" w:hAnsi="Times New Roman" w:cs="Times New Roman"/>
          <w:sz w:val="24"/>
          <w:szCs w:val="24"/>
          <w:lang w:eastAsia="ru-RU"/>
        </w:rPr>
      </w:pPr>
      <w:r w:rsidRPr="00A8336B">
        <w:rPr>
          <w:rFonts w:ascii="Times New Roman" w:eastAsia="Times New Roman" w:hAnsi="Times New Roman" w:cs="Times New Roman"/>
          <w:sz w:val="24"/>
          <w:szCs w:val="24"/>
          <w:lang w:eastAsia="ru-RU"/>
        </w:rPr>
        <w:t>Не может быть участником размещения заказа юридическое лицо, деятельность которого приостановлена в порядке, предусмотренном действующим  законодательством, на день рассмотрения конкурсной заявки.</w:t>
      </w:r>
    </w:p>
    <w:p w:rsidR="00C37F11" w:rsidRPr="00A8336B" w:rsidRDefault="00C37F11" w:rsidP="00C37F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336B">
        <w:rPr>
          <w:rFonts w:ascii="Times New Roman" w:eastAsia="Times New Roman" w:hAnsi="Times New Roman" w:cs="Times New Roman"/>
          <w:sz w:val="24"/>
          <w:szCs w:val="24"/>
          <w:lang w:eastAsia="ru-RU"/>
        </w:rPr>
        <w:t xml:space="preserve">В подтверждение соответствия вышеперечисленным требованиям, участником размещения заказа должны быть представлены бухгалтерский баланс и отчет о финансовых результатах за два </w:t>
      </w:r>
      <w:r w:rsidRPr="00A8336B">
        <w:rPr>
          <w:rFonts w:ascii="Times New Roman" w:eastAsia="Times New Roman" w:hAnsi="Times New Roman" w:cs="Times New Roman"/>
          <w:sz w:val="24"/>
          <w:szCs w:val="24"/>
          <w:lang w:eastAsia="ru-RU"/>
        </w:rPr>
        <w:lastRenderedPageBreak/>
        <w:t xml:space="preserve">предыдущих года с отметкой налоговой инспекции и </w:t>
      </w:r>
      <w:r>
        <w:rPr>
          <w:rFonts w:ascii="Times New Roman" w:eastAsia="Times New Roman" w:hAnsi="Times New Roman" w:cs="Times New Roman"/>
          <w:sz w:val="24"/>
          <w:szCs w:val="24"/>
          <w:lang w:eastAsia="ru-RU"/>
        </w:rPr>
        <w:t xml:space="preserve">за </w:t>
      </w:r>
      <w:r w:rsidRPr="00A8336B">
        <w:rPr>
          <w:rFonts w:ascii="Times New Roman" w:eastAsia="Times New Roman" w:hAnsi="Times New Roman" w:cs="Times New Roman"/>
          <w:sz w:val="24"/>
          <w:szCs w:val="24"/>
          <w:lang w:eastAsia="ru-RU"/>
        </w:rPr>
        <w:t>последний отчетный период, заверенные печатью организации.</w:t>
      </w:r>
    </w:p>
    <w:p w:rsidR="00C37F11" w:rsidRPr="00A8336B" w:rsidRDefault="00C37F11" w:rsidP="00C37F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336B">
        <w:rPr>
          <w:rFonts w:ascii="Times New Roman" w:eastAsia="Times New Roman" w:hAnsi="Times New Roman" w:cs="Times New Roman"/>
          <w:sz w:val="24"/>
          <w:szCs w:val="24"/>
          <w:lang w:eastAsia="ru-RU"/>
        </w:rPr>
        <w:t xml:space="preserve">Участники размещения заказа – юридические лица, применяющие упрощенную систему налогообложения, должны представить документы, подтверждающие факт применения ими УСН (форма 26.2-1),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w:t>
      </w:r>
      <w:proofErr w:type="gramStart"/>
      <w:r w:rsidRPr="00A8336B">
        <w:rPr>
          <w:rFonts w:ascii="Times New Roman" w:eastAsia="Times New Roman" w:hAnsi="Times New Roman" w:cs="Times New Roman"/>
          <w:sz w:val="24"/>
          <w:szCs w:val="24"/>
          <w:lang w:eastAsia="ru-RU"/>
        </w:rPr>
        <w:t>с</w:t>
      </w:r>
      <w:proofErr w:type="gramEnd"/>
      <w:r w:rsidRPr="00A8336B">
        <w:rPr>
          <w:rFonts w:ascii="Times New Roman" w:eastAsia="Times New Roman" w:hAnsi="Times New Roman" w:cs="Times New Roman"/>
          <w:sz w:val="24"/>
          <w:szCs w:val="24"/>
          <w:lang w:eastAsia="ru-RU"/>
        </w:rPr>
        <w:t xml:space="preserve"> связи с применением упрощенной системы налогообложения.</w:t>
      </w:r>
    </w:p>
    <w:p w:rsidR="00C37F11" w:rsidRPr="00A8336B" w:rsidRDefault="00C37F11" w:rsidP="00C37F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8336B">
        <w:rPr>
          <w:rFonts w:ascii="Times New Roman" w:eastAsia="Times New Roman" w:hAnsi="Times New Roman" w:cs="Times New Roman"/>
          <w:sz w:val="24"/>
          <w:szCs w:val="24"/>
          <w:lang w:eastAsia="ru-RU"/>
        </w:rPr>
        <w:t>Участник размещения заказа не должен иметь просроченной задолженности по начисленным налогам, сборам и иным обязательным платежам в бюджеты любого уровня, а также задолженности по начисленным налогам, сборам и иным обязательным платежам в бюджеты любого уровня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r w:rsidRPr="00A8336B">
        <w:rPr>
          <w:rFonts w:ascii="Times New Roman" w:eastAsia="Times New Roman" w:hAnsi="Times New Roman" w:cs="Times New Roman"/>
          <w:b/>
          <w:sz w:val="24"/>
          <w:szCs w:val="24"/>
          <w:lang w:eastAsia="ru-RU"/>
        </w:rPr>
        <w:t xml:space="preserve"> </w:t>
      </w:r>
      <w:r w:rsidRPr="00A8336B">
        <w:rPr>
          <w:rFonts w:ascii="Times New Roman" w:eastAsia="Times New Roman" w:hAnsi="Times New Roman" w:cs="Times New Roman"/>
          <w:sz w:val="24"/>
          <w:szCs w:val="24"/>
          <w:lang w:eastAsia="ru-RU"/>
        </w:rPr>
        <w:t>(подтверждается предоставлением оригиналов или нотариально</w:t>
      </w:r>
      <w:proofErr w:type="gramEnd"/>
      <w:r w:rsidRPr="00A8336B">
        <w:rPr>
          <w:rFonts w:ascii="Times New Roman" w:eastAsia="Times New Roman" w:hAnsi="Times New Roman" w:cs="Times New Roman"/>
          <w:sz w:val="24"/>
          <w:szCs w:val="24"/>
          <w:lang w:eastAsia="ru-RU"/>
        </w:rPr>
        <w:t xml:space="preserve"> заверенных копий справок из </w:t>
      </w:r>
      <w:proofErr w:type="gramStart"/>
      <w:r w:rsidRPr="00A8336B">
        <w:rPr>
          <w:rFonts w:ascii="Times New Roman" w:eastAsia="Times New Roman" w:hAnsi="Times New Roman" w:cs="Times New Roman"/>
          <w:sz w:val="24"/>
          <w:szCs w:val="24"/>
          <w:lang w:eastAsia="ru-RU"/>
        </w:rPr>
        <w:t>налогового</w:t>
      </w:r>
      <w:proofErr w:type="gramEnd"/>
      <w:r w:rsidRPr="00A8336B">
        <w:rPr>
          <w:rFonts w:ascii="Times New Roman" w:eastAsia="Times New Roman" w:hAnsi="Times New Roman" w:cs="Times New Roman"/>
          <w:sz w:val="24"/>
          <w:szCs w:val="24"/>
          <w:lang w:eastAsia="ru-RU"/>
        </w:rPr>
        <w:t xml:space="preserve"> и других органов). </w:t>
      </w:r>
    </w:p>
    <w:p w:rsidR="00C37F11" w:rsidRDefault="00C37F11" w:rsidP="00C37F11">
      <w:pPr>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r w:rsidRPr="00855E38">
        <w:rPr>
          <w:rFonts w:ascii="Times New Roman" w:eastAsia="Times New Roman" w:hAnsi="Times New Roman" w:cs="Times New Roman"/>
          <w:sz w:val="24"/>
          <w:szCs w:val="20"/>
          <w:lang w:eastAsia="ru-RU"/>
        </w:rPr>
        <w:t xml:space="preserve"> реестре недобросовестных поставщиков </w:t>
      </w:r>
      <w:r>
        <w:rPr>
          <w:rFonts w:ascii="Times New Roman" w:eastAsia="Times New Roman" w:hAnsi="Times New Roman" w:cs="Times New Roman"/>
          <w:sz w:val="24"/>
          <w:szCs w:val="20"/>
          <w:lang w:eastAsia="ru-RU"/>
        </w:rPr>
        <w:t>должны отсутствовать сведения</w:t>
      </w:r>
      <w:r w:rsidRPr="00855E38">
        <w:rPr>
          <w:rFonts w:ascii="Times New Roman" w:eastAsia="Times New Roman" w:hAnsi="Times New Roman" w:cs="Times New Roman"/>
          <w:sz w:val="24"/>
          <w:szCs w:val="20"/>
          <w:lang w:eastAsia="ru-RU"/>
        </w:rPr>
        <w:t xml:space="preserve"> об Участнике размещения заказа</w:t>
      </w:r>
      <w:r>
        <w:rPr>
          <w:rFonts w:ascii="Times New Roman" w:eastAsia="Times New Roman" w:hAnsi="Times New Roman" w:cs="Times New Roman"/>
          <w:sz w:val="24"/>
          <w:szCs w:val="20"/>
          <w:lang w:eastAsia="ru-RU"/>
        </w:rPr>
        <w:t>, подавшем заявку на участие в конкурсе.</w:t>
      </w:r>
    </w:p>
    <w:p w:rsidR="00C37F11" w:rsidRDefault="00C37F11" w:rsidP="00C37F11">
      <w:pPr>
        <w:tabs>
          <w:tab w:val="num" w:pos="1080"/>
        </w:tabs>
        <w:spacing w:after="0" w:line="240" w:lineRule="auto"/>
        <w:ind w:left="567"/>
        <w:rPr>
          <w:rFonts w:ascii="Times New Roman" w:eastAsia="Times New Roman" w:hAnsi="Times New Roman" w:cs="Times New Roman"/>
          <w:b/>
          <w:bCs/>
          <w:sz w:val="24"/>
          <w:szCs w:val="24"/>
          <w:lang w:eastAsia="ru-RU"/>
        </w:rPr>
      </w:pPr>
    </w:p>
    <w:bookmarkEnd w:id="6"/>
    <w:p w:rsidR="00B6734B" w:rsidRPr="00B6734B" w:rsidRDefault="00B6734B" w:rsidP="00456CE0">
      <w:pPr>
        <w:keepNext/>
        <w:numPr>
          <w:ilvl w:val="0"/>
          <w:numId w:val="9"/>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Преимущества, представляемые при участии в размещении заказа</w:t>
      </w:r>
    </w:p>
    <w:p w:rsidR="00B6734B" w:rsidRPr="00B6734B" w:rsidRDefault="00B6734B" w:rsidP="00456CE0">
      <w:pPr>
        <w:keepNext/>
        <w:keepLines/>
        <w:widowControl w:val="0"/>
        <w:numPr>
          <w:ilvl w:val="1"/>
          <w:numId w:val="9"/>
        </w:numPr>
        <w:suppressLineNumbers/>
        <w:tabs>
          <w:tab w:val="clear" w:pos="360"/>
          <w:tab w:val="left" w:pos="1080"/>
        </w:tabs>
        <w:suppressAutoHyphens/>
        <w:spacing w:after="0" w:line="240" w:lineRule="auto"/>
        <w:ind w:left="0" w:firstLine="567"/>
        <w:jc w:val="both"/>
        <w:rPr>
          <w:rFonts w:ascii="Times New Roman" w:eastAsia="Times New Roman" w:hAnsi="Times New Roman" w:cs="Times New Roman"/>
          <w:sz w:val="24"/>
          <w:szCs w:val="24"/>
          <w:lang w:eastAsia="ru-RU"/>
        </w:rPr>
      </w:pPr>
      <w:bookmarkStart w:id="8" w:name="_Ref126470880"/>
      <w:r w:rsidRPr="00B6734B">
        <w:rPr>
          <w:rFonts w:ascii="Times New Roman" w:eastAsia="Times New Roman" w:hAnsi="Times New Roman" w:cs="Times New Roman"/>
          <w:bCs/>
          <w:sz w:val="24"/>
          <w:szCs w:val="20"/>
          <w:lang w:eastAsia="ru-RU"/>
        </w:rPr>
        <w:t xml:space="preserve">Преимущества при участии в размещении заказов учреждениям уголовно-исполнительной системы и организациям инвалидов в отношении предлагаемой цены контракта не предоставляются. </w:t>
      </w:r>
      <w:bookmarkEnd w:id="8"/>
    </w:p>
    <w:p w:rsidR="00B6734B" w:rsidRPr="00B6734B" w:rsidRDefault="00B6734B" w:rsidP="00456CE0">
      <w:pPr>
        <w:keepNext/>
        <w:numPr>
          <w:ilvl w:val="0"/>
          <w:numId w:val="13"/>
        </w:numPr>
        <w:tabs>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9" w:name="_Ref503263685"/>
      <w:r w:rsidRPr="00B6734B">
        <w:rPr>
          <w:rFonts w:ascii="Times New Roman" w:eastAsia="Times New Roman" w:hAnsi="Times New Roman" w:cs="Times New Roman"/>
          <w:b/>
          <w:sz w:val="24"/>
          <w:szCs w:val="24"/>
          <w:lang w:eastAsia="ru-RU"/>
        </w:rPr>
        <w:t>Затраты на участие в конкурсе</w:t>
      </w:r>
      <w:bookmarkEnd w:id="9"/>
    </w:p>
    <w:p w:rsidR="00B6734B" w:rsidRPr="00B6734B" w:rsidRDefault="00B6734B" w:rsidP="00456CE0">
      <w:pPr>
        <w:numPr>
          <w:ilvl w:val="1"/>
          <w:numId w:val="13"/>
        </w:numPr>
        <w:tabs>
          <w:tab w:val="num" w:pos="-2340"/>
          <w:tab w:val="num" w:pos="0"/>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bookmarkStart w:id="10" w:name="_Ref503264104"/>
      <w:r w:rsidRPr="00B6734B">
        <w:rPr>
          <w:rFonts w:ascii="Times New Roman" w:eastAsia="Times New Roman" w:hAnsi="Times New Roman" w:cs="Times New Roman"/>
          <w:sz w:val="24"/>
          <w:szCs w:val="24"/>
          <w:lang w:eastAsia="ru-RU"/>
        </w:rPr>
        <w:t>Участник размещения заказа несет все расходы, связанные с подготовкой и подачей своей конкурсной заявки на участие в конкурсе, участием в конкурсе и заключением  Контракта, а Заказчик не отвечает и не имеет обязательств по этим расходам независимо от характера проведения и результатов конкурса.</w:t>
      </w:r>
      <w:bookmarkEnd w:id="10"/>
    </w:p>
    <w:p w:rsidR="00B6734B" w:rsidRPr="00B6734B" w:rsidRDefault="00B6734B" w:rsidP="00B6734B">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B6734B">
        <w:rPr>
          <w:rFonts w:ascii="Times New Roman" w:eastAsia="Times New Roman" w:hAnsi="Times New Roman" w:cs="Times New Roman"/>
          <w:b/>
          <w:sz w:val="28"/>
          <w:szCs w:val="24"/>
          <w:lang w:eastAsia="ru-RU"/>
        </w:rPr>
        <w:t>Конкурсная документация</w:t>
      </w:r>
    </w:p>
    <w:p w:rsidR="00B6734B" w:rsidRPr="00B6734B" w:rsidRDefault="00B6734B" w:rsidP="00456CE0">
      <w:pPr>
        <w:keepNext/>
        <w:numPr>
          <w:ilvl w:val="0"/>
          <w:numId w:val="13"/>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Содержание конкурсной документации</w:t>
      </w:r>
    </w:p>
    <w:p w:rsidR="00B6734B" w:rsidRPr="00B6734B" w:rsidRDefault="00B6734B" w:rsidP="00456CE0">
      <w:pPr>
        <w:numPr>
          <w:ilvl w:val="1"/>
          <w:numId w:val="13"/>
        </w:num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Конкурсная документация включает:</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w:t>
      </w:r>
      <w:r w:rsidRPr="00B6734B">
        <w:rPr>
          <w:rFonts w:ascii="Times New Roman" w:eastAsia="Times New Roman" w:hAnsi="Times New Roman" w:cs="Times New Roman"/>
          <w:sz w:val="24"/>
          <w:szCs w:val="24"/>
          <w:lang w:eastAsia="ru-RU"/>
        </w:rPr>
        <w:tab/>
        <w:t>приглашение к участию в конкурсе;</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б)</w:t>
      </w:r>
      <w:r w:rsidRPr="00B6734B">
        <w:rPr>
          <w:rFonts w:ascii="Times New Roman" w:eastAsia="Times New Roman" w:hAnsi="Times New Roman" w:cs="Times New Roman"/>
          <w:sz w:val="24"/>
          <w:szCs w:val="24"/>
          <w:lang w:eastAsia="ru-RU"/>
        </w:rPr>
        <w:tab/>
        <w:t xml:space="preserve">инструкцию Участникам размещения заказа; </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w:t>
      </w:r>
      <w:r w:rsidRPr="00B6734B">
        <w:rPr>
          <w:rFonts w:ascii="Times New Roman" w:eastAsia="Times New Roman" w:hAnsi="Times New Roman" w:cs="Times New Roman"/>
          <w:sz w:val="24"/>
          <w:szCs w:val="24"/>
          <w:lang w:eastAsia="ru-RU"/>
        </w:rPr>
        <w:tab/>
        <w:t>информационную карту конкурсной заявки;</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г)</w:t>
      </w:r>
      <w:r w:rsidRPr="00B6734B">
        <w:rPr>
          <w:rFonts w:ascii="Times New Roman" w:eastAsia="Times New Roman" w:hAnsi="Times New Roman" w:cs="Times New Roman"/>
          <w:sz w:val="24"/>
          <w:szCs w:val="24"/>
          <w:lang w:eastAsia="ru-RU"/>
        </w:rPr>
        <w:tab/>
        <w:t>техническое задание;</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w:t>
      </w:r>
      <w:r w:rsidRPr="00B6734B">
        <w:rPr>
          <w:rFonts w:ascii="Times New Roman" w:eastAsia="Times New Roman" w:hAnsi="Times New Roman" w:cs="Times New Roman"/>
          <w:sz w:val="24"/>
          <w:szCs w:val="24"/>
          <w:lang w:eastAsia="ru-RU"/>
        </w:rPr>
        <w:tab/>
        <w:t>форму</w:t>
      </w:r>
      <w:r w:rsidR="00AC1025">
        <w:rPr>
          <w:rFonts w:ascii="Times New Roman" w:eastAsia="Times New Roman" w:hAnsi="Times New Roman" w:cs="Times New Roman"/>
          <w:sz w:val="24"/>
          <w:szCs w:val="24"/>
          <w:lang w:eastAsia="ru-RU"/>
        </w:rPr>
        <w:t xml:space="preserve"> № 1 - конкурсная заявка</w:t>
      </w:r>
      <w:r w:rsidRPr="00B6734B">
        <w:rPr>
          <w:rFonts w:ascii="Times New Roman" w:eastAsia="Times New Roman" w:hAnsi="Times New Roman" w:cs="Times New Roman"/>
          <w:sz w:val="24"/>
          <w:szCs w:val="24"/>
          <w:lang w:eastAsia="ru-RU"/>
        </w:rPr>
        <w:t>;</w:t>
      </w:r>
    </w:p>
    <w:p w:rsidR="00B6734B" w:rsidRPr="00B6734B" w:rsidRDefault="00AC1025"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ab/>
        <w:t>форму № 2 -  таблица</w:t>
      </w:r>
      <w:r w:rsidR="00B6734B" w:rsidRPr="00B6734B">
        <w:rPr>
          <w:rFonts w:ascii="Times New Roman" w:eastAsia="Times New Roman" w:hAnsi="Times New Roman" w:cs="Times New Roman"/>
          <w:sz w:val="24"/>
          <w:szCs w:val="24"/>
          <w:lang w:eastAsia="ru-RU"/>
        </w:rPr>
        <w:t xml:space="preserve"> цен конкурсной заявки;</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ж)</w:t>
      </w:r>
      <w:r w:rsidRPr="00B6734B">
        <w:rPr>
          <w:rFonts w:ascii="Times New Roman" w:eastAsia="Times New Roman" w:hAnsi="Times New Roman" w:cs="Times New Roman"/>
          <w:sz w:val="24"/>
          <w:szCs w:val="24"/>
          <w:lang w:eastAsia="ru-RU"/>
        </w:rPr>
        <w:tab/>
        <w:t>форму</w:t>
      </w:r>
      <w:r w:rsidR="00AC1025">
        <w:rPr>
          <w:rFonts w:ascii="Times New Roman" w:eastAsia="Times New Roman" w:hAnsi="Times New Roman" w:cs="Times New Roman"/>
          <w:sz w:val="24"/>
          <w:szCs w:val="24"/>
          <w:lang w:eastAsia="ru-RU"/>
        </w:rPr>
        <w:t xml:space="preserve"> № 3 -  анкета</w:t>
      </w:r>
      <w:r w:rsidRPr="00B6734B">
        <w:rPr>
          <w:rFonts w:ascii="Times New Roman" w:eastAsia="Times New Roman" w:hAnsi="Times New Roman" w:cs="Times New Roman"/>
          <w:sz w:val="24"/>
          <w:szCs w:val="24"/>
          <w:lang w:eastAsia="ru-RU"/>
        </w:rPr>
        <w:t xml:space="preserve"> Участника размещения заказа;</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w:t>
      </w:r>
      <w:r w:rsidRPr="00B6734B">
        <w:rPr>
          <w:rFonts w:ascii="Times New Roman" w:eastAsia="Times New Roman" w:hAnsi="Times New Roman" w:cs="Times New Roman"/>
          <w:sz w:val="24"/>
          <w:szCs w:val="24"/>
          <w:lang w:eastAsia="ru-RU"/>
        </w:rPr>
        <w:tab/>
        <w:t>форму</w:t>
      </w:r>
      <w:r w:rsidR="00AC1025">
        <w:rPr>
          <w:rFonts w:ascii="Times New Roman" w:eastAsia="Times New Roman" w:hAnsi="Times New Roman" w:cs="Times New Roman"/>
          <w:sz w:val="24"/>
          <w:szCs w:val="24"/>
          <w:lang w:eastAsia="ru-RU"/>
        </w:rPr>
        <w:t xml:space="preserve"> № 4 - </w:t>
      </w:r>
      <w:r w:rsidRPr="00B6734B">
        <w:rPr>
          <w:rFonts w:ascii="Times New Roman" w:eastAsia="Times New Roman" w:hAnsi="Times New Roman" w:cs="Times New Roman"/>
          <w:sz w:val="24"/>
          <w:szCs w:val="24"/>
          <w:lang w:eastAsia="ru-RU"/>
        </w:rPr>
        <w:t xml:space="preserve"> предложения о функциональных и качественных характеристиках  услуг;</w:t>
      </w:r>
    </w:p>
    <w:p w:rsidR="00AC1025" w:rsidRPr="00AC1025" w:rsidRDefault="00AC1025" w:rsidP="00AC1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1" w:name="_Ref440089988"/>
      <w:r>
        <w:rPr>
          <w:rFonts w:ascii="Times New Roman" w:eastAsia="Times New Roman" w:hAnsi="Times New Roman" w:cs="Times New Roman"/>
          <w:sz w:val="24"/>
          <w:szCs w:val="24"/>
          <w:lang w:eastAsia="ru-RU"/>
        </w:rPr>
        <w:t xml:space="preserve">и)   </w:t>
      </w:r>
      <w:r w:rsidR="00B6734B" w:rsidRPr="00B6734B">
        <w:rPr>
          <w:rFonts w:ascii="Times New Roman" w:eastAsia="Times New Roman" w:hAnsi="Times New Roman" w:cs="Times New Roman"/>
          <w:sz w:val="24"/>
          <w:szCs w:val="24"/>
          <w:lang w:eastAsia="ru-RU"/>
        </w:rPr>
        <w:t>форму</w:t>
      </w:r>
      <w:r>
        <w:rPr>
          <w:rFonts w:ascii="Times New Roman" w:eastAsia="Times New Roman" w:hAnsi="Times New Roman" w:cs="Times New Roman"/>
          <w:sz w:val="24"/>
          <w:szCs w:val="24"/>
          <w:lang w:eastAsia="ru-RU"/>
        </w:rPr>
        <w:t xml:space="preserve"> № 5 -  направление на процедуру вскрытия, </w:t>
      </w:r>
      <w:r w:rsidRPr="00AC1025">
        <w:rPr>
          <w:rFonts w:ascii="Times New Roman" w:eastAsia="Times New Roman" w:hAnsi="Times New Roman" w:cs="Times New Roman"/>
          <w:sz w:val="24"/>
          <w:szCs w:val="24"/>
          <w:lang w:eastAsia="ru-RU"/>
        </w:rPr>
        <w:t>подтверждающее полномочия лица на осуществление действий от имени участника размещения заказа;</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   форму</w:t>
      </w:r>
      <w:r w:rsidR="00AC1025">
        <w:rPr>
          <w:rFonts w:ascii="Times New Roman" w:eastAsia="Times New Roman" w:hAnsi="Times New Roman" w:cs="Times New Roman"/>
          <w:sz w:val="24"/>
          <w:szCs w:val="24"/>
          <w:lang w:eastAsia="ru-RU"/>
        </w:rPr>
        <w:t xml:space="preserve"> № 6 -  запрос</w:t>
      </w:r>
      <w:r w:rsidRPr="00B6734B">
        <w:rPr>
          <w:rFonts w:ascii="Times New Roman" w:eastAsia="Times New Roman" w:hAnsi="Times New Roman" w:cs="Times New Roman"/>
          <w:sz w:val="24"/>
          <w:szCs w:val="24"/>
          <w:lang w:eastAsia="ru-RU"/>
        </w:rPr>
        <w:t xml:space="preserve"> на разъяснение конкурсной документации;</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л)    проект Контракта</w:t>
      </w:r>
      <w:r w:rsidR="00AC1025">
        <w:rPr>
          <w:rFonts w:ascii="Times New Roman" w:eastAsia="Times New Roman" w:hAnsi="Times New Roman" w:cs="Times New Roman"/>
          <w:sz w:val="24"/>
          <w:szCs w:val="24"/>
          <w:lang w:eastAsia="ru-RU"/>
        </w:rPr>
        <w:t xml:space="preserve"> (</w:t>
      </w:r>
      <w:r w:rsidR="00674D3D">
        <w:rPr>
          <w:rFonts w:ascii="Times New Roman" w:eastAsia="Times New Roman" w:hAnsi="Times New Roman" w:cs="Times New Roman"/>
          <w:sz w:val="24"/>
          <w:szCs w:val="24"/>
          <w:lang w:eastAsia="ru-RU"/>
        </w:rPr>
        <w:t>дого</w:t>
      </w:r>
      <w:r w:rsidR="00AC1025">
        <w:rPr>
          <w:rFonts w:ascii="Times New Roman" w:eastAsia="Times New Roman" w:hAnsi="Times New Roman" w:cs="Times New Roman"/>
          <w:sz w:val="24"/>
          <w:szCs w:val="24"/>
          <w:lang w:eastAsia="ru-RU"/>
        </w:rPr>
        <w:t>вора) с</w:t>
      </w:r>
      <w:r w:rsidR="00674D3D">
        <w:rPr>
          <w:rFonts w:ascii="Times New Roman" w:eastAsia="Times New Roman" w:hAnsi="Times New Roman" w:cs="Times New Roman"/>
          <w:sz w:val="24"/>
          <w:szCs w:val="24"/>
          <w:lang w:eastAsia="ru-RU"/>
        </w:rPr>
        <w:t xml:space="preserve"> </w:t>
      </w:r>
      <w:r w:rsidR="00AC1025">
        <w:rPr>
          <w:rFonts w:ascii="Times New Roman" w:eastAsia="Times New Roman" w:hAnsi="Times New Roman" w:cs="Times New Roman"/>
          <w:sz w:val="24"/>
          <w:szCs w:val="24"/>
          <w:lang w:eastAsia="ru-RU"/>
        </w:rPr>
        <w:t>приложениями</w:t>
      </w:r>
      <w:r w:rsidRPr="00B6734B">
        <w:rPr>
          <w:rFonts w:ascii="Times New Roman" w:eastAsia="Times New Roman" w:hAnsi="Times New Roman" w:cs="Times New Roman"/>
          <w:sz w:val="24"/>
          <w:szCs w:val="24"/>
          <w:lang w:eastAsia="ru-RU"/>
        </w:rPr>
        <w:t>.</w:t>
      </w:r>
    </w:p>
    <w:p w:rsidR="00674D3D" w:rsidRDefault="00674D3D" w:rsidP="00674D3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w:t>
      </w:r>
      <w:r w:rsidR="00B6734B" w:rsidRPr="00B6734B">
        <w:rPr>
          <w:rFonts w:ascii="Times New Roman" w:eastAsia="Times New Roman" w:hAnsi="Times New Roman" w:cs="Times New Roman"/>
          <w:sz w:val="24"/>
          <w:szCs w:val="24"/>
          <w:lang w:eastAsia="ru-RU"/>
        </w:rPr>
        <w:t>редставление</w:t>
      </w:r>
      <w:r>
        <w:rPr>
          <w:rFonts w:ascii="Times New Roman" w:eastAsia="Times New Roman" w:hAnsi="Times New Roman" w:cs="Times New Roman"/>
          <w:sz w:val="24"/>
          <w:szCs w:val="24"/>
          <w:lang w:eastAsia="ru-RU"/>
        </w:rPr>
        <w:t xml:space="preserve"> Участником размещения заказа недостоверной (неполной и /или/ противоречивой) </w:t>
      </w:r>
      <w:r w:rsidRPr="00A705B5">
        <w:rPr>
          <w:rFonts w:ascii="Times New Roman" w:eastAsia="Times New Roman" w:hAnsi="Times New Roman" w:cs="Times New Roman"/>
          <w:sz w:val="24"/>
          <w:szCs w:val="24"/>
          <w:lang w:eastAsia="ru-RU"/>
        </w:rPr>
        <w:t>информации, требующейся  конкурсной документацией или же подача</w:t>
      </w:r>
      <w:r>
        <w:rPr>
          <w:rFonts w:ascii="Times New Roman" w:eastAsia="Times New Roman" w:hAnsi="Times New Roman" w:cs="Times New Roman"/>
          <w:sz w:val="24"/>
          <w:szCs w:val="24"/>
          <w:lang w:eastAsia="ru-RU"/>
        </w:rPr>
        <w:t xml:space="preserve"> конкурсной заявки</w:t>
      </w:r>
      <w:r w:rsidRPr="00A705B5">
        <w:rPr>
          <w:rFonts w:ascii="Times New Roman" w:eastAsia="Times New Roman" w:hAnsi="Times New Roman" w:cs="Times New Roman"/>
          <w:sz w:val="24"/>
          <w:szCs w:val="24"/>
          <w:lang w:eastAsia="ru-RU"/>
        </w:rPr>
        <w:t>, по существу не отвечающей требованиям конкурсной документации, дает Заказчику право на отклонение такой заявки на участие в конкурсе</w:t>
      </w:r>
      <w:r>
        <w:rPr>
          <w:rFonts w:ascii="Times New Roman" w:eastAsia="Times New Roman" w:hAnsi="Times New Roman" w:cs="Times New Roman"/>
          <w:sz w:val="24"/>
          <w:szCs w:val="24"/>
          <w:lang w:eastAsia="ru-RU"/>
        </w:rPr>
        <w:t>.</w:t>
      </w:r>
    </w:p>
    <w:p w:rsidR="007557F5" w:rsidRDefault="007557F5" w:rsidP="00674D3D">
      <w:pPr>
        <w:spacing w:after="0" w:line="240" w:lineRule="auto"/>
        <w:ind w:firstLine="540"/>
        <w:jc w:val="center"/>
        <w:rPr>
          <w:rFonts w:ascii="Times New Roman" w:eastAsia="Times New Roman" w:hAnsi="Times New Roman" w:cs="Times New Roman"/>
          <w:b/>
          <w:sz w:val="24"/>
          <w:szCs w:val="24"/>
          <w:lang w:eastAsia="ru-RU"/>
        </w:rPr>
      </w:pPr>
    </w:p>
    <w:p w:rsidR="00B6734B" w:rsidRPr="00B6734B" w:rsidRDefault="00674D3D" w:rsidP="00674D3D">
      <w:pPr>
        <w:spacing w:after="0" w:line="240" w:lineRule="auto"/>
        <w:ind w:firstLine="540"/>
        <w:jc w:val="center"/>
        <w:rPr>
          <w:rFonts w:ascii="Times New Roman" w:eastAsia="Times New Roman" w:hAnsi="Times New Roman" w:cs="Times New Roman"/>
          <w:b/>
          <w:sz w:val="24"/>
          <w:szCs w:val="24"/>
          <w:lang w:eastAsia="ru-RU"/>
        </w:rPr>
      </w:pPr>
      <w:r w:rsidRPr="00674D3D">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B6734B" w:rsidRPr="00B6734B">
        <w:rPr>
          <w:rFonts w:ascii="Times New Roman" w:eastAsia="Times New Roman" w:hAnsi="Times New Roman" w:cs="Times New Roman"/>
          <w:b/>
          <w:sz w:val="24"/>
          <w:szCs w:val="24"/>
          <w:lang w:eastAsia="ru-RU"/>
        </w:rPr>
        <w:t>Разъяснение конкурсной документации</w:t>
      </w:r>
      <w:bookmarkEnd w:id="11"/>
    </w:p>
    <w:p w:rsidR="00B6734B" w:rsidRPr="00B6734B" w:rsidRDefault="00B6734B" w:rsidP="00456CE0">
      <w:pPr>
        <w:numPr>
          <w:ilvl w:val="1"/>
          <w:numId w:val="10"/>
        </w:numPr>
        <w:tabs>
          <w:tab w:val="clear" w:pos="360"/>
          <w:tab w:val="left" w:pos="900"/>
        </w:tabs>
        <w:spacing w:after="0" w:line="240" w:lineRule="auto"/>
        <w:ind w:firstLine="207"/>
        <w:jc w:val="both"/>
        <w:rPr>
          <w:rFonts w:ascii="Times New Roman" w:eastAsia="Times New Roman" w:hAnsi="Times New Roman" w:cs="Times New Roman"/>
          <w:sz w:val="24"/>
          <w:szCs w:val="24"/>
          <w:lang w:eastAsia="ru-RU"/>
        </w:rPr>
      </w:pPr>
      <w:bookmarkStart w:id="12" w:name="_Ref470415095"/>
      <w:r w:rsidRPr="00B6734B">
        <w:rPr>
          <w:rFonts w:ascii="Times New Roman" w:eastAsia="Times New Roman" w:hAnsi="Times New Roman" w:cs="Times New Roman"/>
          <w:sz w:val="24"/>
          <w:szCs w:val="24"/>
          <w:lang w:eastAsia="ru-RU"/>
        </w:rPr>
        <w:t xml:space="preserve"> Участник размещения заказа, которому необходимо получить какие-либо разъяснения в отношении содержания конкурсной документации, вправе направить Заказчику письм</w:t>
      </w:r>
      <w:r w:rsidR="00674D3D">
        <w:rPr>
          <w:rFonts w:ascii="Times New Roman" w:eastAsia="Times New Roman" w:hAnsi="Times New Roman" w:cs="Times New Roman"/>
          <w:sz w:val="24"/>
          <w:szCs w:val="24"/>
          <w:lang w:eastAsia="ru-RU"/>
        </w:rPr>
        <w:t>енный запрос по адресу</w:t>
      </w:r>
      <w:r w:rsidR="007557F5">
        <w:rPr>
          <w:rFonts w:ascii="Times New Roman" w:eastAsia="Times New Roman" w:hAnsi="Times New Roman" w:cs="Times New Roman"/>
          <w:sz w:val="24"/>
          <w:szCs w:val="24"/>
          <w:lang w:eastAsia="ru-RU"/>
        </w:rPr>
        <w:t>, указанному в и</w:t>
      </w:r>
      <w:r w:rsidRPr="00B6734B">
        <w:rPr>
          <w:rFonts w:ascii="Times New Roman" w:eastAsia="Times New Roman" w:hAnsi="Times New Roman" w:cs="Times New Roman"/>
          <w:sz w:val="24"/>
          <w:szCs w:val="24"/>
          <w:lang w:eastAsia="ru-RU"/>
        </w:rPr>
        <w:t>нформационной карте конкурсных заявок.</w:t>
      </w:r>
      <w:bookmarkEnd w:id="12"/>
    </w:p>
    <w:p w:rsidR="00B6734B" w:rsidRPr="00B6734B" w:rsidRDefault="00B6734B" w:rsidP="00456CE0">
      <w:pPr>
        <w:numPr>
          <w:ilvl w:val="1"/>
          <w:numId w:val="10"/>
        </w:numPr>
        <w:tabs>
          <w:tab w:val="clear" w:pos="360"/>
          <w:tab w:val="num" w:pos="0"/>
          <w:tab w:val="left" w:pos="900"/>
        </w:tabs>
        <w:spacing w:after="0" w:line="240" w:lineRule="auto"/>
        <w:ind w:firstLine="207"/>
        <w:jc w:val="both"/>
        <w:rPr>
          <w:rFonts w:ascii="Times New Roman" w:eastAsia="Times New Roman" w:hAnsi="Times New Roman" w:cs="Times New Roman"/>
          <w:sz w:val="24"/>
          <w:szCs w:val="24"/>
          <w:lang w:eastAsia="ru-RU"/>
        </w:rPr>
      </w:pPr>
      <w:bookmarkStart w:id="13" w:name="_Ref468766915"/>
      <w:r w:rsidRPr="00B6734B">
        <w:rPr>
          <w:rFonts w:ascii="Times New Roman" w:eastAsia="Times New Roman" w:hAnsi="Times New Roman" w:cs="Times New Roman"/>
          <w:sz w:val="24"/>
          <w:szCs w:val="24"/>
          <w:lang w:eastAsia="ru-RU"/>
        </w:rPr>
        <w:lastRenderedPageBreak/>
        <w:t xml:space="preserve"> </w:t>
      </w:r>
      <w:bookmarkStart w:id="14" w:name="_Ref125341824"/>
      <w:r w:rsidRPr="00B6734B">
        <w:rPr>
          <w:rFonts w:ascii="Times New Roman" w:eastAsia="Times New Roman" w:hAnsi="Times New Roman" w:cs="Times New Roman"/>
          <w:sz w:val="24"/>
          <w:szCs w:val="24"/>
          <w:lang w:eastAsia="ru-RU"/>
        </w:rPr>
        <w:t xml:space="preserve">Заказчик в течение двух рабочих дней со дня поступления указанного запроса письменно или в форме электронного документа </w:t>
      </w:r>
      <w:r w:rsidR="00674D3D">
        <w:rPr>
          <w:rFonts w:ascii="Times New Roman" w:eastAsia="Times New Roman" w:hAnsi="Times New Roman" w:cs="Times New Roman"/>
          <w:sz w:val="24"/>
          <w:szCs w:val="24"/>
          <w:lang w:eastAsia="ru-RU"/>
        </w:rPr>
        <w:t xml:space="preserve">обязан </w:t>
      </w:r>
      <w:r w:rsidRPr="00B6734B">
        <w:rPr>
          <w:rFonts w:ascii="Times New Roman" w:eastAsia="Times New Roman" w:hAnsi="Times New Roman" w:cs="Times New Roman"/>
          <w:sz w:val="24"/>
          <w:szCs w:val="24"/>
          <w:lang w:eastAsia="ru-RU"/>
        </w:rPr>
        <w:t>ответит</w:t>
      </w:r>
      <w:r w:rsidR="00674D3D">
        <w:rPr>
          <w:rFonts w:ascii="Times New Roman" w:eastAsia="Times New Roman" w:hAnsi="Times New Roman" w:cs="Times New Roman"/>
          <w:sz w:val="24"/>
          <w:szCs w:val="24"/>
          <w:lang w:eastAsia="ru-RU"/>
        </w:rPr>
        <w:t>ь на</w:t>
      </w:r>
      <w:r w:rsidRPr="00B6734B">
        <w:rPr>
          <w:rFonts w:ascii="Times New Roman" w:eastAsia="Times New Roman" w:hAnsi="Times New Roman" w:cs="Times New Roman"/>
          <w:sz w:val="24"/>
          <w:szCs w:val="24"/>
          <w:lang w:eastAsia="ru-RU"/>
        </w:rPr>
        <w:t xml:space="preserve"> запрос Участника размещения заказа, связанный с разъяснением конкурсной документации, если указанный запрос поступил не позднее, чем за пять дней до дня окончания подачи заявок на участие в конкурсе.</w:t>
      </w:r>
      <w:bookmarkEnd w:id="14"/>
    </w:p>
    <w:bookmarkEnd w:id="13"/>
    <w:p w:rsidR="00B6734B" w:rsidRPr="00B6734B" w:rsidRDefault="00B6734B" w:rsidP="00B6734B">
      <w:pPr>
        <w:tabs>
          <w:tab w:val="left" w:pos="900"/>
        </w:tabs>
        <w:spacing w:after="0" w:line="240" w:lineRule="auto"/>
        <w:jc w:val="both"/>
        <w:rPr>
          <w:rFonts w:ascii="Times New Roman" w:eastAsia="Times New Roman" w:hAnsi="Times New Roman" w:cs="Times New Roman"/>
          <w:sz w:val="24"/>
          <w:szCs w:val="24"/>
          <w:lang w:eastAsia="ru-RU"/>
        </w:rPr>
      </w:pPr>
    </w:p>
    <w:p w:rsidR="00B6734B" w:rsidRPr="00B6734B" w:rsidRDefault="00B6734B" w:rsidP="00456CE0">
      <w:pPr>
        <w:keepNext/>
        <w:numPr>
          <w:ilvl w:val="0"/>
          <w:numId w:val="11"/>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15" w:name="_Hlt444618198"/>
      <w:bookmarkStart w:id="16" w:name="_Ref440965245"/>
      <w:bookmarkEnd w:id="15"/>
      <w:r w:rsidRPr="00B6734B">
        <w:rPr>
          <w:rFonts w:ascii="Times New Roman" w:eastAsia="Times New Roman" w:hAnsi="Times New Roman" w:cs="Times New Roman"/>
          <w:b/>
          <w:sz w:val="24"/>
          <w:szCs w:val="24"/>
          <w:lang w:eastAsia="ru-RU"/>
        </w:rPr>
        <w:t>Внесение изменений в конкурсную документацию</w:t>
      </w:r>
      <w:bookmarkEnd w:id="16"/>
    </w:p>
    <w:p w:rsidR="00B6734B" w:rsidRPr="00B6734B" w:rsidRDefault="00B6734B" w:rsidP="00456CE0">
      <w:pPr>
        <w:numPr>
          <w:ilvl w:val="1"/>
          <w:numId w:val="11"/>
        </w:numPr>
        <w:tabs>
          <w:tab w:val="clear" w:pos="360"/>
          <w:tab w:val="num" w:pos="-2700"/>
          <w:tab w:val="left" w:pos="900"/>
        </w:tabs>
        <w:spacing w:after="0" w:line="240" w:lineRule="auto"/>
        <w:ind w:firstLine="20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Заказчик по собственной инициативе или в соответствии с запросом Участника размещения заказа вправе внести изменения в конкурсную документацию не позднее, чем за пять дней до дня окончания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6734B" w:rsidRPr="00B6734B" w:rsidRDefault="00B6734B" w:rsidP="00B6734B">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sidRPr="00B6734B">
        <w:rPr>
          <w:rFonts w:ascii="Arial" w:eastAsia="Times New Roman" w:hAnsi="Arial" w:cs="Arial"/>
          <w:sz w:val="20"/>
          <w:szCs w:val="20"/>
          <w:lang w:eastAsia="ru-RU"/>
        </w:rPr>
        <w:t xml:space="preserve"> </w:t>
      </w:r>
      <w:r w:rsidRPr="00B6734B">
        <w:rPr>
          <w:rFonts w:ascii="Times New Roman" w:eastAsia="Times New Roman" w:hAnsi="Times New Roman" w:cs="Times New Roman"/>
          <w:sz w:val="24"/>
          <w:szCs w:val="24"/>
          <w:lang w:eastAsia="ru-RU"/>
        </w:rPr>
        <w:t>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даты окончания подачи конкурсных заявок, такой срок составлял не менее чем двадцать дней.</w:t>
      </w:r>
      <w:r w:rsidRPr="00B6734B">
        <w:rPr>
          <w:rFonts w:ascii="Times New Roman" w:eastAsia="Times New Roman" w:hAnsi="Times New Roman" w:cs="Times New Roman"/>
          <w:color w:val="0070C0"/>
          <w:sz w:val="24"/>
          <w:szCs w:val="24"/>
          <w:lang w:eastAsia="ru-RU"/>
        </w:rPr>
        <w:t xml:space="preserve"> </w:t>
      </w:r>
    </w:p>
    <w:p w:rsidR="00B6734B" w:rsidRDefault="00B6734B" w:rsidP="00B6734B">
      <w:pPr>
        <w:tabs>
          <w:tab w:val="left" w:pos="900"/>
        </w:tabs>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7.3</w:t>
      </w:r>
      <w:r w:rsidR="007557F5">
        <w:rPr>
          <w:rFonts w:ascii="Times New Roman" w:eastAsia="Times New Roman" w:hAnsi="Times New Roman" w:cs="Times New Roman"/>
          <w:sz w:val="24"/>
          <w:szCs w:val="24"/>
          <w:lang w:eastAsia="ru-RU"/>
        </w:rPr>
        <w:t>.</w:t>
      </w:r>
      <w:r w:rsidRPr="00B6734B">
        <w:rPr>
          <w:rFonts w:ascii="Times New Roman" w:eastAsia="Times New Roman" w:hAnsi="Times New Roman" w:cs="Times New Roman"/>
          <w:sz w:val="24"/>
          <w:szCs w:val="24"/>
          <w:lang w:eastAsia="ru-RU"/>
        </w:rPr>
        <w:t xml:space="preserve"> Заказчик не несет ответственности за неполучение Участником размещения заказа информации об изменениях конкурсной документации, если такой Участник не направил свои рекви</w:t>
      </w:r>
      <w:r w:rsidR="000F1706">
        <w:rPr>
          <w:rFonts w:ascii="Times New Roman" w:eastAsia="Times New Roman" w:hAnsi="Times New Roman" w:cs="Times New Roman"/>
          <w:sz w:val="24"/>
          <w:szCs w:val="24"/>
          <w:lang w:eastAsia="ru-RU"/>
        </w:rPr>
        <w:t>зиты в соответствии с пунктом 7</w:t>
      </w:r>
      <w:r w:rsidRPr="00B6734B">
        <w:rPr>
          <w:rFonts w:ascii="Times New Roman" w:eastAsia="Times New Roman" w:hAnsi="Times New Roman" w:cs="Times New Roman"/>
          <w:sz w:val="24"/>
          <w:szCs w:val="24"/>
          <w:lang w:eastAsia="ru-RU"/>
        </w:rPr>
        <w:t xml:space="preserve"> Информации о размещении заказа.</w:t>
      </w:r>
    </w:p>
    <w:p w:rsidR="007557F5" w:rsidRPr="007557F5" w:rsidRDefault="007557F5" w:rsidP="007557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 </w:t>
      </w:r>
      <w:r w:rsidRPr="007557F5">
        <w:rPr>
          <w:rFonts w:ascii="Times New Roman" w:eastAsia="Times New Roman" w:hAnsi="Times New Roman" w:cs="Times New Roman"/>
          <w:sz w:val="24"/>
          <w:szCs w:val="24"/>
          <w:lang w:eastAsia="ru-RU"/>
        </w:rPr>
        <w:t xml:space="preserve">Участники размещения заказа,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размещения заказа не ознакомился с изменениями, внесенными в конкурсную документацию, размещенными надлежащим образом. </w:t>
      </w:r>
    </w:p>
    <w:p w:rsidR="007557F5" w:rsidRPr="00B6734B" w:rsidRDefault="007557F5" w:rsidP="00B6734B">
      <w:pPr>
        <w:tabs>
          <w:tab w:val="left" w:pos="900"/>
        </w:tabs>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B6734B">
        <w:rPr>
          <w:rFonts w:ascii="Times New Roman" w:eastAsia="Times New Roman" w:hAnsi="Times New Roman" w:cs="Times New Roman"/>
          <w:b/>
          <w:sz w:val="28"/>
          <w:szCs w:val="24"/>
          <w:lang w:eastAsia="ru-RU"/>
        </w:rPr>
        <w:t xml:space="preserve">Инструкция по подготовке заявок на участие в конкурсе </w:t>
      </w:r>
    </w:p>
    <w:p w:rsidR="00B6734B" w:rsidRPr="00B6734B" w:rsidRDefault="00B6734B" w:rsidP="00456CE0">
      <w:pPr>
        <w:keepNext/>
        <w:numPr>
          <w:ilvl w:val="0"/>
          <w:numId w:val="11"/>
        </w:numPr>
        <w:tabs>
          <w:tab w:val="left" w:pos="1134"/>
        </w:tabs>
        <w:suppressAutoHyphens/>
        <w:spacing w:before="120" w:after="0" w:line="240" w:lineRule="auto"/>
        <w:ind w:left="1134" w:hanging="708"/>
        <w:jc w:val="center"/>
        <w:outlineLvl w:val="2"/>
        <w:rPr>
          <w:rFonts w:ascii="Times New Roman" w:eastAsia="Times New Roman" w:hAnsi="Times New Roman" w:cs="Times New Roman"/>
          <w:b/>
          <w:sz w:val="24"/>
          <w:szCs w:val="24"/>
          <w:lang w:eastAsia="ru-RU"/>
        </w:rPr>
      </w:pPr>
      <w:bookmarkStart w:id="17" w:name="_Ref440090175"/>
      <w:r w:rsidRPr="00B6734B">
        <w:rPr>
          <w:rFonts w:ascii="Times New Roman" w:eastAsia="Times New Roman" w:hAnsi="Times New Roman" w:cs="Times New Roman"/>
          <w:b/>
          <w:sz w:val="24"/>
          <w:szCs w:val="24"/>
          <w:lang w:eastAsia="ru-RU"/>
        </w:rPr>
        <w:t xml:space="preserve">Язык заявки на участие в конкурсе </w:t>
      </w:r>
      <w:bookmarkEnd w:id="17"/>
    </w:p>
    <w:p w:rsidR="00B6734B" w:rsidRPr="00B6734B" w:rsidRDefault="00B6734B" w:rsidP="00456CE0">
      <w:pPr>
        <w:numPr>
          <w:ilvl w:val="1"/>
          <w:numId w:val="11"/>
        </w:numPr>
        <w:tabs>
          <w:tab w:val="clear" w:pos="360"/>
          <w:tab w:val="num" w:pos="900"/>
        </w:tabs>
        <w:spacing w:after="0" w:line="240" w:lineRule="auto"/>
        <w:ind w:firstLine="20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bookmarkStart w:id="18" w:name="_Ref125341869"/>
      <w:r w:rsidRPr="00B6734B">
        <w:rPr>
          <w:rFonts w:ascii="Times New Roman" w:eastAsia="Times New Roman" w:hAnsi="Times New Roman" w:cs="Times New Roman"/>
          <w:sz w:val="24"/>
          <w:szCs w:val="24"/>
          <w:lang w:eastAsia="ru-RU"/>
        </w:rPr>
        <w:t>Конкурсная заявка, подготовленная Участником размещения заказа, а также вся корреспонденция и документация, связанные с этой конкурсной заявкой, которыми обменялись Участник размещения заказа и Заказчик, должны быть написаны на языке, указанном в информационной карте конкурсных заявок.</w:t>
      </w:r>
      <w:bookmarkEnd w:id="18"/>
    </w:p>
    <w:p w:rsidR="00B6734B" w:rsidRPr="00B6734B" w:rsidRDefault="00B6734B" w:rsidP="00456CE0">
      <w:pPr>
        <w:numPr>
          <w:ilvl w:val="1"/>
          <w:numId w:val="11"/>
        </w:numPr>
        <w:tabs>
          <w:tab w:val="clear" w:pos="360"/>
          <w:tab w:val="num" w:pos="900"/>
        </w:tabs>
        <w:spacing w:after="0" w:line="240" w:lineRule="auto"/>
        <w:ind w:firstLine="20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Сопроводительная документация и печатная литература, предоставленная Участником размещения заказа,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B6734B" w:rsidRPr="00B6734B" w:rsidRDefault="00B6734B" w:rsidP="00456CE0">
      <w:pPr>
        <w:numPr>
          <w:ilvl w:val="1"/>
          <w:numId w:val="11"/>
        </w:numPr>
        <w:tabs>
          <w:tab w:val="clear" w:pos="360"/>
          <w:tab w:val="num" w:pos="900"/>
        </w:tabs>
        <w:spacing w:after="0" w:line="240" w:lineRule="auto"/>
        <w:ind w:firstLine="20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w:t>
      </w:r>
      <w:r w:rsidR="003A2A1E">
        <w:rPr>
          <w:rFonts w:ascii="Times New Roman" w:eastAsia="Times New Roman" w:hAnsi="Times New Roman" w:cs="Times New Roman"/>
          <w:sz w:val="24"/>
          <w:szCs w:val="24"/>
          <w:lang w:eastAsia="ru-RU"/>
        </w:rPr>
        <w:t>й заявки в соответствии с пункта</w:t>
      </w:r>
      <w:r w:rsidRPr="00B6734B">
        <w:rPr>
          <w:rFonts w:ascii="Times New Roman" w:eastAsia="Times New Roman" w:hAnsi="Times New Roman" w:cs="Times New Roman"/>
          <w:sz w:val="24"/>
          <w:szCs w:val="24"/>
          <w:lang w:eastAsia="ru-RU"/>
        </w:rPr>
        <w:t>м</w:t>
      </w:r>
      <w:r w:rsidR="003A2A1E">
        <w:rPr>
          <w:rFonts w:ascii="Times New Roman" w:eastAsia="Times New Roman" w:hAnsi="Times New Roman" w:cs="Times New Roman"/>
          <w:sz w:val="24"/>
          <w:szCs w:val="24"/>
          <w:lang w:eastAsia="ru-RU"/>
        </w:rPr>
        <w:t>и</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_Ref125340393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21.2</w:t>
      </w:r>
      <w:r w:rsidRPr="00B6734B">
        <w:rPr>
          <w:rFonts w:ascii="Times New Roman" w:eastAsia="Times New Roman" w:hAnsi="Times New Roman" w:cs="Times New Roman"/>
          <w:sz w:val="24"/>
          <w:szCs w:val="24"/>
          <w:lang w:eastAsia="ru-RU"/>
        </w:rPr>
        <w:fldChar w:fldCharType="end"/>
      </w:r>
      <w:r w:rsidR="003A2A1E">
        <w:rPr>
          <w:rFonts w:ascii="Times New Roman" w:eastAsia="Times New Roman" w:hAnsi="Times New Roman" w:cs="Times New Roman"/>
          <w:sz w:val="24"/>
          <w:szCs w:val="24"/>
          <w:lang w:eastAsia="ru-RU"/>
        </w:rPr>
        <w:t xml:space="preserve"> и 21.4</w:t>
      </w:r>
      <w:r w:rsidRPr="00B6734B">
        <w:rPr>
          <w:rFonts w:ascii="Times New Roman" w:eastAsia="Times New Roman" w:hAnsi="Times New Roman" w:cs="Times New Roman"/>
          <w:sz w:val="24"/>
          <w:szCs w:val="24"/>
          <w:lang w:eastAsia="ru-RU"/>
        </w:rPr>
        <w:t xml:space="preserve"> настоящей инструкции.</w:t>
      </w:r>
    </w:p>
    <w:p w:rsidR="00B6734B" w:rsidRPr="00B6734B" w:rsidRDefault="00B6734B" w:rsidP="00456CE0">
      <w:pPr>
        <w:keepNext/>
        <w:numPr>
          <w:ilvl w:val="0"/>
          <w:numId w:val="11"/>
        </w:numPr>
        <w:tabs>
          <w:tab w:val="left" w:pos="1134"/>
        </w:tabs>
        <w:suppressAutoHyphens/>
        <w:spacing w:before="120" w:after="0" w:line="240" w:lineRule="auto"/>
        <w:ind w:left="1134" w:hanging="1134"/>
        <w:jc w:val="center"/>
        <w:outlineLvl w:val="2"/>
        <w:rPr>
          <w:rFonts w:ascii="Times New Roman" w:eastAsia="Times New Roman" w:hAnsi="Times New Roman" w:cs="Times New Roman"/>
          <w:b/>
          <w:sz w:val="24"/>
          <w:szCs w:val="24"/>
          <w:lang w:eastAsia="ru-RU"/>
        </w:rPr>
      </w:pPr>
      <w:bookmarkStart w:id="19" w:name="_Ref469162002"/>
      <w:r w:rsidRPr="00B6734B">
        <w:rPr>
          <w:rFonts w:ascii="Times New Roman" w:eastAsia="Times New Roman" w:hAnsi="Times New Roman" w:cs="Times New Roman"/>
          <w:b/>
          <w:sz w:val="24"/>
          <w:szCs w:val="24"/>
          <w:lang w:eastAsia="ru-RU"/>
        </w:rPr>
        <w:t>Содержание заявки на участие в конкурс</w:t>
      </w:r>
      <w:bookmarkEnd w:id="19"/>
      <w:r w:rsidRPr="00B6734B">
        <w:rPr>
          <w:rFonts w:ascii="Times New Roman" w:eastAsia="Times New Roman" w:hAnsi="Times New Roman" w:cs="Times New Roman"/>
          <w:b/>
          <w:sz w:val="24"/>
          <w:szCs w:val="24"/>
          <w:lang w:eastAsia="ru-RU"/>
        </w:rPr>
        <w:t>е</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bookmarkStart w:id="20" w:name="_Hlt446353508"/>
      <w:bookmarkEnd w:id="20"/>
      <w:r w:rsidRPr="00B6734B">
        <w:rPr>
          <w:rFonts w:ascii="Times New Roman" w:eastAsia="Times New Roman" w:hAnsi="Times New Roman" w:cs="Times New Roman"/>
          <w:sz w:val="24"/>
          <w:szCs w:val="24"/>
          <w:lang w:eastAsia="ru-RU"/>
        </w:rPr>
        <w:t>9.1. Заявка на участие в конкурсе должна содержать:</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1)  сведения и документы об участнике размещения заказа, подавшем такую заявку:</w:t>
      </w:r>
    </w:p>
    <w:p w:rsidR="00B6734B" w:rsidRPr="00B6734B" w:rsidRDefault="00B6734B" w:rsidP="00B6734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а) фирменное наименование (наименование) юридического лица, сведения об организационно-правовой форме, о месте нахождения, почтовый и юридический адрес, номер контактного телефона, факса, электронной почты;</w:t>
      </w:r>
    </w:p>
    <w:p w:rsidR="00B6734B" w:rsidRPr="00B6734B" w:rsidRDefault="00B6734B" w:rsidP="00B6734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 xml:space="preserve">б) полученную не ранее чем за шесть месяцев до дня размещения на сайте Заказчика, </w:t>
      </w:r>
      <w:r w:rsidRPr="00B6734B">
        <w:rPr>
          <w:rFonts w:ascii="Times New Roman" w:eastAsia="Times New Roman" w:hAnsi="Times New Roman" w:cs="Times New Roman"/>
          <w:snapToGrid w:val="0"/>
          <w:sz w:val="24"/>
          <w:szCs w:val="20"/>
          <w:lang w:eastAsia="ru-RU"/>
        </w:rPr>
        <w:t>нотариально заверенную выписку из</w:t>
      </w:r>
      <w:r w:rsidRPr="00B6734B">
        <w:rPr>
          <w:rFonts w:ascii="Times New Roman" w:eastAsia="Times New Roman" w:hAnsi="Times New Roman" w:cs="Times New Roman"/>
          <w:snapToGrid w:val="0"/>
          <w:color w:val="FF0000"/>
          <w:sz w:val="24"/>
          <w:szCs w:val="20"/>
          <w:lang w:eastAsia="ru-RU"/>
        </w:rPr>
        <w:t xml:space="preserve"> </w:t>
      </w:r>
      <w:r w:rsidRPr="00B6734B">
        <w:rPr>
          <w:rFonts w:ascii="Times New Roman" w:eastAsia="Times New Roman" w:hAnsi="Times New Roman" w:cs="Times New Roman"/>
          <w:snapToGrid w:val="0"/>
          <w:sz w:val="24"/>
          <w:szCs w:val="20"/>
          <w:lang w:eastAsia="ru-RU"/>
        </w:rPr>
        <w:t>ЕГРЮЛ</w:t>
      </w:r>
      <w:r w:rsidRPr="00B6734B">
        <w:rPr>
          <w:rFonts w:ascii="Courier New" w:eastAsia="Times New Roman" w:hAnsi="Courier New" w:cs="Times New Roman"/>
          <w:snapToGrid w:val="0"/>
          <w:sz w:val="24"/>
          <w:szCs w:val="20"/>
          <w:lang w:eastAsia="ru-RU"/>
        </w:rPr>
        <w:t xml:space="preserve"> </w:t>
      </w:r>
      <w:r w:rsidRPr="00B6734B">
        <w:rPr>
          <w:rFonts w:ascii="Times New Roman" w:eastAsia="Times New Roman" w:hAnsi="Times New Roman" w:cs="Times New Roman"/>
          <w:snapToGrid w:val="0"/>
          <w:sz w:val="24"/>
          <w:szCs w:val="24"/>
          <w:lang w:eastAsia="ru-RU"/>
        </w:rPr>
        <w:t xml:space="preserve">(для российских участников размещения заказа), </w:t>
      </w:r>
      <w:r w:rsidR="008651EE" w:rsidRPr="003A2A1E">
        <w:rPr>
          <w:rFonts w:ascii="Times New Roman" w:eastAsia="Times New Roman" w:hAnsi="Times New Roman" w:cs="Times New Roman"/>
          <w:sz w:val="24"/>
          <w:szCs w:val="24"/>
          <w:lang w:eastAsia="ru-RU"/>
        </w:rPr>
        <w:t xml:space="preserve">нотариально заверенную выписку из </w:t>
      </w:r>
      <w:r w:rsidR="008651EE" w:rsidRPr="003A2A1E">
        <w:rPr>
          <w:rFonts w:ascii="Times New Roman" w:hAnsi="Times New Roman" w:cs="Times New Roman"/>
          <w:sz w:val="24"/>
          <w:szCs w:val="24"/>
        </w:rPr>
        <w:t xml:space="preserve">единого государственного регистра юридических лиц и </w:t>
      </w:r>
      <w:r w:rsidR="008651EE" w:rsidRPr="003A2A1E">
        <w:rPr>
          <w:rFonts w:ascii="Times New Roman" w:hAnsi="Times New Roman" w:cs="Times New Roman"/>
          <w:sz w:val="24"/>
          <w:szCs w:val="24"/>
        </w:rPr>
        <w:lastRenderedPageBreak/>
        <w:t>индивидуальных предпринимателей</w:t>
      </w:r>
      <w:r w:rsidR="008651EE" w:rsidRPr="003A2A1E">
        <w:rPr>
          <w:rFonts w:ascii="Times New Roman" w:eastAsia="Times New Roman" w:hAnsi="Times New Roman" w:cs="Times New Roman"/>
          <w:snapToGrid w:val="0"/>
          <w:sz w:val="24"/>
          <w:szCs w:val="24"/>
          <w:lang w:eastAsia="ru-RU"/>
        </w:rPr>
        <w:t xml:space="preserve"> </w:t>
      </w:r>
      <w:r w:rsidRPr="00B6734B">
        <w:rPr>
          <w:rFonts w:ascii="Times New Roman" w:eastAsia="Times New Roman" w:hAnsi="Times New Roman" w:cs="Times New Roman"/>
          <w:snapToGrid w:val="0"/>
          <w:sz w:val="24"/>
          <w:szCs w:val="24"/>
          <w:lang w:eastAsia="ru-RU"/>
        </w:rPr>
        <w:t>(для белорусских участников размещения заказа);</w:t>
      </w:r>
    </w:p>
    <w:p w:rsidR="00B6734B" w:rsidRPr="00B6734B" w:rsidRDefault="00B6734B" w:rsidP="00B6734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 xml:space="preserve"> в) нотариально заверенные копии учредительных документов участника размещения заказа;</w:t>
      </w:r>
    </w:p>
    <w:p w:rsidR="00B6734B" w:rsidRPr="00B6734B" w:rsidRDefault="003A2A1E" w:rsidP="00B6734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б</w:t>
      </w:r>
      <w:r w:rsidR="00B6734B" w:rsidRPr="00B6734B">
        <w:rPr>
          <w:rFonts w:ascii="Times New Roman" w:eastAsia="Times New Roman" w:hAnsi="Times New Roman" w:cs="Times New Roman"/>
          <w:sz w:val="24"/>
          <w:szCs w:val="24"/>
          <w:lang w:eastAsia="ru-RU"/>
        </w:rPr>
        <w:t>ухг</w:t>
      </w:r>
      <w:r>
        <w:rPr>
          <w:rFonts w:ascii="Times New Roman" w:eastAsia="Times New Roman" w:hAnsi="Times New Roman" w:cs="Times New Roman"/>
          <w:sz w:val="24"/>
          <w:szCs w:val="24"/>
          <w:lang w:eastAsia="ru-RU"/>
        </w:rPr>
        <w:t>алтерский баланс и отчет о финансовы</w:t>
      </w:r>
      <w:r w:rsidR="00B6734B" w:rsidRPr="00B6734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результатах</w:t>
      </w:r>
      <w:r w:rsidR="00B6734B" w:rsidRPr="00B6734B">
        <w:rPr>
          <w:rFonts w:ascii="Times New Roman" w:eastAsia="Times New Roman" w:hAnsi="Times New Roman" w:cs="Times New Roman"/>
          <w:sz w:val="24"/>
          <w:szCs w:val="24"/>
          <w:lang w:eastAsia="ru-RU"/>
        </w:rPr>
        <w:t xml:space="preserve"> за два предыдущих года и последний отчетный период отчетного года, </w:t>
      </w:r>
      <w:r w:rsidR="00B6734B" w:rsidRPr="001F74F7">
        <w:rPr>
          <w:rFonts w:ascii="Times New Roman" w:eastAsia="Times New Roman" w:hAnsi="Times New Roman" w:cs="Times New Roman"/>
          <w:sz w:val="24"/>
          <w:szCs w:val="24"/>
          <w:lang w:eastAsia="ru-RU"/>
        </w:rPr>
        <w:t xml:space="preserve">с отметкой </w:t>
      </w:r>
      <w:r w:rsidR="00B6734B" w:rsidRPr="00B6734B">
        <w:rPr>
          <w:rFonts w:ascii="Times New Roman" w:eastAsia="Times New Roman" w:hAnsi="Times New Roman" w:cs="Times New Roman"/>
          <w:sz w:val="24"/>
          <w:szCs w:val="24"/>
          <w:lang w:eastAsia="ru-RU"/>
        </w:rPr>
        <w:t>налоговой</w:t>
      </w:r>
      <w:r w:rsidR="00B6734B" w:rsidRPr="00B6734B">
        <w:rPr>
          <w:rFonts w:ascii="Times New Roman" w:eastAsia="Times New Roman" w:hAnsi="Times New Roman" w:cs="Times New Roman"/>
          <w:color w:val="FF0000"/>
          <w:sz w:val="24"/>
          <w:szCs w:val="24"/>
          <w:lang w:eastAsia="ru-RU"/>
        </w:rPr>
        <w:t xml:space="preserve"> </w:t>
      </w:r>
      <w:r w:rsidR="00B6734B" w:rsidRPr="00B6734B">
        <w:rPr>
          <w:rFonts w:ascii="Times New Roman" w:eastAsia="Times New Roman" w:hAnsi="Times New Roman" w:cs="Times New Roman"/>
          <w:sz w:val="24"/>
          <w:szCs w:val="24"/>
          <w:lang w:eastAsia="ru-RU"/>
        </w:rPr>
        <w:t>инспекции и заверенные печатью организации;</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2) конкурсную заявку  (с указанием цены) подготовленную в соответствии с формой </w:t>
      </w:r>
      <w:r w:rsidR="003A2A1E">
        <w:rPr>
          <w:rFonts w:ascii="Times New Roman" w:eastAsia="Times New Roman" w:hAnsi="Times New Roman" w:cs="Times New Roman"/>
          <w:sz w:val="24"/>
          <w:szCs w:val="24"/>
          <w:lang w:eastAsia="ru-RU"/>
        </w:rPr>
        <w:t>№</w:t>
      </w:r>
      <w:r w:rsidRPr="00B6734B">
        <w:rPr>
          <w:rFonts w:ascii="Times New Roman" w:eastAsia="Times New Roman" w:hAnsi="Times New Roman" w:cs="Times New Roman"/>
          <w:sz w:val="24"/>
          <w:szCs w:val="24"/>
          <w:lang w:eastAsia="ru-RU"/>
        </w:rPr>
        <w:t xml:space="preserve"> 1 настоящей конкурсной документации;</w:t>
      </w:r>
    </w:p>
    <w:p w:rsidR="003A2A1E" w:rsidRPr="003A2A1E" w:rsidRDefault="00840313" w:rsidP="003A2A1E">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sz w:val="24"/>
          <w:szCs w:val="24"/>
          <w:lang w:eastAsia="ru-RU"/>
        </w:rPr>
        <w:t xml:space="preserve">       а)</w:t>
      </w:r>
      <w:r w:rsidR="003A2A1E">
        <w:rPr>
          <w:rFonts w:ascii="Times New Roman" w:eastAsia="Times New Roman" w:hAnsi="Times New Roman" w:cs="Times New Roman"/>
          <w:sz w:val="24"/>
          <w:szCs w:val="24"/>
          <w:lang w:eastAsia="ru-RU"/>
        </w:rPr>
        <w:t xml:space="preserve"> предложение цены </w:t>
      </w:r>
      <w:r w:rsidR="003A2A1E" w:rsidRPr="003A2A1E">
        <w:rPr>
          <w:rFonts w:ascii="Times New Roman" w:eastAsia="Times New Roman" w:hAnsi="Times New Roman" w:cs="Times New Roman"/>
          <w:bCs/>
          <w:sz w:val="24"/>
          <w:szCs w:val="24"/>
          <w:lang w:eastAsia="ru-RU"/>
        </w:rPr>
        <w:t>конкурсной заявки</w:t>
      </w:r>
      <w:r w:rsidR="003A2A1E">
        <w:rPr>
          <w:rFonts w:ascii="Times New Roman" w:eastAsia="Times New Roman" w:hAnsi="Times New Roman" w:cs="Times New Roman"/>
          <w:sz w:val="24"/>
          <w:szCs w:val="24"/>
          <w:lang w:eastAsia="ru-RU"/>
        </w:rPr>
        <w:t xml:space="preserve"> в виде таблицы цен (форма 2)</w:t>
      </w:r>
      <w:r w:rsidR="003A2A1E" w:rsidRPr="003A2A1E">
        <w:rPr>
          <w:rFonts w:ascii="Times New Roman" w:eastAsia="Times New Roman" w:hAnsi="Times New Roman" w:cs="Times New Roman"/>
          <w:sz w:val="24"/>
          <w:szCs w:val="24"/>
          <w:lang w:eastAsia="ru-RU"/>
        </w:rPr>
        <w:t xml:space="preserve"> с приложением расчетов обоснования этой цены по основным видам затрат. </w:t>
      </w:r>
      <w:r w:rsidR="003A2A1E" w:rsidRPr="003A2A1E">
        <w:rPr>
          <w:rFonts w:ascii="Times New Roman" w:eastAsia="Times New Roman" w:hAnsi="Times New Roman" w:cs="Times New Roman"/>
          <w:bCs/>
          <w:sz w:val="24"/>
          <w:szCs w:val="24"/>
          <w:lang w:eastAsia="ru-RU"/>
        </w:rPr>
        <w:t>При этом</w:t>
      </w:r>
      <w:proofErr w:type="gramStart"/>
      <w:r w:rsidR="003A2A1E" w:rsidRPr="003A2A1E">
        <w:rPr>
          <w:rFonts w:ascii="Times New Roman" w:eastAsia="Times New Roman" w:hAnsi="Times New Roman" w:cs="Times New Roman"/>
          <w:bCs/>
          <w:sz w:val="24"/>
          <w:szCs w:val="24"/>
          <w:lang w:eastAsia="ru-RU"/>
        </w:rPr>
        <w:t>,</w:t>
      </w:r>
      <w:proofErr w:type="gramEnd"/>
      <w:r w:rsidR="003A2A1E" w:rsidRPr="003A2A1E">
        <w:rPr>
          <w:rFonts w:ascii="Times New Roman" w:eastAsia="Times New Roman" w:hAnsi="Times New Roman" w:cs="Times New Roman"/>
          <w:bCs/>
          <w:sz w:val="24"/>
          <w:szCs w:val="24"/>
          <w:lang w:eastAsia="ru-RU"/>
        </w:rPr>
        <w:t xml:space="preserve"> в конкурсной заявке (форма № 2 «Таблица цен конкурсной заявки»),  Участник размещения заказа предоставляет расчет предлагаемой</w:t>
      </w:r>
      <w:r w:rsidR="003A2A1E" w:rsidRPr="003A2A1E">
        <w:rPr>
          <w:rFonts w:ascii="Times New Roman" w:eastAsia="Times New Roman" w:hAnsi="Times New Roman" w:cs="Times New Roman"/>
          <w:b/>
          <w:bCs/>
          <w:sz w:val="24"/>
          <w:szCs w:val="24"/>
          <w:lang w:eastAsia="ru-RU"/>
        </w:rPr>
        <w:t xml:space="preserve"> </w:t>
      </w:r>
      <w:r w:rsidR="003A2A1E" w:rsidRPr="003A2A1E">
        <w:rPr>
          <w:rFonts w:ascii="Times New Roman" w:eastAsia="Times New Roman" w:hAnsi="Times New Roman" w:cs="Times New Roman"/>
          <w:bCs/>
          <w:sz w:val="24"/>
          <w:szCs w:val="24"/>
          <w:lang w:eastAsia="ru-RU"/>
        </w:rPr>
        <w:t>цены  Контракта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w:t>
      </w:r>
      <w:r w:rsidR="003A2A1E">
        <w:rPr>
          <w:rFonts w:ascii="Times New Roman" w:eastAsia="Times New Roman" w:hAnsi="Times New Roman" w:cs="Times New Roman"/>
          <w:bCs/>
          <w:sz w:val="24"/>
          <w:szCs w:val="24"/>
          <w:lang w:eastAsia="ru-RU"/>
        </w:rPr>
        <w:t xml:space="preserve"> </w:t>
      </w:r>
      <w:r w:rsidR="003A2A1E" w:rsidRPr="003A2A1E">
        <w:rPr>
          <w:rFonts w:ascii="Times New Roman" w:eastAsia="Times New Roman" w:hAnsi="Times New Roman" w:cs="Times New Roman"/>
          <w:bCs/>
          <w:sz w:val="24"/>
          <w:szCs w:val="24"/>
          <w:lang w:eastAsia="ru-RU"/>
        </w:rPr>
        <w:t>Участник размещения заказа указывает расценки и цены  по всем позициям и пунктам, описанным в Техническом задании, входящим в состав конкурсной документации, а также прибыль исполнителя.</w:t>
      </w:r>
      <w:r w:rsidR="003A2A1E" w:rsidRPr="003A2A1E">
        <w:rPr>
          <w:rFonts w:ascii="Times New Roman" w:eastAsia="Times New Roman" w:hAnsi="Times New Roman" w:cs="Times New Roman"/>
          <w:b/>
          <w:bCs/>
          <w:i/>
          <w:sz w:val="24"/>
          <w:szCs w:val="24"/>
          <w:lang w:eastAsia="ru-RU"/>
        </w:rPr>
        <w:t xml:space="preserve"> </w:t>
      </w:r>
    </w:p>
    <w:p w:rsidR="003A2A1E" w:rsidRPr="003A2A1E" w:rsidRDefault="003A2A1E" w:rsidP="003A2A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A1E">
        <w:rPr>
          <w:rFonts w:ascii="Times New Roman" w:eastAsia="Times New Roman" w:hAnsi="Times New Roman" w:cs="Times New Roman"/>
          <w:sz w:val="24"/>
          <w:szCs w:val="24"/>
          <w:lang w:eastAsia="ru-RU"/>
        </w:rPr>
        <w:t>Цена Контракта (Договора) (цена лота), указан</w:t>
      </w:r>
      <w:r w:rsidR="00840313">
        <w:rPr>
          <w:rFonts w:ascii="Times New Roman" w:eastAsia="Times New Roman" w:hAnsi="Times New Roman" w:cs="Times New Roman"/>
          <w:sz w:val="24"/>
          <w:szCs w:val="24"/>
          <w:lang w:eastAsia="ru-RU"/>
        </w:rPr>
        <w:t xml:space="preserve">ная Участником </w:t>
      </w:r>
      <w:r w:rsidRPr="003A2A1E">
        <w:rPr>
          <w:rFonts w:ascii="Times New Roman" w:eastAsia="Times New Roman" w:hAnsi="Times New Roman" w:cs="Times New Roman"/>
          <w:sz w:val="24"/>
          <w:szCs w:val="24"/>
          <w:lang w:eastAsia="ru-RU"/>
        </w:rPr>
        <w:t xml:space="preserve"> в форме № 1 «Конкурсная заявка»   и в форме № 2 «Таблица цен конкурсной заявки»,  должна быть идентичной. </w:t>
      </w:r>
    </w:p>
    <w:p w:rsidR="003A2A1E" w:rsidRPr="003A2A1E" w:rsidRDefault="003A2A1E" w:rsidP="003A2A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A1E">
        <w:rPr>
          <w:rFonts w:ascii="Times New Roman" w:eastAsia="Times New Roman" w:hAnsi="Times New Roman" w:cs="Times New Roman"/>
          <w:sz w:val="24"/>
          <w:szCs w:val="24"/>
          <w:lang w:eastAsia="ru-RU"/>
        </w:rPr>
        <w:t xml:space="preserve">В случае расхождения между ценой указанной в форме </w:t>
      </w:r>
      <w:r w:rsidR="00E10BB1">
        <w:rPr>
          <w:rFonts w:ascii="Times New Roman" w:eastAsia="Times New Roman" w:hAnsi="Times New Roman" w:cs="Times New Roman"/>
          <w:sz w:val="24"/>
          <w:szCs w:val="24"/>
          <w:lang w:eastAsia="ru-RU"/>
        </w:rPr>
        <w:t xml:space="preserve">№ 1 </w:t>
      </w:r>
      <w:r w:rsidRPr="003A2A1E">
        <w:rPr>
          <w:rFonts w:ascii="Times New Roman" w:eastAsia="Times New Roman" w:hAnsi="Times New Roman" w:cs="Times New Roman"/>
          <w:sz w:val="24"/>
          <w:szCs w:val="24"/>
          <w:lang w:eastAsia="ru-RU"/>
        </w:rPr>
        <w:t>«Конкурсная заявка»  и ценой указанной в форме</w:t>
      </w:r>
      <w:r w:rsidR="00E10BB1">
        <w:rPr>
          <w:rFonts w:ascii="Times New Roman" w:eastAsia="Times New Roman" w:hAnsi="Times New Roman" w:cs="Times New Roman"/>
          <w:sz w:val="24"/>
          <w:szCs w:val="24"/>
          <w:lang w:eastAsia="ru-RU"/>
        </w:rPr>
        <w:t xml:space="preserve"> № 2</w:t>
      </w:r>
      <w:r w:rsidRPr="003A2A1E">
        <w:rPr>
          <w:rFonts w:ascii="Times New Roman" w:eastAsia="Times New Roman" w:hAnsi="Times New Roman" w:cs="Times New Roman"/>
          <w:sz w:val="24"/>
          <w:szCs w:val="24"/>
          <w:lang w:eastAsia="ru-RU"/>
        </w:rPr>
        <w:t xml:space="preserve"> «Таблица цен конкурсной заяв</w:t>
      </w:r>
      <w:r w:rsidR="00E10BB1">
        <w:rPr>
          <w:rFonts w:ascii="Times New Roman" w:eastAsia="Times New Roman" w:hAnsi="Times New Roman" w:cs="Times New Roman"/>
          <w:sz w:val="24"/>
          <w:szCs w:val="24"/>
          <w:lang w:eastAsia="ru-RU"/>
        </w:rPr>
        <w:t xml:space="preserve">ки», конкурсная заявка данного Участника </w:t>
      </w:r>
      <w:r w:rsidRPr="003A2A1E">
        <w:rPr>
          <w:rFonts w:ascii="Times New Roman" w:eastAsia="Times New Roman" w:hAnsi="Times New Roman" w:cs="Times New Roman"/>
          <w:sz w:val="24"/>
          <w:szCs w:val="24"/>
          <w:lang w:eastAsia="ru-RU"/>
        </w:rPr>
        <w:t xml:space="preserve"> не будет допущена к участию в конкурсе в соответствии с  п. 21.2 Инструкции.  </w:t>
      </w:r>
    </w:p>
    <w:p w:rsidR="003A2A1E" w:rsidRPr="003A2A1E" w:rsidRDefault="003A2A1E" w:rsidP="003A2A1E">
      <w:pPr>
        <w:spacing w:after="0"/>
        <w:rPr>
          <w:sz w:val="24"/>
          <w:szCs w:val="24"/>
        </w:rPr>
      </w:pPr>
      <w:r w:rsidRPr="003A2A1E">
        <w:rPr>
          <w:rFonts w:ascii="Times New Roman" w:eastAsia="Times New Roman" w:hAnsi="Times New Roman" w:cs="Times New Roman"/>
          <w:sz w:val="24"/>
          <w:szCs w:val="24"/>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B6734B" w:rsidRPr="00B6734B" w:rsidRDefault="00840313" w:rsidP="00B6734B">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б)</w:t>
      </w:r>
      <w:r w:rsidR="00B6734B" w:rsidRPr="00B6734B">
        <w:rPr>
          <w:rFonts w:ascii="Times New Roman" w:eastAsia="Times New Roman" w:hAnsi="Times New Roman" w:cs="Times New Roman"/>
          <w:sz w:val="24"/>
          <w:szCs w:val="24"/>
          <w:lang w:eastAsia="ru-RU"/>
        </w:rPr>
        <w:t xml:space="preserve"> анкету Участника размещения заказа (форма 3); </w:t>
      </w:r>
    </w:p>
    <w:p w:rsidR="00B6734B" w:rsidRPr="00B6734B" w:rsidRDefault="00840313" w:rsidP="00B673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734B" w:rsidRPr="00B6734B">
        <w:rPr>
          <w:rFonts w:ascii="Times New Roman" w:eastAsia="Times New Roman" w:hAnsi="Times New Roman" w:cs="Times New Roman"/>
          <w:sz w:val="24"/>
          <w:szCs w:val="24"/>
          <w:lang w:eastAsia="ru-RU"/>
        </w:rPr>
        <w:t xml:space="preserve"> предложение о качественных и количественных характеристиках услуг, и иные предложения об усло</w:t>
      </w:r>
      <w:r w:rsidR="002A5629">
        <w:rPr>
          <w:rFonts w:ascii="Times New Roman" w:eastAsia="Times New Roman" w:hAnsi="Times New Roman" w:cs="Times New Roman"/>
          <w:sz w:val="24"/>
          <w:szCs w:val="24"/>
          <w:lang w:eastAsia="ru-RU"/>
        </w:rPr>
        <w:t xml:space="preserve">виях исполнения </w:t>
      </w:r>
      <w:r w:rsidR="00B6734B" w:rsidRPr="00B6734B">
        <w:rPr>
          <w:rFonts w:ascii="Times New Roman" w:eastAsia="Times New Roman" w:hAnsi="Times New Roman" w:cs="Times New Roman"/>
          <w:sz w:val="24"/>
          <w:szCs w:val="24"/>
          <w:lang w:eastAsia="ru-RU"/>
        </w:rPr>
        <w:t xml:space="preserve"> контракта (форма 4);</w:t>
      </w:r>
    </w:p>
    <w:p w:rsidR="00B6734B" w:rsidRPr="00B6734B" w:rsidRDefault="00840313" w:rsidP="00B673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00B6734B" w:rsidRPr="00B6734B">
        <w:rPr>
          <w:rFonts w:ascii="Times New Roman" w:eastAsia="Times New Roman" w:hAnsi="Times New Roman" w:cs="Times New Roman"/>
          <w:sz w:val="24"/>
          <w:szCs w:val="24"/>
          <w:lang w:eastAsia="ru-RU"/>
        </w:rPr>
        <w:t xml:space="preserve"> 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 (форма 5).</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3) документальное подтверждение соответствия Участника размещения заказа установленным требованиям и условиям допуска к участию в конкурсе в соответствии с  п. 2 и п.12.1 настоящей</w:t>
      </w:r>
      <w:r w:rsidRPr="00B6734B">
        <w:rPr>
          <w:rFonts w:ascii="Times New Roman" w:eastAsia="Times New Roman" w:hAnsi="Times New Roman" w:cs="Times New Roman"/>
          <w:color w:val="0000FF"/>
          <w:sz w:val="24"/>
          <w:szCs w:val="24"/>
          <w:lang w:eastAsia="ru-RU"/>
        </w:rPr>
        <w:t xml:space="preserve"> </w:t>
      </w:r>
      <w:r w:rsidRPr="00B6734B">
        <w:rPr>
          <w:rFonts w:ascii="Times New Roman" w:eastAsia="Times New Roman" w:hAnsi="Times New Roman" w:cs="Times New Roman"/>
          <w:sz w:val="24"/>
          <w:szCs w:val="24"/>
          <w:lang w:eastAsia="ru-RU"/>
        </w:rPr>
        <w:t>инструкции:</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4) документы, подтверждающие квалификацию участника размещения заказа,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 размещения заказа.</w:t>
      </w:r>
    </w:p>
    <w:p w:rsidR="00B6734B" w:rsidRPr="00B6734B" w:rsidRDefault="00B6734B" w:rsidP="00B6734B">
      <w:pPr>
        <w:spacing w:after="0" w:line="240" w:lineRule="auto"/>
        <w:ind w:firstLine="900"/>
        <w:jc w:val="both"/>
        <w:rPr>
          <w:rFonts w:ascii="Times New Roman" w:eastAsia="Times New Roman" w:hAnsi="Times New Roman" w:cs="Times New Roman"/>
          <w:b/>
          <w:sz w:val="24"/>
          <w:szCs w:val="24"/>
          <w:lang w:eastAsia="ru-RU"/>
        </w:rPr>
      </w:pPr>
    </w:p>
    <w:p w:rsidR="00B6734B" w:rsidRPr="00DF4D2F" w:rsidRDefault="00B6734B" w:rsidP="00B6734B">
      <w:pPr>
        <w:spacing w:after="0" w:line="240" w:lineRule="auto"/>
        <w:ind w:firstLine="900"/>
        <w:jc w:val="both"/>
        <w:rPr>
          <w:rFonts w:ascii="Times New Roman" w:eastAsia="Times New Roman" w:hAnsi="Times New Roman" w:cs="Times New Roman"/>
          <w:b/>
          <w:sz w:val="24"/>
          <w:szCs w:val="24"/>
          <w:lang w:eastAsia="ru-RU"/>
        </w:rPr>
      </w:pPr>
      <w:r w:rsidRPr="00DF4D2F">
        <w:rPr>
          <w:rFonts w:ascii="Times New Roman" w:eastAsia="Times New Roman" w:hAnsi="Times New Roman" w:cs="Times New Roman"/>
          <w:b/>
          <w:color w:val="7030A0"/>
          <w:sz w:val="24"/>
          <w:szCs w:val="24"/>
          <w:lang w:eastAsia="ru-RU"/>
        </w:rPr>
        <w:t xml:space="preserve">                                    </w:t>
      </w:r>
      <w:r w:rsidRPr="00DF4D2F">
        <w:rPr>
          <w:rFonts w:ascii="Times New Roman" w:eastAsia="Times New Roman" w:hAnsi="Times New Roman" w:cs="Times New Roman"/>
          <w:b/>
          <w:sz w:val="24"/>
          <w:szCs w:val="24"/>
          <w:lang w:eastAsia="ru-RU"/>
        </w:rPr>
        <w:t>10.</w:t>
      </w:r>
      <w:r w:rsidRPr="00DF4D2F">
        <w:rPr>
          <w:rFonts w:ascii="Times New Roman" w:eastAsia="Times New Roman" w:hAnsi="Times New Roman" w:cs="Times New Roman"/>
          <w:sz w:val="24"/>
          <w:szCs w:val="24"/>
          <w:lang w:eastAsia="ru-RU"/>
        </w:rPr>
        <w:t xml:space="preserve"> </w:t>
      </w:r>
      <w:r w:rsidR="00DF4D2F" w:rsidRPr="00DF4D2F">
        <w:rPr>
          <w:rFonts w:ascii="Times New Roman" w:eastAsia="Times New Roman" w:hAnsi="Times New Roman" w:cs="Times New Roman"/>
          <w:b/>
          <w:sz w:val="24"/>
          <w:szCs w:val="24"/>
          <w:lang w:eastAsia="ru-RU"/>
        </w:rPr>
        <w:t>Цена К</w:t>
      </w:r>
      <w:r w:rsidRPr="00DF4D2F">
        <w:rPr>
          <w:rFonts w:ascii="Times New Roman" w:eastAsia="Times New Roman" w:hAnsi="Times New Roman" w:cs="Times New Roman"/>
          <w:b/>
          <w:sz w:val="24"/>
          <w:szCs w:val="24"/>
          <w:lang w:eastAsia="ru-RU"/>
        </w:rPr>
        <w:t>онтракта, условия оплаты</w:t>
      </w:r>
    </w:p>
    <w:p w:rsidR="00B6734B" w:rsidRPr="00B6734B" w:rsidRDefault="00B6734B" w:rsidP="009D4852">
      <w:pPr>
        <w:spacing w:after="0" w:line="223" w:lineRule="auto"/>
        <w:jc w:val="both"/>
        <w:outlineLvl w:val="1"/>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r w:rsidR="00DF4D2F">
        <w:rPr>
          <w:rFonts w:ascii="Times New Roman" w:eastAsia="Times New Roman" w:hAnsi="Times New Roman" w:cs="Times New Roman"/>
          <w:sz w:val="24"/>
          <w:szCs w:val="24"/>
          <w:lang w:eastAsia="ru-RU"/>
        </w:rPr>
        <w:t xml:space="preserve">10.1. </w:t>
      </w:r>
      <w:r w:rsidR="00DF4D2F" w:rsidRPr="00DF4D2F">
        <w:rPr>
          <w:rFonts w:ascii="Times New Roman" w:eastAsia="Times New Roman" w:hAnsi="Times New Roman" w:cs="Times New Roman"/>
          <w:sz w:val="24"/>
          <w:szCs w:val="24"/>
          <w:lang w:eastAsia="ru-RU"/>
        </w:rPr>
        <w:t>Начальная (максимальная) цена контракт</w:t>
      </w:r>
      <w:r w:rsidR="002F690F">
        <w:rPr>
          <w:rFonts w:ascii="Times New Roman" w:eastAsia="Times New Roman" w:hAnsi="Times New Roman" w:cs="Times New Roman"/>
          <w:sz w:val="24"/>
          <w:szCs w:val="24"/>
          <w:lang w:eastAsia="ru-RU"/>
        </w:rPr>
        <w:t>а включает</w:t>
      </w:r>
      <w:r w:rsidR="00DF4D2F" w:rsidRPr="00DF4D2F">
        <w:rPr>
          <w:rFonts w:ascii="Times New Roman" w:eastAsia="Times New Roman" w:hAnsi="Times New Roman" w:cs="Times New Roman"/>
          <w:sz w:val="24"/>
          <w:szCs w:val="24"/>
          <w:lang w:eastAsia="ru-RU"/>
        </w:rPr>
        <w:t xml:space="preserve"> </w:t>
      </w:r>
      <w:r w:rsidR="009D4852">
        <w:rPr>
          <w:rFonts w:ascii="Times New Roman" w:eastAsia="Times New Roman" w:hAnsi="Times New Roman" w:cs="Times New Roman"/>
          <w:sz w:val="24"/>
          <w:szCs w:val="24"/>
          <w:lang w:eastAsia="ru-RU"/>
        </w:rPr>
        <w:t xml:space="preserve"> </w:t>
      </w:r>
      <w:r w:rsidR="002F690F">
        <w:rPr>
          <w:rFonts w:ascii="Times New Roman" w:eastAsia="Times New Roman" w:hAnsi="Times New Roman" w:cs="Times New Roman"/>
          <w:sz w:val="24"/>
          <w:szCs w:val="24"/>
          <w:lang w:eastAsia="ru-RU"/>
        </w:rPr>
        <w:t xml:space="preserve">в себя </w:t>
      </w:r>
      <w:r w:rsidR="00A26013">
        <w:rPr>
          <w:rFonts w:ascii="Times New Roman" w:eastAsia="Times New Roman" w:hAnsi="Times New Roman" w:cs="Times New Roman"/>
          <w:sz w:val="24"/>
          <w:szCs w:val="24"/>
          <w:lang w:eastAsia="ru-RU"/>
        </w:rPr>
        <w:t>стоимость оказываемых услуг</w:t>
      </w:r>
      <w:r w:rsidR="00DF4D2F" w:rsidRPr="00DF4D2F">
        <w:rPr>
          <w:rFonts w:ascii="Times New Roman" w:eastAsia="Times New Roman" w:hAnsi="Times New Roman" w:cs="Times New Roman"/>
          <w:sz w:val="24"/>
          <w:szCs w:val="24"/>
          <w:lang w:eastAsia="ru-RU"/>
        </w:rPr>
        <w:t>, а также другие обязательные пл</w:t>
      </w:r>
      <w:r w:rsidR="00A26013">
        <w:rPr>
          <w:rFonts w:ascii="Times New Roman" w:eastAsia="Times New Roman" w:hAnsi="Times New Roman" w:cs="Times New Roman"/>
          <w:sz w:val="24"/>
          <w:szCs w:val="24"/>
          <w:lang w:eastAsia="ru-RU"/>
        </w:rPr>
        <w:t>атежи, прочие расходы Исполнителя</w:t>
      </w:r>
      <w:r w:rsidR="00DF4D2F" w:rsidRPr="00DF4D2F">
        <w:rPr>
          <w:rFonts w:ascii="Times New Roman" w:eastAsia="Times New Roman" w:hAnsi="Times New Roman" w:cs="Times New Roman"/>
          <w:sz w:val="24"/>
          <w:szCs w:val="24"/>
          <w:lang w:eastAsia="ru-RU"/>
        </w:rPr>
        <w:t xml:space="preserve"> в связи с выполнением конт</w:t>
      </w:r>
      <w:r w:rsidR="00A26013">
        <w:rPr>
          <w:rFonts w:ascii="Times New Roman" w:eastAsia="Times New Roman" w:hAnsi="Times New Roman" w:cs="Times New Roman"/>
          <w:sz w:val="24"/>
          <w:szCs w:val="24"/>
          <w:lang w:eastAsia="ru-RU"/>
        </w:rPr>
        <w:t xml:space="preserve">ракта, </w:t>
      </w:r>
      <w:r w:rsidR="00CA5F8A">
        <w:rPr>
          <w:rFonts w:ascii="Times New Roman" w:eastAsia="Times New Roman" w:hAnsi="Times New Roman" w:cs="Times New Roman"/>
          <w:sz w:val="24"/>
          <w:szCs w:val="24"/>
          <w:lang w:eastAsia="ru-RU"/>
        </w:rPr>
        <w:t xml:space="preserve">а также </w:t>
      </w:r>
      <w:r w:rsidR="00A26013">
        <w:rPr>
          <w:rFonts w:ascii="Times New Roman" w:eastAsia="Times New Roman" w:hAnsi="Times New Roman" w:cs="Times New Roman"/>
          <w:sz w:val="24"/>
          <w:szCs w:val="24"/>
          <w:lang w:eastAsia="ru-RU"/>
        </w:rPr>
        <w:t>вознаграждение  Исполнителя</w:t>
      </w:r>
      <w:r w:rsidR="00DF4D2F" w:rsidRPr="00DF4D2F">
        <w:rPr>
          <w:rFonts w:ascii="Times New Roman" w:eastAsia="Times New Roman" w:hAnsi="Times New Roman" w:cs="Times New Roman"/>
          <w:sz w:val="24"/>
          <w:szCs w:val="24"/>
          <w:lang w:eastAsia="ru-RU"/>
        </w:rPr>
        <w:t xml:space="preserve">. Начальная (максимальная) цена контракта рассчитана </w:t>
      </w:r>
      <w:r w:rsidR="00C97C4E" w:rsidRPr="00C97C4E">
        <w:rPr>
          <w:rFonts w:ascii="Times New Roman" w:hAnsi="Times New Roman" w:cs="Times New Roman"/>
        </w:rPr>
        <w:t xml:space="preserve">на основе </w:t>
      </w:r>
      <w:r w:rsidR="00C97C4E" w:rsidRPr="00C97C4E">
        <w:rPr>
          <w:rFonts w:ascii="Times New Roman" w:eastAsia="Calibri" w:hAnsi="Times New Roman" w:cs="Times New Roman"/>
        </w:rPr>
        <w:t>коммерческих предложений, полученных от организаций  - участников рынка</w:t>
      </w:r>
      <w:r w:rsidR="00DF4D2F" w:rsidRPr="00C97C4E">
        <w:rPr>
          <w:rFonts w:ascii="Times New Roman" w:eastAsia="Times New Roman" w:hAnsi="Times New Roman" w:cs="Times New Roman"/>
          <w:sz w:val="24"/>
          <w:szCs w:val="24"/>
          <w:lang w:eastAsia="ru-RU"/>
        </w:rPr>
        <w:t>.</w:t>
      </w:r>
      <w:r w:rsidR="009D4852">
        <w:rPr>
          <w:rFonts w:ascii="Times New Roman" w:eastAsia="Times New Roman" w:hAnsi="Times New Roman" w:cs="Times New Roman"/>
          <w:sz w:val="24"/>
          <w:szCs w:val="24"/>
          <w:lang w:eastAsia="ru-RU"/>
        </w:rPr>
        <w:t xml:space="preserve"> </w:t>
      </w:r>
      <w:r w:rsidR="00DF4D2F">
        <w:rPr>
          <w:rFonts w:ascii="Times New Roman" w:eastAsia="Times New Roman" w:hAnsi="Times New Roman" w:cs="Times New Roman"/>
          <w:sz w:val="24"/>
          <w:szCs w:val="24"/>
          <w:lang w:eastAsia="ru-RU"/>
        </w:rPr>
        <w:t xml:space="preserve"> Условия к</w:t>
      </w:r>
      <w:r w:rsidRPr="00B6734B">
        <w:rPr>
          <w:rFonts w:ascii="Times New Roman" w:eastAsia="Times New Roman" w:hAnsi="Times New Roman" w:cs="Times New Roman"/>
          <w:sz w:val="24"/>
          <w:szCs w:val="24"/>
          <w:lang w:eastAsia="ru-RU"/>
        </w:rPr>
        <w:t>онтракта</w:t>
      </w:r>
      <w:r w:rsidR="00DF4D2F">
        <w:rPr>
          <w:rFonts w:ascii="Times New Roman" w:eastAsia="Times New Roman" w:hAnsi="Times New Roman" w:cs="Times New Roman"/>
          <w:sz w:val="24"/>
          <w:szCs w:val="24"/>
          <w:lang w:eastAsia="ru-RU"/>
        </w:rPr>
        <w:t xml:space="preserve"> распространяются на весь комплекс</w:t>
      </w:r>
      <w:r w:rsidR="00546236">
        <w:rPr>
          <w:rFonts w:ascii="Times New Roman" w:eastAsia="Times New Roman" w:hAnsi="Times New Roman" w:cs="Times New Roman"/>
          <w:color w:val="0070C0"/>
          <w:sz w:val="24"/>
          <w:szCs w:val="24"/>
          <w:lang w:eastAsia="ru-RU"/>
        </w:rPr>
        <w:t xml:space="preserve"> </w:t>
      </w:r>
      <w:r w:rsidR="00007445">
        <w:rPr>
          <w:rFonts w:ascii="Times New Roman" w:eastAsia="Times New Roman" w:hAnsi="Times New Roman" w:cs="Times New Roman"/>
          <w:sz w:val="24"/>
          <w:szCs w:val="24"/>
          <w:lang w:eastAsia="ru-RU"/>
        </w:rPr>
        <w:t>оказания услуг</w:t>
      </w:r>
      <w:r w:rsidRPr="00546236">
        <w:rPr>
          <w:rFonts w:ascii="Times New Roman" w:eastAsia="Times New Roman" w:hAnsi="Times New Roman" w:cs="Times New Roman"/>
          <w:sz w:val="24"/>
          <w:szCs w:val="24"/>
          <w:lang w:eastAsia="ru-RU"/>
        </w:rPr>
        <w:t xml:space="preserve">, </w:t>
      </w:r>
      <w:r w:rsidR="00DF4D2F">
        <w:rPr>
          <w:rFonts w:ascii="Times New Roman" w:eastAsia="Times New Roman" w:hAnsi="Times New Roman" w:cs="Times New Roman"/>
          <w:sz w:val="24"/>
          <w:szCs w:val="24"/>
          <w:lang w:eastAsia="ru-RU"/>
        </w:rPr>
        <w:t>указанный в Т</w:t>
      </w:r>
      <w:r w:rsidRPr="00B6734B">
        <w:rPr>
          <w:rFonts w:ascii="Times New Roman" w:eastAsia="Times New Roman" w:hAnsi="Times New Roman" w:cs="Times New Roman"/>
          <w:sz w:val="24"/>
          <w:szCs w:val="24"/>
          <w:lang w:eastAsia="ru-RU"/>
        </w:rPr>
        <w:t xml:space="preserve">ехническом задании. </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10.2. Предложение Участ</w:t>
      </w:r>
      <w:r w:rsidR="00DF4D2F">
        <w:rPr>
          <w:rFonts w:ascii="Times New Roman" w:eastAsia="Times New Roman" w:hAnsi="Times New Roman" w:cs="Times New Roman"/>
          <w:sz w:val="24"/>
          <w:szCs w:val="24"/>
          <w:lang w:eastAsia="ru-RU"/>
        </w:rPr>
        <w:t>ника размещения заказа по цене к</w:t>
      </w:r>
      <w:r w:rsidRPr="00B6734B">
        <w:rPr>
          <w:rFonts w:ascii="Times New Roman" w:eastAsia="Times New Roman" w:hAnsi="Times New Roman" w:cs="Times New Roman"/>
          <w:sz w:val="24"/>
          <w:szCs w:val="24"/>
          <w:lang w:eastAsia="ru-RU"/>
        </w:rPr>
        <w:t xml:space="preserve">онтракта в конкурсной заявке представляется с учетом НДС, других налогов, пошлин и прочих сборов. </w:t>
      </w: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 xml:space="preserve">        10.3. </w:t>
      </w:r>
      <w:r w:rsidRPr="00B6734B">
        <w:rPr>
          <w:rFonts w:ascii="Times New Roman" w:eastAsia="Times New Roman" w:hAnsi="Times New Roman" w:cs="Times New Roman"/>
          <w:bCs/>
          <w:sz w:val="24"/>
          <w:szCs w:val="24"/>
          <w:lang w:eastAsia="ru-RU"/>
        </w:rPr>
        <w:t>Цена контракта, предложенная в заявке Участника размещения заказа, не должна превышать начальную цену контракта, указанную Заказчиком в извещении о проведении открытого конкурса и в конкурсной документации. В случае если цена контракта, предложенная Участником размещения заказа, превышает начальную цену контракта, указанную в извещении о проведении открытого конкурса и в конкурсной документации, конкурсная заявка такого Участника размещения заказа подлежит отклонению.</w:t>
      </w:r>
    </w:p>
    <w:p w:rsidR="00940111" w:rsidRPr="00CA5F8A" w:rsidRDefault="00A26013" w:rsidP="00A260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A26013">
        <w:rPr>
          <w:rFonts w:ascii="Times New Roman" w:eastAsia="Times New Roman" w:hAnsi="Times New Roman" w:cs="Times New Roman"/>
          <w:bCs/>
          <w:sz w:val="24"/>
          <w:szCs w:val="24"/>
          <w:lang w:eastAsia="ru-RU"/>
        </w:rPr>
        <w:t xml:space="preserve"> </w:t>
      </w:r>
      <w:r w:rsidRPr="00CA5F8A">
        <w:rPr>
          <w:rFonts w:ascii="Times New Roman" w:eastAsia="Times New Roman" w:hAnsi="Times New Roman" w:cs="Times New Roman"/>
          <w:bCs/>
          <w:sz w:val="24"/>
          <w:szCs w:val="24"/>
          <w:lang w:eastAsia="ru-RU"/>
        </w:rPr>
        <w:t xml:space="preserve">10.4. </w:t>
      </w:r>
      <w:r w:rsidRPr="00CA5F8A">
        <w:rPr>
          <w:rFonts w:ascii="Times New Roman" w:eastAsia="Times New Roman" w:hAnsi="Times New Roman" w:cs="Times New Roman"/>
          <w:sz w:val="24"/>
          <w:szCs w:val="24"/>
          <w:lang w:eastAsia="ru-RU"/>
        </w:rPr>
        <w:t>Оплата производится в форме безналичного денежного расчета по мере поступления на расчетный счет Заказчика средств из Бюджета Союзного государства, 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w:t>
      </w:r>
      <w:r w:rsidR="00940111" w:rsidRPr="00CA5F8A">
        <w:rPr>
          <w:rFonts w:ascii="Times New Roman" w:eastAsia="Times New Roman" w:hAnsi="Times New Roman" w:cs="Times New Roman"/>
          <w:sz w:val="24"/>
          <w:szCs w:val="24"/>
          <w:lang w:eastAsia="ru-RU"/>
        </w:rPr>
        <w:t>.</w:t>
      </w:r>
    </w:p>
    <w:p w:rsidR="00940111" w:rsidRDefault="00940111" w:rsidP="00A26013">
      <w:pPr>
        <w:spacing w:after="0" w:line="240" w:lineRule="auto"/>
        <w:jc w:val="both"/>
        <w:rPr>
          <w:rFonts w:ascii="Times New Roman" w:eastAsia="Times New Roman" w:hAnsi="Times New Roman" w:cs="Times New Roman"/>
          <w:color w:val="0070C0"/>
          <w:sz w:val="24"/>
          <w:szCs w:val="24"/>
          <w:lang w:eastAsia="ru-RU"/>
        </w:rPr>
      </w:pPr>
    </w:p>
    <w:p w:rsidR="00940111" w:rsidRPr="003D4922" w:rsidRDefault="00940111" w:rsidP="003D4922">
      <w:pPr>
        <w:spacing w:line="240" w:lineRule="auto"/>
        <w:ind w:left="57" w:right="57"/>
        <w:jc w:val="center"/>
        <w:rPr>
          <w:rFonts w:ascii="Times New Roman" w:hAnsi="Times New Roman" w:cs="Times New Roman"/>
          <w:b/>
          <w:sz w:val="24"/>
          <w:szCs w:val="24"/>
        </w:rPr>
      </w:pPr>
      <w:r w:rsidRPr="003D4922">
        <w:rPr>
          <w:rFonts w:ascii="Times New Roman" w:hAnsi="Times New Roman" w:cs="Times New Roman"/>
          <w:b/>
          <w:sz w:val="24"/>
          <w:szCs w:val="24"/>
        </w:rPr>
        <w:lastRenderedPageBreak/>
        <w:t>Таблица расчета начальной (максимальной) цены Контракта на оказание услуг по транспортному обслуживанию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59"/>
        <w:gridCol w:w="1701"/>
        <w:gridCol w:w="1843"/>
        <w:gridCol w:w="1559"/>
      </w:tblGrid>
      <w:tr w:rsidR="00614401" w:rsidRPr="00940111" w:rsidTr="00614401">
        <w:trPr>
          <w:cantSplit/>
          <w:trHeight w:val="526"/>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jc w:val="center"/>
              <w:rPr>
                <w:rFonts w:ascii="Times New Roman" w:eastAsia="Times New Roman" w:hAnsi="Times New Roman" w:cs="Times New Roman"/>
                <w:sz w:val="20"/>
                <w:szCs w:val="20"/>
              </w:rPr>
            </w:pPr>
            <w:r w:rsidRPr="00940111">
              <w:rPr>
                <w:rFonts w:ascii="Times New Roman" w:hAnsi="Times New Roman" w:cs="Times New Roman"/>
                <w:sz w:val="20"/>
                <w:szCs w:val="20"/>
              </w:rPr>
              <w:t>Наименование работ, услуг</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ind w:right="113"/>
              <w:jc w:val="center"/>
              <w:rPr>
                <w:rFonts w:ascii="Times New Roman" w:eastAsia="Times New Roman" w:hAnsi="Times New Roman" w:cs="Times New Roman"/>
                <w:sz w:val="20"/>
                <w:szCs w:val="20"/>
              </w:rPr>
            </w:pPr>
            <w:r w:rsidRPr="00940111">
              <w:rPr>
                <w:rFonts w:ascii="Times New Roman" w:hAnsi="Times New Roman" w:cs="Times New Roman"/>
                <w:sz w:val="20"/>
                <w:szCs w:val="20"/>
              </w:rPr>
              <w:t>Единичные цены</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4401" w:rsidRPr="00940111" w:rsidRDefault="00614401">
            <w:pPr>
              <w:ind w:left="113" w:right="113"/>
              <w:jc w:val="center"/>
              <w:rPr>
                <w:rFonts w:ascii="Times New Roman" w:eastAsia="Times New Roman" w:hAnsi="Times New Roman" w:cs="Times New Roman"/>
                <w:sz w:val="20"/>
                <w:szCs w:val="20"/>
              </w:rPr>
            </w:pPr>
            <w:r w:rsidRPr="00940111">
              <w:rPr>
                <w:rFonts w:ascii="Times New Roman" w:hAnsi="Times New Roman" w:cs="Times New Roman"/>
                <w:sz w:val="20"/>
                <w:szCs w:val="20"/>
              </w:rPr>
              <w:t>Начальная (максимальная) цена</w:t>
            </w:r>
            <w:r>
              <w:rPr>
                <w:rFonts w:ascii="Times New Roman" w:hAnsi="Times New Roman" w:cs="Times New Roman"/>
                <w:sz w:val="20"/>
                <w:szCs w:val="20"/>
              </w:rPr>
              <w:t xml:space="preserve"> </w:t>
            </w:r>
            <w:r w:rsidRPr="00940111">
              <w:rPr>
                <w:rFonts w:ascii="Times New Roman" w:hAnsi="Times New Roman" w:cs="Times New Roman"/>
                <w:sz w:val="20"/>
                <w:szCs w:val="20"/>
              </w:rPr>
              <w:t xml:space="preserve"> Контракта</w:t>
            </w:r>
          </w:p>
        </w:tc>
      </w:tr>
      <w:tr w:rsidR="00614401" w:rsidRPr="00940111" w:rsidTr="00614401">
        <w:trPr>
          <w:cantSplit/>
          <w:trHeight w:val="47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rPr>
                <w:rFonts w:ascii="Times New Roman" w:eastAsia="Times New Roman" w:hAnsi="Times New Roman" w:cs="Times New Roman"/>
                <w:sz w:val="20"/>
                <w:szCs w:val="20"/>
              </w:rPr>
            </w:pP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ind w:left="113" w:right="113"/>
              <w:jc w:val="center"/>
              <w:rPr>
                <w:rFonts w:ascii="Times New Roman" w:eastAsia="Times New Roman" w:hAnsi="Times New Roman" w:cs="Times New Roman"/>
                <w:sz w:val="20"/>
                <w:szCs w:val="20"/>
              </w:rPr>
            </w:pPr>
            <w:r w:rsidRPr="00940111">
              <w:rPr>
                <w:rFonts w:ascii="Times New Roman" w:hAnsi="Times New Roman" w:cs="Times New Roman"/>
                <w:sz w:val="20"/>
                <w:szCs w:val="20"/>
              </w:rPr>
              <w:t>Источники информации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jc w:val="center"/>
              <w:rPr>
                <w:rFonts w:ascii="Times New Roman" w:eastAsia="Times New Roman" w:hAnsi="Times New Roman" w:cs="Times New Roman"/>
                <w:sz w:val="20"/>
                <w:szCs w:val="20"/>
              </w:rPr>
            </w:pPr>
            <w:r w:rsidRPr="00940111">
              <w:rPr>
                <w:rFonts w:ascii="Times New Roman" w:hAnsi="Times New Roman" w:cs="Times New Roman"/>
                <w:sz w:val="20"/>
                <w:szCs w:val="20"/>
              </w:rPr>
              <w:t>Среднее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rPr>
                <w:rFonts w:ascii="Times New Roman" w:eastAsia="Times New Roman" w:hAnsi="Times New Roman" w:cs="Times New Roman"/>
                <w:sz w:val="20"/>
                <w:szCs w:val="20"/>
              </w:rPr>
            </w:pPr>
          </w:p>
        </w:tc>
      </w:tr>
      <w:tr w:rsidR="00614401" w:rsidRPr="00940111" w:rsidTr="00614401">
        <w:trPr>
          <w:cantSplit/>
          <w:trHeight w:val="170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14401" w:rsidRDefault="00614401" w:rsidP="00401E5B">
            <w:pPr>
              <w:spacing w:after="0" w:line="240" w:lineRule="auto"/>
              <w:jc w:val="center"/>
              <w:rPr>
                <w:rFonts w:ascii="Times New Roman" w:hAnsi="Times New Roman" w:cs="Times New Roman"/>
                <w:sz w:val="20"/>
                <w:szCs w:val="20"/>
              </w:rPr>
            </w:pPr>
            <w:r w:rsidRPr="00CB4667">
              <w:rPr>
                <w:rFonts w:ascii="Times New Roman" w:hAnsi="Times New Roman" w:cs="Times New Roman"/>
                <w:bCs/>
                <w:color w:val="FF0000"/>
                <w:sz w:val="16"/>
                <w:szCs w:val="16"/>
              </w:rPr>
              <w:t xml:space="preserve"> </w:t>
            </w:r>
            <w:r w:rsidRPr="0022622A">
              <w:rPr>
                <w:rFonts w:ascii="Times New Roman" w:hAnsi="Times New Roman" w:cs="Times New Roman"/>
                <w:sz w:val="20"/>
                <w:szCs w:val="20"/>
              </w:rPr>
              <w:t>ООО ««Бизнес</w:t>
            </w:r>
          </w:p>
          <w:p w:rsidR="00614401" w:rsidRPr="00940111" w:rsidRDefault="00614401" w:rsidP="00401E5B">
            <w:pPr>
              <w:spacing w:after="0" w:line="240" w:lineRule="auto"/>
              <w:jc w:val="center"/>
              <w:rPr>
                <w:rFonts w:ascii="Times New Roman" w:eastAsia="Times New Roman" w:hAnsi="Times New Roman" w:cs="Times New Roman"/>
                <w:color w:val="FF0000"/>
                <w:sz w:val="20"/>
                <w:szCs w:val="20"/>
              </w:rPr>
            </w:pPr>
            <w:r w:rsidRPr="0022622A">
              <w:rPr>
                <w:rFonts w:ascii="Times New Roman" w:hAnsi="Times New Roman" w:cs="Times New Roman"/>
                <w:sz w:val="20"/>
                <w:szCs w:val="20"/>
              </w:rPr>
              <w:t>Инвест»</w:t>
            </w:r>
          </w:p>
          <w:p w:rsidR="00614401" w:rsidRPr="00940111" w:rsidRDefault="00614401" w:rsidP="00CB4667">
            <w:pPr>
              <w:spacing w:after="0" w:line="240" w:lineRule="auto"/>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4401" w:rsidRDefault="00614401" w:rsidP="000B4DAB">
            <w:pPr>
              <w:spacing w:after="0" w:line="240" w:lineRule="auto"/>
              <w:jc w:val="center"/>
              <w:rPr>
                <w:bCs/>
              </w:rPr>
            </w:pPr>
            <w:r>
              <w:rPr>
                <w:bCs/>
              </w:rPr>
              <w:t>ООО</w:t>
            </w:r>
          </w:p>
          <w:p w:rsidR="00614401" w:rsidRDefault="00614401" w:rsidP="000B4DAB">
            <w:pPr>
              <w:spacing w:after="0" w:line="240" w:lineRule="auto"/>
              <w:jc w:val="center"/>
              <w:rPr>
                <w:rFonts w:ascii="Times New Roman" w:hAnsi="Times New Roman" w:cs="Times New Roman"/>
                <w:bCs/>
                <w:sz w:val="20"/>
                <w:szCs w:val="20"/>
              </w:rPr>
            </w:pPr>
            <w:r>
              <w:rPr>
                <w:bCs/>
              </w:rPr>
              <w:t xml:space="preserve"> </w:t>
            </w:r>
            <w:r>
              <w:rPr>
                <w:rFonts w:ascii="Times New Roman" w:hAnsi="Times New Roman" w:cs="Times New Roman"/>
                <w:bCs/>
                <w:sz w:val="20"/>
                <w:szCs w:val="20"/>
              </w:rPr>
              <w:t>«</w:t>
            </w:r>
            <w:proofErr w:type="spellStart"/>
            <w:r>
              <w:rPr>
                <w:rFonts w:ascii="Times New Roman" w:hAnsi="Times New Roman" w:cs="Times New Roman"/>
                <w:bCs/>
                <w:sz w:val="20"/>
                <w:szCs w:val="20"/>
              </w:rPr>
              <w:t>СчетСпец</w:t>
            </w:r>
            <w:proofErr w:type="spellEnd"/>
          </w:p>
          <w:p w:rsidR="00614401" w:rsidRPr="00940111" w:rsidRDefault="00614401" w:rsidP="000B4DAB">
            <w:pPr>
              <w:spacing w:after="0" w:line="240" w:lineRule="auto"/>
              <w:jc w:val="center"/>
              <w:rPr>
                <w:rFonts w:ascii="Times New Roman" w:eastAsia="Times New Roman" w:hAnsi="Times New Roman" w:cs="Times New Roman"/>
                <w:color w:val="FF0000"/>
                <w:sz w:val="20"/>
                <w:szCs w:val="20"/>
              </w:rPr>
            </w:pPr>
            <w:r>
              <w:rPr>
                <w:rFonts w:ascii="Times New Roman" w:hAnsi="Times New Roman" w:cs="Times New Roman"/>
                <w:bCs/>
                <w:sz w:val="20"/>
                <w:szCs w:val="20"/>
              </w:rPr>
              <w:t>Транс»</w:t>
            </w:r>
          </w:p>
          <w:p w:rsidR="00614401" w:rsidRPr="00940111" w:rsidRDefault="00614401" w:rsidP="00782ECA">
            <w:pPr>
              <w:jc w:val="center"/>
              <w:rPr>
                <w:rFonts w:ascii="Times New Roman" w:eastAsia="Times New Roman" w:hAnsi="Times New Roman" w:cs="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jc w:val="center"/>
              <w:rPr>
                <w:rFonts w:ascii="Times New Roman" w:eastAsia="Times New Roman" w:hAnsi="Times New Roman" w:cs="Times New Roman"/>
                <w:color w:val="FF0000"/>
                <w:sz w:val="20"/>
                <w:szCs w:val="20"/>
              </w:rPr>
            </w:pPr>
            <w:r>
              <w:rPr>
                <w:rFonts w:ascii="Times New Roman" w:hAnsi="Times New Roman"/>
                <w:sz w:val="20"/>
                <w:szCs w:val="20"/>
              </w:rPr>
              <w:t>ООО «</w:t>
            </w:r>
            <w:proofErr w:type="spellStart"/>
            <w:r>
              <w:rPr>
                <w:rFonts w:ascii="Times New Roman" w:hAnsi="Times New Roman"/>
                <w:sz w:val="20"/>
                <w:szCs w:val="20"/>
              </w:rPr>
              <w:t>ТрейдСервис</w:t>
            </w:r>
            <w:proofErr w:type="spellEnd"/>
            <w:r w:rsidRPr="000B4DAB">
              <w:rPr>
                <w:rFonts w:ascii="Times New Roman" w:hAnsi="Times New Roman" w:cs="Times New Roman"/>
                <w:sz w:val="20"/>
                <w:szCs w:val="20"/>
              </w:rPr>
              <w:t>»</w:t>
            </w:r>
            <w:r w:rsidRPr="00940111">
              <w:rPr>
                <w:rFonts w:ascii="Times New Roman" w:hAnsi="Times New Roman" w:cs="Times New Roman"/>
                <w:color w:val="FF0000"/>
                <w:sz w:val="20"/>
                <w:szCs w:val="20"/>
              </w:rPr>
              <w:t xml:space="preserve"> </w:t>
            </w:r>
          </w:p>
          <w:p w:rsidR="00614401" w:rsidRPr="00940111" w:rsidRDefault="00614401">
            <w:pPr>
              <w:jc w:val="center"/>
              <w:rPr>
                <w:rFonts w:ascii="Times New Roman" w:eastAsia="Times New Roman" w:hAnsi="Times New Roman" w:cs="Times New Roman"/>
                <w:color w:val="FF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pPr>
              <w:rPr>
                <w:rFonts w:ascii="Times New Roman" w:eastAsia="Times New Roman" w:hAnsi="Times New Roman" w:cs="Times New Roman"/>
                <w:sz w:val="20"/>
                <w:szCs w:val="20"/>
              </w:rPr>
            </w:pPr>
          </w:p>
        </w:tc>
      </w:tr>
      <w:tr w:rsidR="00614401" w:rsidRPr="00940111" w:rsidTr="00614401">
        <w:trPr>
          <w:trHeight w:val="24"/>
        </w:trPr>
        <w:tc>
          <w:tcPr>
            <w:tcW w:w="1668" w:type="dxa"/>
            <w:tcBorders>
              <w:top w:val="single" w:sz="4" w:space="0" w:color="auto"/>
              <w:left w:val="single" w:sz="4" w:space="0" w:color="auto"/>
              <w:bottom w:val="single" w:sz="4" w:space="0" w:color="auto"/>
              <w:right w:val="single" w:sz="4" w:space="0" w:color="auto"/>
            </w:tcBorders>
            <w:hideMark/>
          </w:tcPr>
          <w:p w:rsidR="00614401" w:rsidRDefault="00614401" w:rsidP="00D66266">
            <w:pPr>
              <w:spacing w:after="0" w:line="240" w:lineRule="auto"/>
              <w:rPr>
                <w:rFonts w:ascii="Times New Roman" w:hAnsi="Times New Roman" w:cs="Times New Roman"/>
                <w:sz w:val="20"/>
                <w:szCs w:val="20"/>
              </w:rPr>
            </w:pPr>
            <w:r w:rsidRPr="00940111">
              <w:rPr>
                <w:rFonts w:ascii="Times New Roman" w:hAnsi="Times New Roman" w:cs="Times New Roman"/>
                <w:sz w:val="20"/>
                <w:szCs w:val="20"/>
              </w:rPr>
              <w:t>Услуги по транспор</w:t>
            </w:r>
            <w:r>
              <w:rPr>
                <w:rFonts w:ascii="Times New Roman" w:hAnsi="Times New Roman" w:cs="Times New Roman"/>
                <w:sz w:val="20"/>
                <w:szCs w:val="20"/>
              </w:rPr>
              <w:t>тному обслуживанию Постоянного К</w:t>
            </w:r>
            <w:r w:rsidRPr="00940111">
              <w:rPr>
                <w:rFonts w:ascii="Times New Roman" w:hAnsi="Times New Roman" w:cs="Times New Roman"/>
                <w:sz w:val="20"/>
                <w:szCs w:val="20"/>
              </w:rPr>
              <w:t>омитета</w:t>
            </w:r>
          </w:p>
          <w:p w:rsidR="00614401" w:rsidRDefault="00614401" w:rsidP="00D66266">
            <w:pPr>
              <w:spacing w:after="0" w:line="240" w:lineRule="auto"/>
              <w:rPr>
                <w:rFonts w:ascii="Times New Roman" w:hAnsi="Times New Roman" w:cs="Times New Roman"/>
                <w:sz w:val="20"/>
                <w:szCs w:val="20"/>
              </w:rPr>
            </w:pPr>
            <w:r w:rsidRPr="00940111">
              <w:rPr>
                <w:rFonts w:ascii="Times New Roman" w:hAnsi="Times New Roman" w:cs="Times New Roman"/>
                <w:sz w:val="20"/>
                <w:szCs w:val="20"/>
              </w:rPr>
              <w:t xml:space="preserve"> Союзного государства</w:t>
            </w:r>
          </w:p>
          <w:p w:rsidR="00614401" w:rsidRPr="00940111" w:rsidRDefault="00614401" w:rsidP="00D66266">
            <w:pPr>
              <w:spacing w:after="0" w:line="240" w:lineRule="auto"/>
              <w:rPr>
                <w:rFonts w:ascii="Times New Roman" w:eastAsia="Times New Roman" w:hAnsi="Times New Roman" w:cs="Times New Roman"/>
                <w:sz w:val="20"/>
                <w:szCs w:val="20"/>
              </w:rPr>
            </w:pPr>
            <w:r w:rsidRPr="00940111">
              <w:rPr>
                <w:rFonts w:ascii="Times New Roman" w:hAnsi="Times New Roman" w:cs="Times New Roman"/>
                <w:sz w:val="20"/>
                <w:szCs w:val="20"/>
              </w:rPr>
              <w:t xml:space="preserve"> на 2014 год</w:t>
            </w:r>
          </w:p>
        </w:tc>
        <w:tc>
          <w:tcPr>
            <w:tcW w:w="1701" w:type="dxa"/>
            <w:tcBorders>
              <w:top w:val="single" w:sz="4" w:space="0" w:color="auto"/>
              <w:left w:val="single" w:sz="4" w:space="0" w:color="auto"/>
              <w:bottom w:val="single" w:sz="4" w:space="0" w:color="auto"/>
              <w:right w:val="single" w:sz="4" w:space="0" w:color="auto"/>
            </w:tcBorders>
            <w:vAlign w:val="center"/>
          </w:tcPr>
          <w:p w:rsidR="00614401" w:rsidRPr="00940111" w:rsidRDefault="00614401">
            <w:pPr>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4401" w:rsidRPr="00940111" w:rsidRDefault="00614401">
            <w:pPr>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14401" w:rsidRPr="00940111" w:rsidRDefault="00614401">
            <w:pPr>
              <w:jc w:val="cente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14401" w:rsidRPr="00940111" w:rsidRDefault="00614401">
            <w:pPr>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4401" w:rsidRPr="00940111" w:rsidRDefault="00614401">
            <w:pPr>
              <w:jc w:val="center"/>
              <w:rPr>
                <w:rFonts w:ascii="Times New Roman" w:eastAsia="Times New Roman" w:hAnsi="Times New Roman" w:cs="Times New Roman"/>
                <w:sz w:val="20"/>
                <w:szCs w:val="20"/>
              </w:rPr>
            </w:pPr>
          </w:p>
        </w:tc>
      </w:tr>
      <w:tr w:rsidR="00614401" w:rsidRPr="00940111" w:rsidTr="00614401">
        <w:trPr>
          <w:trHeight w:val="24"/>
        </w:trPr>
        <w:tc>
          <w:tcPr>
            <w:tcW w:w="1668" w:type="dxa"/>
            <w:tcBorders>
              <w:top w:val="single" w:sz="4" w:space="0" w:color="auto"/>
              <w:left w:val="single" w:sz="4" w:space="0" w:color="auto"/>
              <w:bottom w:val="single" w:sz="4" w:space="0" w:color="auto"/>
              <w:right w:val="single" w:sz="4" w:space="0" w:color="auto"/>
            </w:tcBorders>
            <w:hideMark/>
          </w:tcPr>
          <w:p w:rsidR="00614401" w:rsidRPr="00940111" w:rsidRDefault="00614401">
            <w:pPr>
              <w:rPr>
                <w:rFonts w:ascii="Times New Roman" w:eastAsia="Times New Roman" w:hAnsi="Times New Roman" w:cs="Times New Roman"/>
                <w:sz w:val="20"/>
                <w:szCs w:val="20"/>
              </w:rPr>
            </w:pPr>
            <w:r w:rsidRPr="00940111">
              <w:rPr>
                <w:rFonts w:ascii="Times New Roman" w:hAnsi="Times New Roman" w:cs="Times New Roman"/>
                <w:sz w:val="20"/>
                <w:szCs w:val="20"/>
              </w:rPr>
              <w:t xml:space="preserve">Стоимость услуг из расчета на </w:t>
            </w:r>
            <w:r>
              <w:rPr>
                <w:rFonts w:ascii="Times New Roman" w:hAnsi="Times New Roman" w:cs="Times New Roman"/>
                <w:sz w:val="20"/>
                <w:szCs w:val="20"/>
              </w:rPr>
              <w:t>27</w:t>
            </w:r>
            <w:r w:rsidRPr="00940111">
              <w:rPr>
                <w:rFonts w:ascii="Times New Roman" w:hAnsi="Times New Roman" w:cs="Times New Roman"/>
                <w:sz w:val="20"/>
                <w:szCs w:val="20"/>
              </w:rPr>
              <w:t xml:space="preserve"> автомобилей  в год,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401" w:rsidRPr="000B4DAB" w:rsidRDefault="004F5982">
            <w:pPr>
              <w:jc w:val="center"/>
              <w:rPr>
                <w:rFonts w:ascii="Times New Roman" w:eastAsia="Times New Roman" w:hAnsi="Times New Roman" w:cs="Times New Roman"/>
                <w:sz w:val="20"/>
                <w:szCs w:val="20"/>
              </w:rPr>
            </w:pPr>
            <w:r>
              <w:rPr>
                <w:rFonts w:ascii="Times New Roman" w:hAnsi="Times New Roman" w:cs="Times New Roman"/>
                <w:bCs/>
                <w:sz w:val="20"/>
                <w:szCs w:val="20"/>
              </w:rPr>
              <w:t>42 949 992,00</w:t>
            </w:r>
            <w:r w:rsidR="00614401">
              <w:rPr>
                <w:rFonts w:ascii="Times New Roman" w:hAnsi="Times New Roman" w:cs="Times New Roman"/>
                <w:bCs/>
                <w:sz w:val="20"/>
                <w:szCs w:val="20"/>
              </w:rPr>
              <w:t xml:space="preserve"> </w:t>
            </w:r>
            <w:proofErr w:type="spellStart"/>
            <w:r w:rsidR="00614401">
              <w:rPr>
                <w:rFonts w:ascii="Times New Roman" w:hAnsi="Times New Roman" w:cs="Times New Roman"/>
                <w:bCs/>
                <w:sz w:val="20"/>
                <w:szCs w:val="20"/>
              </w:rPr>
              <w:t>руб</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14401" w:rsidRPr="007C7C05" w:rsidRDefault="00614401">
            <w:pPr>
              <w:jc w:val="center"/>
              <w:rPr>
                <w:rFonts w:ascii="Times New Roman" w:eastAsia="Times New Roman" w:hAnsi="Times New Roman" w:cs="Times New Roman"/>
                <w:sz w:val="20"/>
                <w:szCs w:val="20"/>
              </w:rPr>
            </w:pPr>
            <w:r w:rsidRPr="007C7C05">
              <w:rPr>
                <w:rFonts w:ascii="Times New Roman" w:hAnsi="Times New Roman" w:cs="Times New Roman"/>
                <w:bCs/>
                <w:sz w:val="20"/>
                <w:szCs w:val="20"/>
              </w:rPr>
              <w:t>42</w:t>
            </w:r>
            <w:r w:rsidR="004F5982">
              <w:rPr>
                <w:rFonts w:ascii="Times New Roman" w:hAnsi="Times New Roman" w:cs="Times New Roman"/>
                <w:bCs/>
                <w:sz w:val="20"/>
                <w:szCs w:val="20"/>
              </w:rPr>
              <w:t xml:space="preserve"> 499 939,5</w:t>
            </w:r>
            <w:r w:rsidRPr="007C7C05">
              <w:rPr>
                <w:rFonts w:ascii="Times New Roman" w:hAnsi="Times New Roman" w:cs="Times New Roman"/>
                <w:bCs/>
                <w:sz w:val="20"/>
                <w:szCs w:val="20"/>
              </w:rPr>
              <w:t>0</w:t>
            </w:r>
            <w:r>
              <w:rPr>
                <w:rFonts w:ascii="Times New Roman" w:hAnsi="Times New Roman" w:cs="Times New Roman"/>
                <w:bCs/>
                <w:sz w:val="20"/>
                <w:szCs w:val="20"/>
              </w:rP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401" w:rsidRPr="000B4DAB" w:rsidRDefault="004F5982">
            <w:pPr>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ru-RU"/>
              </w:rPr>
              <w:t>43 450 008,00</w:t>
            </w:r>
            <w:r w:rsidR="00614401">
              <w:rPr>
                <w:rFonts w:ascii="Times New Roman" w:eastAsia="Times New Roman" w:hAnsi="Times New Roman" w:cs="Times New Roman"/>
                <w:bCs/>
                <w:sz w:val="20"/>
                <w:szCs w:val="20"/>
                <w:lang w:eastAsia="ru-RU"/>
              </w:rPr>
              <w:t xml:space="preserve">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4401" w:rsidRPr="00940111" w:rsidRDefault="00614401" w:rsidP="007C7C05">
            <w:pPr>
              <w:jc w:val="center"/>
              <w:rPr>
                <w:rFonts w:ascii="Times New Roman" w:eastAsia="Times New Roman" w:hAnsi="Times New Roman" w:cs="Times New Roman"/>
                <w:sz w:val="20"/>
                <w:szCs w:val="20"/>
              </w:rPr>
            </w:pPr>
            <w:r>
              <w:rPr>
                <w:rFonts w:ascii="Times New Roman" w:hAnsi="Times New Roman" w:cs="Times New Roman"/>
                <w:bCs/>
                <w:sz w:val="20"/>
                <w:szCs w:val="20"/>
              </w:rPr>
              <w:t>42 966</w:t>
            </w:r>
            <w:r w:rsidRPr="007C7C05">
              <w:rPr>
                <w:rFonts w:ascii="Times New Roman" w:hAnsi="Times New Roman" w:cs="Times New Roman"/>
                <w:bCs/>
                <w:sz w:val="20"/>
                <w:szCs w:val="20"/>
              </w:rPr>
              <w:t xml:space="preserve"> </w:t>
            </w:r>
            <w:r w:rsidR="00E52DDF">
              <w:rPr>
                <w:rFonts w:ascii="Times New Roman" w:hAnsi="Times New Roman" w:cs="Times New Roman"/>
                <w:bCs/>
                <w:sz w:val="20"/>
                <w:szCs w:val="20"/>
              </w:rPr>
              <w:t>646,50</w:t>
            </w:r>
            <w:r>
              <w:rPr>
                <w:rFonts w:ascii="Times New Roman" w:hAnsi="Times New Roman" w:cs="Times New Roman"/>
                <w:bCs/>
                <w:sz w:val="20"/>
                <w:szCs w:val="20"/>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4401" w:rsidRPr="00940111" w:rsidRDefault="004F5982" w:rsidP="007C7C05">
            <w:pPr>
              <w:jc w:val="center"/>
              <w:rPr>
                <w:rFonts w:ascii="Times New Roman" w:eastAsia="Times New Roman" w:hAnsi="Times New Roman" w:cs="Times New Roman"/>
                <w:sz w:val="20"/>
                <w:szCs w:val="20"/>
              </w:rPr>
            </w:pPr>
            <w:r>
              <w:rPr>
                <w:rFonts w:ascii="Times New Roman" w:hAnsi="Times New Roman" w:cs="Times New Roman"/>
                <w:bCs/>
                <w:sz w:val="20"/>
                <w:szCs w:val="20"/>
              </w:rPr>
              <w:t>42 966 6</w:t>
            </w:r>
            <w:r w:rsidR="00614401">
              <w:rPr>
                <w:rFonts w:ascii="Times New Roman" w:hAnsi="Times New Roman" w:cs="Times New Roman"/>
                <w:bCs/>
                <w:sz w:val="20"/>
                <w:szCs w:val="20"/>
              </w:rPr>
              <w:t>4</w:t>
            </w:r>
            <w:r>
              <w:rPr>
                <w:rFonts w:ascii="Times New Roman" w:hAnsi="Times New Roman" w:cs="Times New Roman"/>
                <w:bCs/>
                <w:sz w:val="20"/>
                <w:szCs w:val="20"/>
              </w:rPr>
              <w:t>7</w:t>
            </w:r>
            <w:r w:rsidR="00614401">
              <w:rPr>
                <w:rFonts w:ascii="Times New Roman" w:hAnsi="Times New Roman" w:cs="Times New Roman"/>
                <w:bCs/>
                <w:sz w:val="20"/>
                <w:szCs w:val="20"/>
              </w:rPr>
              <w:t xml:space="preserve"> </w:t>
            </w:r>
            <w:r w:rsidR="00614401" w:rsidRPr="007C7C05">
              <w:rPr>
                <w:rFonts w:ascii="Times New Roman" w:hAnsi="Times New Roman" w:cs="Times New Roman"/>
                <w:bCs/>
                <w:sz w:val="20"/>
                <w:szCs w:val="20"/>
              </w:rPr>
              <w:t>руб.</w:t>
            </w:r>
          </w:p>
        </w:tc>
      </w:tr>
      <w:tr w:rsidR="00614401" w:rsidRPr="00940111" w:rsidTr="00614401">
        <w:trPr>
          <w:trHeight w:val="24"/>
        </w:trPr>
        <w:tc>
          <w:tcPr>
            <w:tcW w:w="1668" w:type="dxa"/>
            <w:tcBorders>
              <w:top w:val="single" w:sz="4" w:space="0" w:color="auto"/>
              <w:left w:val="single" w:sz="4" w:space="0" w:color="auto"/>
              <w:bottom w:val="single" w:sz="4" w:space="0" w:color="auto"/>
              <w:right w:val="single" w:sz="4" w:space="0" w:color="auto"/>
            </w:tcBorders>
            <w:hideMark/>
          </w:tcPr>
          <w:p w:rsidR="00614401" w:rsidRPr="00940111" w:rsidRDefault="00614401">
            <w:pPr>
              <w:jc w:val="both"/>
              <w:rPr>
                <w:rFonts w:ascii="Times New Roman" w:eastAsia="Times New Roman" w:hAnsi="Times New Roman" w:cs="Times New Roman"/>
                <w:sz w:val="20"/>
                <w:szCs w:val="20"/>
              </w:rPr>
            </w:pPr>
            <w:r w:rsidRPr="00940111">
              <w:rPr>
                <w:rFonts w:ascii="Times New Roman" w:hAnsi="Times New Roman" w:cs="Times New Roman"/>
                <w:sz w:val="20"/>
                <w:szCs w:val="20"/>
              </w:rPr>
              <w:t>Дата сбора данных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401" w:rsidRPr="000B4DAB" w:rsidRDefault="00614401">
            <w:pPr>
              <w:jc w:val="center"/>
              <w:rPr>
                <w:rFonts w:ascii="Times New Roman" w:eastAsia="Times New Roman" w:hAnsi="Times New Roman" w:cs="Times New Roman"/>
                <w:sz w:val="20"/>
                <w:szCs w:val="20"/>
              </w:rPr>
            </w:pPr>
            <w:r w:rsidRPr="000B4DAB">
              <w:rPr>
                <w:rFonts w:ascii="Times New Roman" w:hAnsi="Times New Roman" w:cs="Times New Roman"/>
                <w:sz w:val="20"/>
                <w:szCs w:val="20"/>
              </w:rPr>
              <w:t>01.11 2013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4401" w:rsidRPr="000B4DAB" w:rsidRDefault="00614401">
            <w:pPr>
              <w:jc w:val="center"/>
              <w:rPr>
                <w:rFonts w:ascii="Times New Roman" w:eastAsia="Times New Roman" w:hAnsi="Times New Roman" w:cs="Times New Roman"/>
                <w:sz w:val="20"/>
                <w:szCs w:val="20"/>
              </w:rPr>
            </w:pPr>
            <w:r w:rsidRPr="000B4DAB">
              <w:rPr>
                <w:rFonts w:ascii="Times New Roman" w:hAnsi="Times New Roman" w:cs="Times New Roman"/>
                <w:sz w:val="20"/>
                <w:szCs w:val="20"/>
              </w:rPr>
              <w:t>01. 11. 2013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401" w:rsidRPr="000B4DAB" w:rsidRDefault="004F5982">
            <w:pPr>
              <w:jc w:val="center"/>
              <w:rPr>
                <w:rFonts w:ascii="Times New Roman" w:eastAsia="Times New Roman" w:hAnsi="Times New Roman" w:cs="Times New Roman"/>
                <w:sz w:val="20"/>
                <w:szCs w:val="20"/>
              </w:rPr>
            </w:pPr>
            <w:r>
              <w:rPr>
                <w:rFonts w:ascii="Times New Roman" w:hAnsi="Times New Roman" w:cs="Times New Roman"/>
                <w:sz w:val="20"/>
                <w:szCs w:val="20"/>
              </w:rPr>
              <w:t>01</w:t>
            </w:r>
            <w:r w:rsidR="00614401" w:rsidRPr="000B4DAB">
              <w:rPr>
                <w:rFonts w:ascii="Times New Roman" w:hAnsi="Times New Roman" w:cs="Times New Roman"/>
                <w:sz w:val="20"/>
                <w:szCs w:val="20"/>
              </w:rPr>
              <w:t>.11. 2013 г.</w:t>
            </w:r>
          </w:p>
        </w:tc>
        <w:tc>
          <w:tcPr>
            <w:tcW w:w="1843" w:type="dxa"/>
            <w:tcBorders>
              <w:top w:val="single" w:sz="4" w:space="0" w:color="auto"/>
              <w:left w:val="single" w:sz="4" w:space="0" w:color="auto"/>
              <w:bottom w:val="single" w:sz="4" w:space="0" w:color="auto"/>
              <w:right w:val="single" w:sz="4" w:space="0" w:color="auto"/>
            </w:tcBorders>
            <w:vAlign w:val="center"/>
          </w:tcPr>
          <w:p w:rsidR="00614401" w:rsidRPr="000B4DAB" w:rsidRDefault="00614401">
            <w:pPr>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4401" w:rsidRPr="00940111" w:rsidRDefault="00614401">
            <w:pPr>
              <w:jc w:val="center"/>
              <w:rPr>
                <w:rFonts w:ascii="Times New Roman" w:eastAsia="Times New Roman" w:hAnsi="Times New Roman" w:cs="Times New Roman"/>
                <w:sz w:val="20"/>
                <w:szCs w:val="20"/>
              </w:rPr>
            </w:pPr>
          </w:p>
        </w:tc>
      </w:tr>
      <w:tr w:rsidR="00614401" w:rsidRPr="00940111" w:rsidTr="00614401">
        <w:trPr>
          <w:trHeight w:val="24"/>
        </w:trPr>
        <w:tc>
          <w:tcPr>
            <w:tcW w:w="1668" w:type="dxa"/>
            <w:tcBorders>
              <w:top w:val="single" w:sz="4" w:space="0" w:color="auto"/>
              <w:left w:val="single" w:sz="4" w:space="0" w:color="auto"/>
              <w:bottom w:val="single" w:sz="4" w:space="0" w:color="auto"/>
              <w:right w:val="single" w:sz="4" w:space="0" w:color="auto"/>
            </w:tcBorders>
            <w:hideMark/>
          </w:tcPr>
          <w:p w:rsidR="00614401" w:rsidRPr="00940111" w:rsidRDefault="00614401">
            <w:pPr>
              <w:jc w:val="both"/>
              <w:rPr>
                <w:rFonts w:ascii="Times New Roman" w:eastAsia="Times New Roman" w:hAnsi="Times New Roman" w:cs="Times New Roman"/>
                <w:sz w:val="20"/>
                <w:szCs w:val="20"/>
              </w:rPr>
            </w:pPr>
            <w:r w:rsidRPr="00940111">
              <w:rPr>
                <w:rFonts w:ascii="Times New Roman" w:hAnsi="Times New Roman" w:cs="Times New Roman"/>
                <w:sz w:val="20"/>
                <w:szCs w:val="20"/>
              </w:rPr>
              <w:t>Срок действия цен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401" w:rsidRPr="000B4DAB" w:rsidRDefault="00614401">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до </w:t>
            </w:r>
            <w:r w:rsidRPr="000B4DAB">
              <w:rPr>
                <w:rFonts w:ascii="Times New Roman" w:hAnsi="Times New Roman" w:cs="Times New Roman"/>
                <w:sz w:val="20"/>
                <w:szCs w:val="20"/>
              </w:rPr>
              <w:t>31 декабря 2014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4401" w:rsidRPr="000B4DAB" w:rsidRDefault="00614401">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до </w:t>
            </w:r>
            <w:r w:rsidRPr="000B4DAB">
              <w:rPr>
                <w:rFonts w:ascii="Times New Roman" w:hAnsi="Times New Roman" w:cs="Times New Roman"/>
                <w:sz w:val="20"/>
                <w:szCs w:val="20"/>
              </w:rPr>
              <w:t>31 декабря 2014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401" w:rsidRPr="000B4DAB" w:rsidRDefault="00614401">
            <w:pPr>
              <w:rPr>
                <w:rFonts w:ascii="Times New Roman" w:eastAsia="Times New Roman" w:hAnsi="Times New Roman" w:cs="Times New Roman"/>
                <w:sz w:val="20"/>
                <w:szCs w:val="20"/>
              </w:rPr>
            </w:pPr>
            <w:r w:rsidRPr="000B4DAB">
              <w:rPr>
                <w:rFonts w:ascii="Times New Roman" w:hAnsi="Times New Roman" w:cs="Times New Roman"/>
                <w:sz w:val="20"/>
                <w:szCs w:val="20"/>
              </w:rPr>
              <w:t>31.12.2014 г.</w:t>
            </w:r>
          </w:p>
        </w:tc>
        <w:tc>
          <w:tcPr>
            <w:tcW w:w="1843" w:type="dxa"/>
            <w:tcBorders>
              <w:top w:val="single" w:sz="4" w:space="0" w:color="auto"/>
              <w:left w:val="single" w:sz="4" w:space="0" w:color="auto"/>
              <w:bottom w:val="single" w:sz="4" w:space="0" w:color="auto"/>
              <w:right w:val="single" w:sz="4" w:space="0" w:color="auto"/>
            </w:tcBorders>
            <w:vAlign w:val="center"/>
          </w:tcPr>
          <w:p w:rsidR="00614401" w:rsidRPr="00940111" w:rsidRDefault="00614401">
            <w:pPr>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4401" w:rsidRPr="00940111" w:rsidRDefault="00614401">
            <w:pPr>
              <w:jc w:val="center"/>
              <w:rPr>
                <w:rFonts w:ascii="Times New Roman" w:eastAsia="Times New Roman" w:hAnsi="Times New Roman" w:cs="Times New Roman"/>
                <w:sz w:val="20"/>
                <w:szCs w:val="20"/>
              </w:rPr>
            </w:pPr>
          </w:p>
        </w:tc>
      </w:tr>
    </w:tbl>
    <w:p w:rsidR="00940111" w:rsidRDefault="00940111" w:rsidP="00940111">
      <w:pPr>
        <w:rPr>
          <w:rFonts w:eastAsia="Times New Roman"/>
          <w:vanish/>
        </w:rPr>
      </w:pPr>
    </w:p>
    <w:tbl>
      <w:tblPr>
        <w:tblpPr w:leftFromText="180" w:rightFromText="180" w:bottomFromText="20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80"/>
      </w:tblGrid>
      <w:tr w:rsidR="00940111" w:rsidTr="00614401">
        <w:trPr>
          <w:trHeight w:val="27"/>
        </w:trPr>
        <w:tc>
          <w:tcPr>
            <w:tcW w:w="1951" w:type="dxa"/>
            <w:tcBorders>
              <w:top w:val="single" w:sz="4" w:space="0" w:color="auto"/>
              <w:left w:val="single" w:sz="4" w:space="0" w:color="auto"/>
              <w:bottom w:val="single" w:sz="4" w:space="0" w:color="auto"/>
              <w:right w:val="single" w:sz="4" w:space="0" w:color="auto"/>
            </w:tcBorders>
            <w:hideMark/>
          </w:tcPr>
          <w:p w:rsidR="00940111" w:rsidRDefault="00614401" w:rsidP="003D4922">
            <w:pPr>
              <w:rPr>
                <w:rFonts w:ascii="Times New Roman" w:eastAsia="Times New Roman" w:hAnsi="Times New Roman" w:cs="Times New Roman"/>
                <w:sz w:val="24"/>
                <w:szCs w:val="24"/>
              </w:rPr>
            </w:pPr>
            <w:r>
              <w:t>Итого</w:t>
            </w:r>
            <w:r w:rsidR="00940111">
              <w:t xml:space="preserve">: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F5982" w:rsidRPr="001267F0" w:rsidRDefault="004F5982" w:rsidP="004F5982">
            <w:pPr>
              <w:keepNext/>
              <w:suppressAutoHyphens/>
              <w:spacing w:after="0" w:line="240" w:lineRule="auto"/>
              <w:jc w:val="both"/>
              <w:outlineLvl w:val="0"/>
              <w:rPr>
                <w:rFonts w:ascii="Times New Roman" w:eastAsia="Times New Roman" w:hAnsi="Times New Roman" w:cs="Times New Roman"/>
                <w:sz w:val="24"/>
                <w:szCs w:val="24"/>
                <w:lang w:eastAsia="ru-RU"/>
              </w:rPr>
            </w:pPr>
            <w:r w:rsidRPr="001267F0">
              <w:rPr>
                <w:rFonts w:ascii="Times New Roman" w:hAnsi="Times New Roman" w:cs="Times New Roman"/>
                <w:bCs/>
                <w:sz w:val="24"/>
                <w:szCs w:val="24"/>
              </w:rPr>
              <w:t>42 966 647</w:t>
            </w:r>
            <w:r w:rsidRPr="001267F0">
              <w:rPr>
                <w:rFonts w:ascii="Times New Roman" w:hAnsi="Times New Roman" w:cs="Times New Roman"/>
                <w:sz w:val="24"/>
                <w:szCs w:val="24"/>
              </w:rPr>
              <w:t>,00 (сорок два миллиона девятьсот шестьдесят шесть тысяч шестьсот сорок семь рублей) 00 коп.</w:t>
            </w:r>
          </w:p>
          <w:p w:rsidR="00940111" w:rsidRPr="00D932F1" w:rsidRDefault="00940111">
            <w:pPr>
              <w:ind w:left="-120" w:firstLine="120"/>
              <w:jc w:val="center"/>
              <w:rPr>
                <w:rFonts w:ascii="Times New Roman" w:eastAsia="Times New Roman" w:hAnsi="Times New Roman" w:cs="Times New Roman"/>
                <w:sz w:val="24"/>
                <w:szCs w:val="24"/>
              </w:rPr>
            </w:pPr>
          </w:p>
        </w:tc>
      </w:tr>
    </w:tbl>
    <w:p w:rsidR="000B4DAB" w:rsidRDefault="000B4DAB" w:rsidP="00782ECA">
      <w:pPr>
        <w:spacing w:after="0" w:line="240" w:lineRule="auto"/>
      </w:pPr>
    </w:p>
    <w:p w:rsidR="00940111" w:rsidRPr="00482035" w:rsidRDefault="0040253B" w:rsidP="00482035">
      <w:pPr>
        <w:spacing w:after="0" w:line="240" w:lineRule="auto"/>
        <w:jc w:val="both"/>
        <w:rPr>
          <w:rFonts w:ascii="Times New Roman" w:hAnsi="Times New Roman" w:cs="Times New Roman"/>
          <w:color w:val="0070C0"/>
          <w:sz w:val="24"/>
          <w:szCs w:val="24"/>
        </w:rPr>
      </w:pPr>
      <w:r w:rsidRPr="00482035">
        <w:rPr>
          <w:rFonts w:ascii="Times New Roman" w:hAnsi="Times New Roman" w:cs="Times New Roman"/>
          <w:sz w:val="24"/>
          <w:szCs w:val="24"/>
        </w:rPr>
        <w:t>Оригиналы коммерческих предложений</w:t>
      </w:r>
      <w:r w:rsidR="00482035" w:rsidRPr="00482035">
        <w:rPr>
          <w:rFonts w:ascii="Times New Roman" w:hAnsi="Times New Roman" w:cs="Times New Roman"/>
          <w:sz w:val="24"/>
          <w:szCs w:val="24"/>
        </w:rPr>
        <w:t>, полученных от организаций  -</w:t>
      </w:r>
      <w:r w:rsidRPr="00482035">
        <w:rPr>
          <w:rFonts w:ascii="Times New Roman" w:hAnsi="Times New Roman" w:cs="Times New Roman"/>
          <w:sz w:val="24"/>
          <w:szCs w:val="24"/>
        </w:rPr>
        <w:t xml:space="preserve"> участников рынка</w:t>
      </w:r>
      <w:r w:rsidR="00482035" w:rsidRPr="00482035">
        <w:rPr>
          <w:rFonts w:ascii="Times New Roman" w:hAnsi="Times New Roman" w:cs="Times New Roman"/>
          <w:sz w:val="24"/>
          <w:szCs w:val="24"/>
        </w:rPr>
        <w:t>,</w:t>
      </w:r>
      <w:r w:rsidRPr="00482035">
        <w:rPr>
          <w:rFonts w:ascii="Times New Roman" w:hAnsi="Times New Roman" w:cs="Times New Roman"/>
          <w:sz w:val="24"/>
          <w:szCs w:val="24"/>
        </w:rPr>
        <w:t xml:space="preserve"> находятся у Заказчика</w:t>
      </w:r>
    </w:p>
    <w:p w:rsidR="000B4DAB" w:rsidRDefault="000B4DAB" w:rsidP="00482035">
      <w:pPr>
        <w:spacing w:after="0" w:line="240" w:lineRule="auto"/>
        <w:jc w:val="both"/>
        <w:rPr>
          <w:rFonts w:ascii="Times New Roman" w:hAnsi="Times New Roman" w:cs="Times New Roman"/>
          <w:color w:val="FF0000"/>
          <w:sz w:val="20"/>
          <w:szCs w:val="20"/>
        </w:rPr>
      </w:pPr>
    </w:p>
    <w:p w:rsidR="00482035" w:rsidRDefault="00482035" w:rsidP="00940111">
      <w:pPr>
        <w:pStyle w:val="afd"/>
        <w:rPr>
          <w:rFonts w:ascii="Times New Roman" w:hAnsi="Times New Roman" w:cs="Times New Roman"/>
        </w:rPr>
      </w:pPr>
    </w:p>
    <w:p w:rsidR="00482035" w:rsidRDefault="00482035" w:rsidP="00940111">
      <w:pPr>
        <w:pStyle w:val="afd"/>
        <w:rPr>
          <w:rFonts w:ascii="Times New Roman" w:hAnsi="Times New Roman" w:cs="Times New Roman"/>
        </w:rPr>
      </w:pPr>
    </w:p>
    <w:p w:rsidR="00482035" w:rsidRDefault="00482035" w:rsidP="00940111">
      <w:pPr>
        <w:pStyle w:val="afd"/>
        <w:rPr>
          <w:rFonts w:ascii="Times New Roman" w:hAnsi="Times New Roman" w:cs="Times New Roman"/>
        </w:rPr>
      </w:pPr>
    </w:p>
    <w:p w:rsidR="00940111" w:rsidRDefault="00940111" w:rsidP="00940111">
      <w:pPr>
        <w:pStyle w:val="afd"/>
        <w:rPr>
          <w:rFonts w:ascii="Times New Roman" w:hAnsi="Times New Roman" w:cs="Times New Roman"/>
        </w:rPr>
      </w:pPr>
      <w:r w:rsidRPr="003D4922">
        <w:rPr>
          <w:rFonts w:ascii="Times New Roman" w:hAnsi="Times New Roman" w:cs="Times New Roman"/>
        </w:rPr>
        <w:t>Ф.И.О и должность лица, получившего указан</w:t>
      </w:r>
      <w:r w:rsidR="003D4922">
        <w:rPr>
          <w:rFonts w:ascii="Times New Roman" w:hAnsi="Times New Roman" w:cs="Times New Roman"/>
        </w:rPr>
        <w:t xml:space="preserve">ные сведения: </w:t>
      </w:r>
      <w:r w:rsidR="00482035">
        <w:rPr>
          <w:rFonts w:ascii="Times New Roman" w:hAnsi="Times New Roman" w:cs="Times New Roman"/>
        </w:rPr>
        <w:t>Е.Г. Ефимов  (Советник Отдела материально-технического обеспечения)</w:t>
      </w:r>
    </w:p>
    <w:p w:rsidR="007C7C05" w:rsidRDefault="003D4922" w:rsidP="00940111">
      <w:pPr>
        <w:pStyle w:val="afd"/>
        <w:rPr>
          <w:rFonts w:ascii="Times New Roman" w:hAnsi="Times New Roman" w:cs="Times New Roman"/>
        </w:rPr>
      </w:pPr>
      <w:r>
        <w:rPr>
          <w:rFonts w:ascii="Times New Roman" w:hAnsi="Times New Roman" w:cs="Times New Roman"/>
        </w:rPr>
        <w:t xml:space="preserve">Подпись ___________   </w:t>
      </w:r>
    </w:p>
    <w:p w:rsidR="007C7C05" w:rsidRDefault="007C7C05" w:rsidP="00940111">
      <w:pPr>
        <w:pStyle w:val="afd"/>
        <w:rPr>
          <w:rFonts w:ascii="Times New Roman" w:hAnsi="Times New Roman" w:cs="Times New Roman"/>
        </w:rPr>
      </w:pPr>
    </w:p>
    <w:p w:rsidR="007C7C05" w:rsidRDefault="003D4922" w:rsidP="00940111">
      <w:pPr>
        <w:pStyle w:val="afd"/>
        <w:rPr>
          <w:rFonts w:ascii="Times New Roman" w:hAnsi="Times New Roman" w:cs="Times New Roman"/>
        </w:rPr>
      </w:pPr>
      <w:r>
        <w:rPr>
          <w:rFonts w:ascii="Times New Roman" w:hAnsi="Times New Roman" w:cs="Times New Roman"/>
        </w:rPr>
        <w:t xml:space="preserve">   </w:t>
      </w:r>
    </w:p>
    <w:p w:rsidR="00940111" w:rsidRPr="003D4922" w:rsidRDefault="003D4922" w:rsidP="00940111">
      <w:pPr>
        <w:pStyle w:val="afd"/>
      </w:pPr>
      <w:r>
        <w:rPr>
          <w:rFonts w:ascii="Times New Roman" w:hAnsi="Times New Roman" w:cs="Times New Roman"/>
        </w:rPr>
        <w:t xml:space="preserve"> </w:t>
      </w:r>
      <w:r w:rsidR="00940111" w:rsidRPr="003D4922">
        <w:rPr>
          <w:rFonts w:ascii="Times New Roman" w:hAnsi="Times New Roman" w:cs="Times New Roman"/>
        </w:rPr>
        <w:t xml:space="preserve">Дата составления </w:t>
      </w:r>
      <w:r w:rsidR="00401E5B">
        <w:rPr>
          <w:rFonts w:ascii="Times New Roman" w:hAnsi="Times New Roman" w:cs="Times New Roman"/>
        </w:rPr>
        <w:t>таблицы «05» ноября</w:t>
      </w:r>
      <w:r w:rsidR="00CB4667">
        <w:rPr>
          <w:rFonts w:ascii="Times New Roman" w:hAnsi="Times New Roman" w:cs="Times New Roman"/>
        </w:rPr>
        <w:t xml:space="preserve"> 2013</w:t>
      </w:r>
      <w:r w:rsidR="00940111" w:rsidRPr="003D4922">
        <w:rPr>
          <w:rFonts w:ascii="Times New Roman" w:hAnsi="Times New Roman" w:cs="Times New Roman"/>
        </w:rPr>
        <w:t xml:space="preserve"> г.</w:t>
      </w:r>
    </w:p>
    <w:p w:rsidR="00A26013" w:rsidRPr="003D4922" w:rsidRDefault="00A26013" w:rsidP="00A26013">
      <w:pPr>
        <w:spacing w:after="0" w:line="240" w:lineRule="auto"/>
        <w:jc w:val="both"/>
        <w:rPr>
          <w:rFonts w:ascii="Times New Roman" w:eastAsia="Times New Roman" w:hAnsi="Times New Roman" w:cs="Times New Roman"/>
          <w:color w:val="0070C0"/>
          <w:sz w:val="24"/>
          <w:szCs w:val="24"/>
          <w:lang w:eastAsia="ru-RU"/>
        </w:rPr>
      </w:pPr>
      <w:r w:rsidRPr="003D4922">
        <w:rPr>
          <w:rFonts w:ascii="Times New Roman" w:eastAsia="Times New Roman" w:hAnsi="Times New Roman" w:cs="Times New Roman"/>
          <w:color w:val="0070C0"/>
          <w:sz w:val="24"/>
          <w:szCs w:val="24"/>
          <w:lang w:eastAsia="ru-RU"/>
        </w:rPr>
        <w:t xml:space="preserve"> </w:t>
      </w:r>
    </w:p>
    <w:p w:rsidR="008B2180" w:rsidRDefault="008B2180" w:rsidP="00A26013">
      <w:pPr>
        <w:spacing w:after="0" w:line="240" w:lineRule="auto"/>
        <w:jc w:val="both"/>
        <w:rPr>
          <w:rFonts w:ascii="Times New Roman" w:eastAsia="Times New Roman" w:hAnsi="Times New Roman" w:cs="Times New Roman"/>
          <w:color w:val="0070C0"/>
          <w:sz w:val="20"/>
          <w:szCs w:val="20"/>
          <w:lang w:eastAsia="ru-RU"/>
        </w:rPr>
      </w:pPr>
    </w:p>
    <w:p w:rsidR="004F5982" w:rsidRDefault="004F5982" w:rsidP="00A26013">
      <w:pPr>
        <w:spacing w:after="0" w:line="240" w:lineRule="auto"/>
        <w:jc w:val="both"/>
        <w:rPr>
          <w:rFonts w:ascii="Times New Roman" w:eastAsia="Times New Roman" w:hAnsi="Times New Roman" w:cs="Times New Roman"/>
          <w:color w:val="0070C0"/>
          <w:sz w:val="20"/>
          <w:szCs w:val="20"/>
          <w:lang w:eastAsia="ru-RU"/>
        </w:rPr>
      </w:pPr>
    </w:p>
    <w:p w:rsidR="0040253B" w:rsidRDefault="0040253B" w:rsidP="00A26013">
      <w:pPr>
        <w:spacing w:after="0" w:line="240" w:lineRule="auto"/>
        <w:jc w:val="both"/>
        <w:rPr>
          <w:rFonts w:ascii="Times New Roman" w:eastAsia="Times New Roman" w:hAnsi="Times New Roman" w:cs="Times New Roman"/>
          <w:color w:val="0070C0"/>
          <w:sz w:val="20"/>
          <w:szCs w:val="20"/>
          <w:lang w:eastAsia="ru-RU"/>
        </w:rPr>
      </w:pPr>
    </w:p>
    <w:p w:rsidR="0040253B" w:rsidRDefault="0040253B" w:rsidP="00A26013">
      <w:pPr>
        <w:spacing w:after="0" w:line="240" w:lineRule="auto"/>
        <w:jc w:val="both"/>
        <w:rPr>
          <w:rFonts w:ascii="Times New Roman" w:eastAsia="Times New Roman" w:hAnsi="Times New Roman" w:cs="Times New Roman"/>
          <w:color w:val="0070C0"/>
          <w:sz w:val="20"/>
          <w:szCs w:val="20"/>
          <w:lang w:eastAsia="ru-RU"/>
        </w:rPr>
      </w:pPr>
    </w:p>
    <w:p w:rsidR="004F5982" w:rsidRDefault="004F5982" w:rsidP="00A26013">
      <w:pPr>
        <w:spacing w:after="0" w:line="240" w:lineRule="auto"/>
        <w:jc w:val="both"/>
        <w:rPr>
          <w:rFonts w:ascii="Times New Roman" w:eastAsia="Times New Roman" w:hAnsi="Times New Roman" w:cs="Times New Roman"/>
          <w:color w:val="0070C0"/>
          <w:sz w:val="20"/>
          <w:szCs w:val="20"/>
          <w:lang w:eastAsia="ru-RU"/>
        </w:rPr>
      </w:pPr>
    </w:p>
    <w:p w:rsidR="0040253B" w:rsidRDefault="0040253B" w:rsidP="00A26013">
      <w:pPr>
        <w:spacing w:after="0" w:line="240" w:lineRule="auto"/>
        <w:jc w:val="both"/>
        <w:rPr>
          <w:rFonts w:ascii="Times New Roman" w:eastAsia="Times New Roman" w:hAnsi="Times New Roman" w:cs="Times New Roman"/>
          <w:color w:val="0070C0"/>
          <w:sz w:val="20"/>
          <w:szCs w:val="20"/>
          <w:lang w:eastAsia="ru-RU"/>
        </w:rPr>
      </w:pPr>
    </w:p>
    <w:p w:rsidR="007C7C05" w:rsidRDefault="007C7C05" w:rsidP="00A26013">
      <w:pPr>
        <w:spacing w:after="0" w:line="240" w:lineRule="auto"/>
        <w:jc w:val="both"/>
        <w:rPr>
          <w:rFonts w:ascii="Times New Roman" w:eastAsia="Times New Roman" w:hAnsi="Times New Roman" w:cs="Times New Roman"/>
          <w:color w:val="0070C0"/>
          <w:sz w:val="20"/>
          <w:szCs w:val="20"/>
          <w:lang w:eastAsia="ru-RU"/>
        </w:rPr>
      </w:pPr>
    </w:p>
    <w:bookmarkEnd w:id="7"/>
    <w:p w:rsidR="00B6734B" w:rsidRPr="00B6734B" w:rsidRDefault="00B6734B" w:rsidP="00456CE0">
      <w:pPr>
        <w:numPr>
          <w:ilvl w:val="0"/>
          <w:numId w:val="14"/>
        </w:numPr>
        <w:tabs>
          <w:tab w:val="left" w:pos="3075"/>
        </w:tabs>
        <w:spacing w:after="0" w:line="240" w:lineRule="auto"/>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lastRenderedPageBreak/>
        <w:t>Валюта заявки на участие в конкурсе</w:t>
      </w:r>
    </w:p>
    <w:p w:rsidR="00B6734B" w:rsidRPr="00B6734B" w:rsidRDefault="00B6734B" w:rsidP="003F4441">
      <w:pPr>
        <w:numPr>
          <w:ilvl w:val="1"/>
          <w:numId w:val="14"/>
        </w:numPr>
        <w:tabs>
          <w:tab w:val="clear" w:pos="1723"/>
          <w:tab w:val="num" w:pos="0"/>
          <w:tab w:val="num" w:pos="1134"/>
        </w:tabs>
        <w:spacing w:after="0" w:line="240" w:lineRule="auto"/>
        <w:ind w:left="0" w:firstLine="567"/>
        <w:jc w:val="both"/>
        <w:rPr>
          <w:rFonts w:ascii="Times New Roman" w:eastAsia="Times New Roman" w:hAnsi="Times New Roman" w:cs="Times New Roman"/>
          <w:sz w:val="24"/>
          <w:szCs w:val="24"/>
          <w:lang w:eastAsia="ru-RU"/>
        </w:rPr>
      </w:pPr>
      <w:bookmarkStart w:id="21" w:name="_Ref125342250"/>
      <w:r w:rsidRPr="00B6734B">
        <w:rPr>
          <w:rFonts w:ascii="Times New Roman" w:eastAsia="Times New Roman" w:hAnsi="Times New Roman" w:cs="Times New Roman"/>
          <w:sz w:val="24"/>
          <w:szCs w:val="24"/>
          <w:lang w:eastAsia="ru-RU"/>
        </w:rPr>
        <w:t>Все суммы денежных сре</w:t>
      </w:r>
      <w:proofErr w:type="gramStart"/>
      <w:r w:rsidRPr="00B6734B">
        <w:rPr>
          <w:rFonts w:ascii="Times New Roman" w:eastAsia="Times New Roman" w:hAnsi="Times New Roman" w:cs="Times New Roman"/>
          <w:sz w:val="24"/>
          <w:szCs w:val="24"/>
          <w:lang w:eastAsia="ru-RU"/>
        </w:rPr>
        <w:t>дств в к</w:t>
      </w:r>
      <w:proofErr w:type="gramEnd"/>
      <w:r w:rsidRPr="00B6734B">
        <w:rPr>
          <w:rFonts w:ascii="Times New Roman" w:eastAsia="Times New Roman" w:hAnsi="Times New Roman" w:cs="Times New Roman"/>
          <w:sz w:val="24"/>
          <w:szCs w:val="24"/>
          <w:lang w:eastAsia="ru-RU"/>
        </w:rPr>
        <w:t>онкурсной заявке Участника размещения заказа должны быть выражены в валюте, указанной в информационной карте конкурсных заявок.</w:t>
      </w:r>
      <w:bookmarkEnd w:id="21"/>
    </w:p>
    <w:p w:rsidR="00B6734B" w:rsidRPr="00B6734B" w:rsidRDefault="00B6734B" w:rsidP="003F4441">
      <w:pPr>
        <w:numPr>
          <w:ilvl w:val="1"/>
          <w:numId w:val="14"/>
        </w:numPr>
        <w:tabs>
          <w:tab w:val="clear" w:pos="1723"/>
          <w:tab w:val="num" w:pos="0"/>
          <w:tab w:val="num" w:pos="1276"/>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8"/>
          <w:lang w:eastAsia="ru-RU"/>
        </w:rPr>
        <w:t>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w:t>
      </w:r>
      <w:r w:rsidR="00240E56">
        <w:rPr>
          <w:rFonts w:ascii="Times New Roman" w:eastAsia="Times New Roman" w:hAnsi="Times New Roman" w:cs="Times New Roman"/>
          <w:sz w:val="24"/>
          <w:szCs w:val="28"/>
          <w:lang w:eastAsia="ru-RU"/>
        </w:rPr>
        <w:t xml:space="preserve"> заявки в соответствии с п.</w:t>
      </w:r>
      <w:r w:rsidRPr="00B6734B">
        <w:rPr>
          <w:rFonts w:ascii="Times New Roman" w:eastAsia="Times New Roman" w:hAnsi="Times New Roman" w:cs="Times New Roman"/>
          <w:sz w:val="24"/>
          <w:szCs w:val="28"/>
          <w:lang w:eastAsia="ru-RU"/>
        </w:rPr>
        <w:t xml:space="preserve"> </w:t>
      </w:r>
      <w:r w:rsidR="009D4852">
        <w:rPr>
          <w:rFonts w:ascii="Times New Roman" w:eastAsia="Times New Roman" w:hAnsi="Times New Roman" w:cs="Times New Roman"/>
          <w:sz w:val="24"/>
          <w:szCs w:val="28"/>
          <w:lang w:eastAsia="ru-RU"/>
        </w:rPr>
        <w:t xml:space="preserve">21.4. </w:t>
      </w:r>
      <w:r w:rsidR="00240E56">
        <w:rPr>
          <w:rFonts w:ascii="Times New Roman" w:eastAsia="Times New Roman" w:hAnsi="Times New Roman" w:cs="Times New Roman"/>
          <w:sz w:val="24"/>
          <w:szCs w:val="28"/>
          <w:lang w:eastAsia="ru-RU"/>
        </w:rPr>
        <w:t>настоящей И</w:t>
      </w:r>
      <w:r w:rsidRPr="00B6734B">
        <w:rPr>
          <w:rFonts w:ascii="Times New Roman" w:eastAsia="Times New Roman" w:hAnsi="Times New Roman" w:cs="Times New Roman"/>
          <w:sz w:val="24"/>
          <w:szCs w:val="28"/>
          <w:lang w:eastAsia="ru-RU"/>
        </w:rPr>
        <w:t>нструкции.</w:t>
      </w:r>
    </w:p>
    <w:p w:rsidR="00B6734B" w:rsidRPr="00B6734B" w:rsidRDefault="00B6734B" w:rsidP="00546236">
      <w:pPr>
        <w:tabs>
          <w:tab w:val="num" w:pos="0"/>
        </w:tabs>
        <w:spacing w:after="0" w:line="240" w:lineRule="auto"/>
        <w:ind w:firstLine="567"/>
        <w:jc w:val="both"/>
        <w:rPr>
          <w:rFonts w:ascii="Times New Roman" w:eastAsia="Times New Roman" w:hAnsi="Times New Roman" w:cs="Times New Roman"/>
          <w:sz w:val="24"/>
          <w:szCs w:val="24"/>
          <w:lang w:eastAsia="ru-RU"/>
        </w:rPr>
      </w:pPr>
      <w:bookmarkStart w:id="22" w:name="_Ref469290666"/>
    </w:p>
    <w:p w:rsidR="00B6734B" w:rsidRPr="0055459C" w:rsidRDefault="00B6734B" w:rsidP="00456CE0">
      <w:pPr>
        <w:numPr>
          <w:ilvl w:val="0"/>
          <w:numId w:val="14"/>
        </w:numPr>
        <w:tabs>
          <w:tab w:val="num" w:pos="0"/>
        </w:tabs>
        <w:spacing w:after="0" w:line="240" w:lineRule="auto"/>
        <w:ind w:left="0" w:firstLine="567"/>
        <w:jc w:val="center"/>
        <w:rPr>
          <w:rFonts w:ascii="Times New Roman" w:eastAsia="Times New Roman" w:hAnsi="Times New Roman" w:cs="Times New Roman"/>
          <w:b/>
          <w:sz w:val="24"/>
          <w:szCs w:val="24"/>
          <w:lang w:eastAsia="ru-RU"/>
        </w:rPr>
      </w:pPr>
      <w:bookmarkStart w:id="23" w:name="_Ref58320012"/>
      <w:r w:rsidRPr="0055459C">
        <w:rPr>
          <w:rFonts w:ascii="Times New Roman" w:eastAsia="Times New Roman" w:hAnsi="Times New Roman" w:cs="Times New Roman"/>
          <w:b/>
          <w:sz w:val="24"/>
          <w:szCs w:val="24"/>
          <w:lang w:eastAsia="ru-RU"/>
        </w:rPr>
        <w:t xml:space="preserve">Документы и информация, подтверждающие соответствие Участников размещения    заказа установленным требованиям </w:t>
      </w:r>
      <w:bookmarkEnd w:id="23"/>
      <w:r w:rsidRPr="0055459C">
        <w:rPr>
          <w:rFonts w:ascii="Times New Roman" w:eastAsia="Times New Roman" w:hAnsi="Times New Roman" w:cs="Times New Roman"/>
          <w:b/>
          <w:sz w:val="24"/>
          <w:szCs w:val="24"/>
          <w:lang w:eastAsia="ru-RU"/>
        </w:rPr>
        <w:t>и условиям допуска к участию в конкурсе</w:t>
      </w:r>
    </w:p>
    <w:p w:rsidR="00B6734B" w:rsidRPr="00B6734B" w:rsidRDefault="00B6734B" w:rsidP="00456CE0">
      <w:pPr>
        <w:numPr>
          <w:ilvl w:val="1"/>
          <w:numId w:val="14"/>
        </w:numPr>
        <w:tabs>
          <w:tab w:val="num" w:pos="0"/>
          <w:tab w:val="num" w:pos="1080"/>
        </w:tabs>
        <w:spacing w:after="0" w:line="240" w:lineRule="auto"/>
        <w:ind w:left="0" w:firstLine="567"/>
        <w:jc w:val="both"/>
        <w:rPr>
          <w:rFonts w:ascii="Times New Roman" w:eastAsia="Times New Roman" w:hAnsi="Times New Roman" w:cs="Times New Roman"/>
          <w:sz w:val="24"/>
          <w:szCs w:val="20"/>
          <w:lang w:eastAsia="ru-RU"/>
        </w:rPr>
      </w:pPr>
      <w:bookmarkStart w:id="24" w:name="_Ref125342288"/>
      <w:r w:rsidRPr="00B6734B">
        <w:rPr>
          <w:rFonts w:ascii="Times New Roman" w:eastAsia="Times New Roman" w:hAnsi="Times New Roman" w:cs="Times New Roman"/>
          <w:sz w:val="24"/>
          <w:szCs w:val="20"/>
          <w:lang w:eastAsia="ru-RU"/>
        </w:rPr>
        <w:t>Все Участники размещения заказа должны включить в свои конкурсные заявки информацию и документы, подтверждающие их соответствие установленным требованиям и условиям допуска к участию</w:t>
      </w:r>
      <w:r w:rsidR="00ED3F81">
        <w:rPr>
          <w:rFonts w:ascii="Times New Roman" w:eastAsia="Times New Roman" w:hAnsi="Times New Roman" w:cs="Times New Roman"/>
          <w:sz w:val="24"/>
          <w:szCs w:val="20"/>
          <w:lang w:eastAsia="ru-RU"/>
        </w:rPr>
        <w:t xml:space="preserve"> в конкурсе в соответствии с п.</w:t>
      </w:r>
      <w:r w:rsidR="00ED3F81">
        <w:rPr>
          <w:rFonts w:ascii="Courier New" w:eastAsia="Times New Roman" w:hAnsi="Courier New" w:cs="Times New Roman"/>
          <w:sz w:val="20"/>
          <w:szCs w:val="20"/>
          <w:lang w:eastAsia="ru-RU"/>
        </w:rPr>
        <w:t xml:space="preserve"> </w:t>
      </w:r>
      <w:r w:rsidR="00ED3F81" w:rsidRPr="00ED3F81">
        <w:rPr>
          <w:rFonts w:ascii="Times New Roman" w:eastAsia="Times New Roman" w:hAnsi="Times New Roman" w:cs="Times New Roman"/>
          <w:sz w:val="24"/>
          <w:szCs w:val="24"/>
          <w:lang w:eastAsia="ru-RU"/>
        </w:rPr>
        <w:t>2.3.</w:t>
      </w:r>
      <w:r w:rsidR="00240E56">
        <w:rPr>
          <w:rFonts w:ascii="Times New Roman" w:eastAsia="Times New Roman" w:hAnsi="Times New Roman" w:cs="Times New Roman"/>
          <w:sz w:val="24"/>
          <w:szCs w:val="20"/>
          <w:lang w:eastAsia="ru-RU"/>
        </w:rPr>
        <w:t xml:space="preserve"> настоящей И</w:t>
      </w:r>
      <w:r w:rsidRPr="00B6734B">
        <w:rPr>
          <w:rFonts w:ascii="Times New Roman" w:eastAsia="Times New Roman" w:hAnsi="Times New Roman" w:cs="Times New Roman"/>
          <w:sz w:val="24"/>
          <w:szCs w:val="20"/>
          <w:lang w:eastAsia="ru-RU"/>
        </w:rPr>
        <w:t>нструкции:</w:t>
      </w:r>
      <w:bookmarkEnd w:id="24"/>
      <w:r w:rsidRPr="00B6734B">
        <w:rPr>
          <w:rFonts w:ascii="Times New Roman" w:eastAsia="Times New Roman" w:hAnsi="Times New Roman" w:cs="Times New Roman"/>
          <w:sz w:val="24"/>
          <w:szCs w:val="20"/>
          <w:lang w:eastAsia="ru-RU"/>
        </w:rPr>
        <w:t xml:space="preserve"> </w:t>
      </w:r>
    </w:p>
    <w:p w:rsidR="00B6734B" w:rsidRPr="00B6734B" w:rsidRDefault="00B6734B" w:rsidP="00B6734B">
      <w:pPr>
        <w:widowControl w:val="0"/>
        <w:spacing w:after="0" w:line="240" w:lineRule="auto"/>
        <w:ind w:firstLine="540"/>
        <w:jc w:val="both"/>
        <w:rPr>
          <w:rFonts w:ascii="Courier New" w:eastAsia="Times New Roman" w:hAnsi="Courier New" w:cs="Times New Roman"/>
          <w:i/>
          <w:strike/>
          <w:snapToGrid w:val="0"/>
          <w:color w:val="FF0000"/>
          <w:sz w:val="24"/>
          <w:szCs w:val="20"/>
          <w:lang w:eastAsia="ru-RU"/>
        </w:rPr>
      </w:pPr>
      <w:r w:rsidRPr="00B6734B">
        <w:rPr>
          <w:rFonts w:ascii="Courier New" w:eastAsia="Times New Roman" w:hAnsi="Courier New" w:cs="Times New Roman"/>
          <w:snapToGrid w:val="0"/>
          <w:sz w:val="24"/>
          <w:szCs w:val="20"/>
          <w:lang w:eastAsia="ru-RU"/>
        </w:rPr>
        <w:t xml:space="preserve">- </w:t>
      </w:r>
      <w:r w:rsidRPr="00B6734B">
        <w:rPr>
          <w:rFonts w:ascii="Times New Roman" w:eastAsia="Times New Roman" w:hAnsi="Times New Roman" w:cs="Times New Roman"/>
          <w:snapToGrid w:val="0"/>
          <w:sz w:val="24"/>
          <w:szCs w:val="20"/>
          <w:lang w:eastAsia="ru-RU"/>
        </w:rPr>
        <w:t>полученную не ранее чем за шесть месяцев до дня размещения на сайте Заказчика, нотариально заверенную выписку из</w:t>
      </w:r>
      <w:r w:rsidRPr="00B6734B">
        <w:rPr>
          <w:rFonts w:ascii="Times New Roman" w:eastAsia="Times New Roman" w:hAnsi="Times New Roman" w:cs="Times New Roman"/>
          <w:snapToGrid w:val="0"/>
          <w:color w:val="FF0000"/>
          <w:sz w:val="24"/>
          <w:szCs w:val="20"/>
          <w:lang w:eastAsia="ru-RU"/>
        </w:rPr>
        <w:t xml:space="preserve"> </w:t>
      </w:r>
      <w:r w:rsidRPr="00B6734B">
        <w:rPr>
          <w:rFonts w:ascii="Times New Roman" w:eastAsia="Times New Roman" w:hAnsi="Times New Roman" w:cs="Times New Roman"/>
          <w:snapToGrid w:val="0"/>
          <w:sz w:val="24"/>
          <w:szCs w:val="20"/>
          <w:lang w:eastAsia="ru-RU"/>
        </w:rPr>
        <w:t xml:space="preserve">ЕГРЮЛ (для российских участников размещения заказа), </w:t>
      </w:r>
      <w:r w:rsidR="008651EE" w:rsidRPr="009D4852">
        <w:rPr>
          <w:rFonts w:ascii="Times New Roman" w:eastAsia="Times New Roman" w:hAnsi="Times New Roman" w:cs="Times New Roman"/>
          <w:sz w:val="24"/>
          <w:szCs w:val="24"/>
          <w:lang w:eastAsia="ru-RU"/>
        </w:rPr>
        <w:t xml:space="preserve">нотариально заверенную выписку из </w:t>
      </w:r>
      <w:r w:rsidR="008651EE" w:rsidRPr="009D4852">
        <w:rPr>
          <w:rFonts w:ascii="Times New Roman" w:hAnsi="Times New Roman" w:cs="Times New Roman"/>
          <w:sz w:val="24"/>
          <w:szCs w:val="24"/>
        </w:rPr>
        <w:t>единого государственного регистра юридических лиц и индивидуальных предпринимателей</w:t>
      </w:r>
      <w:r w:rsidR="008651EE" w:rsidRPr="009D4852">
        <w:rPr>
          <w:rFonts w:ascii="Times New Roman" w:eastAsia="Times New Roman" w:hAnsi="Times New Roman" w:cs="Times New Roman"/>
          <w:snapToGrid w:val="0"/>
          <w:sz w:val="24"/>
          <w:szCs w:val="20"/>
          <w:lang w:eastAsia="ru-RU"/>
        </w:rPr>
        <w:t xml:space="preserve"> </w:t>
      </w:r>
      <w:r w:rsidRPr="00B6734B">
        <w:rPr>
          <w:rFonts w:ascii="Times New Roman" w:eastAsia="Times New Roman" w:hAnsi="Times New Roman" w:cs="Times New Roman"/>
          <w:snapToGrid w:val="0"/>
          <w:sz w:val="24"/>
          <w:szCs w:val="20"/>
          <w:lang w:eastAsia="ru-RU"/>
        </w:rPr>
        <w:t>(для белорусских участников размещения заказа);</w:t>
      </w:r>
    </w:p>
    <w:p w:rsidR="00B6734B" w:rsidRPr="00B6734B" w:rsidRDefault="00B6734B" w:rsidP="00456CE0">
      <w:pPr>
        <w:numPr>
          <w:ilvl w:val="0"/>
          <w:numId w:val="7"/>
        </w:num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нотариально заверенные копии учредительных документов Участника размещения заказа;</w:t>
      </w:r>
    </w:p>
    <w:p w:rsidR="00B6734B" w:rsidRPr="00B6734B" w:rsidRDefault="009D4852" w:rsidP="00456CE0">
      <w:pPr>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бухгалтерский баланс и отчет о финансовых результатах</w:t>
      </w:r>
      <w:r w:rsidR="00B6734B" w:rsidRPr="00B6734B">
        <w:rPr>
          <w:rFonts w:ascii="Times New Roman" w:eastAsia="Times New Roman" w:hAnsi="Times New Roman" w:cs="Times New Roman"/>
          <w:sz w:val="24"/>
          <w:szCs w:val="24"/>
          <w:lang w:eastAsia="ru-RU"/>
        </w:rPr>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B6734B" w:rsidRPr="00B6734B" w:rsidRDefault="00B6734B" w:rsidP="00456CE0">
      <w:pPr>
        <w:numPr>
          <w:ilvl w:val="0"/>
          <w:numId w:val="7"/>
        </w:num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нотариально заверенную копию справки из налогового органа (и других органов), в подтверждение отсутствия у Участника размещения заказа задолженности по начисленным налогам, сборам и иным обязательным платежам в бюджеты любого </w:t>
      </w:r>
      <w:proofErr w:type="gramStart"/>
      <w:r w:rsidRPr="00B6734B">
        <w:rPr>
          <w:rFonts w:ascii="Times New Roman" w:eastAsia="Times New Roman" w:hAnsi="Times New Roman" w:cs="Times New Roman"/>
          <w:sz w:val="24"/>
          <w:szCs w:val="24"/>
          <w:lang w:eastAsia="ru-RU"/>
        </w:rPr>
        <w:t>уровня</w:t>
      </w:r>
      <w:proofErr w:type="gramEnd"/>
      <w:r w:rsidRPr="00B6734B">
        <w:rPr>
          <w:rFonts w:ascii="Times New Roman" w:eastAsia="Times New Roman" w:hAnsi="Times New Roman" w:cs="Times New Roman"/>
          <w:sz w:val="24"/>
          <w:szCs w:val="24"/>
          <w:lang w:eastAsia="ru-RU"/>
        </w:rPr>
        <w:t xml:space="preserve"> </w:t>
      </w:r>
      <w:r w:rsidR="00B2789C" w:rsidRPr="00C355DE">
        <w:rPr>
          <w:rFonts w:ascii="Times New Roman" w:eastAsia="Times New Roman" w:hAnsi="Times New Roman" w:cs="Times New Roman"/>
          <w:sz w:val="24"/>
          <w:szCs w:val="24"/>
          <w:lang w:eastAsia="ru-RU"/>
        </w:rPr>
        <w:t>а также задолженности по начисленным налогам, сборам и иным обязательным платежам в бюджеты любого уровня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r w:rsidRPr="00B6734B">
        <w:rPr>
          <w:rFonts w:ascii="Times New Roman" w:eastAsia="Times New Roman" w:hAnsi="Times New Roman" w:cs="Times New Roman"/>
          <w:sz w:val="24"/>
          <w:szCs w:val="24"/>
          <w:lang w:eastAsia="ru-RU"/>
        </w:rPr>
        <w:t>;</w:t>
      </w:r>
    </w:p>
    <w:p w:rsidR="00B6734B" w:rsidRPr="00B6734B" w:rsidRDefault="00B2789C" w:rsidP="00456CE0">
      <w:pPr>
        <w:numPr>
          <w:ilvl w:val="0"/>
          <w:numId w:val="7"/>
        </w:numPr>
        <w:tabs>
          <w:tab w:val="num" w:pos="900"/>
        </w:tabs>
        <w:spacing w:after="0" w:line="240" w:lineRule="auto"/>
        <w:ind w:hanging="29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к</w:t>
      </w:r>
      <w:r w:rsidRPr="00B2789C">
        <w:rPr>
          <w:rFonts w:ascii="Times New Roman" w:eastAsia="Times New Roman" w:hAnsi="Times New Roman" w:cs="Times New Roman"/>
          <w:sz w:val="24"/>
          <w:szCs w:val="24"/>
          <w:lang w:eastAsia="ru-RU"/>
        </w:rPr>
        <w:t>опии</w:t>
      </w:r>
      <w:r>
        <w:rPr>
          <w:rFonts w:ascii="Courier New" w:eastAsia="Times New Roman" w:hAnsi="Courier New" w:cs="Times New Roman"/>
          <w:sz w:val="20"/>
          <w:szCs w:val="20"/>
          <w:lang w:eastAsia="ru-RU"/>
        </w:rPr>
        <w:t xml:space="preserve"> </w:t>
      </w:r>
      <w:r>
        <w:rPr>
          <w:rFonts w:ascii="Times New Roman" w:eastAsia="Times New Roman" w:hAnsi="Times New Roman" w:cs="Times New Roman"/>
          <w:sz w:val="24"/>
          <w:szCs w:val="24"/>
          <w:lang w:eastAsia="ru-RU"/>
        </w:rPr>
        <w:t>документов</w:t>
      </w:r>
      <w:r w:rsidR="00FF59B8">
        <w:rPr>
          <w:rFonts w:ascii="Times New Roman" w:eastAsia="Times New Roman" w:hAnsi="Times New Roman" w:cs="Times New Roman"/>
          <w:sz w:val="24"/>
          <w:szCs w:val="24"/>
          <w:lang w:eastAsia="ru-RU"/>
        </w:rPr>
        <w:t>, подтверждающие</w:t>
      </w:r>
      <w:r w:rsidR="00B6734B" w:rsidRPr="00B6734B">
        <w:rPr>
          <w:rFonts w:ascii="Times New Roman" w:eastAsia="Times New Roman" w:hAnsi="Times New Roman" w:cs="Times New Roman"/>
          <w:sz w:val="24"/>
          <w:szCs w:val="24"/>
          <w:lang w:eastAsia="ru-RU"/>
        </w:rPr>
        <w:t xml:space="preserve"> соответствие  услуг предусмотренных предметом к</w:t>
      </w:r>
      <w:r>
        <w:rPr>
          <w:rFonts w:ascii="Times New Roman" w:eastAsia="Times New Roman" w:hAnsi="Times New Roman" w:cs="Times New Roman"/>
          <w:sz w:val="24"/>
          <w:szCs w:val="24"/>
          <w:lang w:eastAsia="ru-RU"/>
        </w:rPr>
        <w:t>онкурса, требованиям действующе</w:t>
      </w:r>
      <w:r w:rsidR="00B6734B" w:rsidRPr="00B6734B">
        <w:rPr>
          <w:rFonts w:ascii="Times New Roman" w:eastAsia="Times New Roman" w:hAnsi="Times New Roman" w:cs="Times New Roman"/>
          <w:sz w:val="24"/>
          <w:szCs w:val="24"/>
          <w:lang w:eastAsia="ru-RU"/>
        </w:rPr>
        <w:t>го законодательства, если законодательством  установлены требования к таким  услугам.</w:t>
      </w:r>
    </w:p>
    <w:p w:rsidR="00B6734B" w:rsidRPr="00B6734B" w:rsidRDefault="00B6734B" w:rsidP="00456CE0">
      <w:pPr>
        <w:numPr>
          <w:ilvl w:val="0"/>
          <w:numId w:val="7"/>
        </w:numPr>
        <w:tabs>
          <w:tab w:val="num" w:pos="900"/>
        </w:tabs>
        <w:spacing w:after="0" w:line="240" w:lineRule="auto"/>
        <w:ind w:hanging="294"/>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анкету Участника размещения заказа (форма 3);</w:t>
      </w:r>
    </w:p>
    <w:p w:rsidR="00B6734B" w:rsidRPr="00B6734B" w:rsidRDefault="00B6734B" w:rsidP="00456CE0">
      <w:pPr>
        <w:numPr>
          <w:ilvl w:val="0"/>
          <w:numId w:val="7"/>
        </w:numPr>
        <w:tabs>
          <w:tab w:val="num" w:pos="900"/>
        </w:tabs>
        <w:spacing w:after="0" w:line="240" w:lineRule="auto"/>
        <w:ind w:hanging="294"/>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предложение о качественных и количественных характеристиках услуг</w:t>
      </w:r>
    </w:p>
    <w:p w:rsidR="00B6734B" w:rsidRPr="00B6734B" w:rsidRDefault="00B6734B" w:rsidP="00B6734B">
      <w:pPr>
        <w:spacing w:after="0" w:line="240" w:lineRule="auto"/>
        <w:ind w:firstLine="540"/>
        <w:jc w:val="both"/>
        <w:rPr>
          <w:rFonts w:ascii="Times New Roman" w:eastAsia="Times New Roman" w:hAnsi="Times New Roman" w:cs="Times New Roman"/>
          <w:i/>
          <w:sz w:val="24"/>
          <w:szCs w:val="24"/>
          <w:lang w:eastAsia="ru-RU"/>
        </w:rPr>
      </w:pPr>
      <w:r w:rsidRPr="00B6734B">
        <w:rPr>
          <w:rFonts w:ascii="Times New Roman" w:eastAsia="Times New Roman" w:hAnsi="Times New Roman" w:cs="Times New Roman"/>
          <w:i/>
          <w:sz w:val="24"/>
          <w:szCs w:val="24"/>
          <w:lang w:eastAsia="ru-RU"/>
        </w:rPr>
        <w:t xml:space="preserve">   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B6734B">
        <w:rPr>
          <w:rFonts w:ascii="Times New Roman" w:eastAsia="Times New Roman" w:hAnsi="Times New Roman" w:cs="Times New Roman"/>
          <w:i/>
          <w:spacing w:val="-20"/>
          <w:sz w:val="24"/>
          <w:szCs w:val="24"/>
          <w:lang w:eastAsia="ru-RU"/>
        </w:rPr>
        <w:t xml:space="preserve">соответствующее </w:t>
      </w:r>
      <w:r w:rsidRPr="00B6734B">
        <w:rPr>
          <w:rFonts w:ascii="Times New Roman" w:eastAsia="Times New Roman" w:hAnsi="Times New Roman" w:cs="Times New Roman"/>
          <w:i/>
          <w:sz w:val="24"/>
          <w:szCs w:val="24"/>
          <w:lang w:eastAsia="ru-RU"/>
        </w:rPr>
        <w:t>письменное разъяснение.</w:t>
      </w:r>
    </w:p>
    <w:p w:rsidR="00B6734B" w:rsidRPr="00B6734B" w:rsidRDefault="00B2789C" w:rsidP="00456CE0">
      <w:pPr>
        <w:numPr>
          <w:ilvl w:val="1"/>
          <w:numId w:val="14"/>
        </w:numPr>
        <w:tabs>
          <w:tab w:val="clear" w:pos="1723"/>
          <w:tab w:val="num" w:pos="0"/>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6734B" w:rsidRPr="00B6734B">
        <w:rPr>
          <w:rFonts w:ascii="Times New Roman" w:eastAsia="Times New Roman" w:hAnsi="Times New Roman" w:cs="Times New Roman"/>
          <w:sz w:val="24"/>
          <w:szCs w:val="24"/>
          <w:lang w:eastAsia="ru-RU"/>
        </w:rPr>
        <w:t>Непредставление документов или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либо наличие в таких документах недостоверных сведений, считается существенным отклонением от требований и условий настоящей конкурсной документации и ведет к отклонению конкурсной</w:t>
      </w:r>
      <w:r w:rsidR="00240E56">
        <w:rPr>
          <w:rFonts w:ascii="Times New Roman" w:eastAsia="Times New Roman" w:hAnsi="Times New Roman" w:cs="Times New Roman"/>
          <w:sz w:val="24"/>
          <w:szCs w:val="24"/>
          <w:lang w:eastAsia="ru-RU"/>
        </w:rPr>
        <w:t xml:space="preserve"> заявки в соответствии с п.</w:t>
      </w:r>
      <w:r w:rsidR="00B6734B" w:rsidRPr="00B6734B">
        <w:rPr>
          <w:rFonts w:ascii="Times New Roman" w:eastAsia="Times New Roman" w:hAnsi="Times New Roman" w:cs="Times New Roman"/>
          <w:sz w:val="24"/>
          <w:szCs w:val="24"/>
          <w:lang w:eastAsia="ru-RU"/>
        </w:rPr>
        <w:t xml:space="preserve"> </w:t>
      </w:r>
      <w:r w:rsidR="00B6734B" w:rsidRPr="00B6734B">
        <w:rPr>
          <w:rFonts w:ascii="Courier New" w:eastAsia="Times New Roman" w:hAnsi="Courier New" w:cs="Times New Roman"/>
          <w:sz w:val="20"/>
          <w:szCs w:val="20"/>
          <w:lang w:eastAsia="ru-RU"/>
        </w:rPr>
        <w:fldChar w:fldCharType="begin"/>
      </w:r>
      <w:r w:rsidR="00B6734B" w:rsidRPr="00B6734B">
        <w:rPr>
          <w:rFonts w:ascii="Courier New" w:eastAsia="Times New Roman" w:hAnsi="Courier New" w:cs="Times New Roman"/>
          <w:sz w:val="20"/>
          <w:szCs w:val="20"/>
          <w:lang w:eastAsia="ru-RU"/>
        </w:rPr>
        <w:instrText xml:space="preserve"> REF _Ref125340393 \r \h  \* MERGEFORMAT </w:instrText>
      </w:r>
      <w:r w:rsidR="00B6734B" w:rsidRPr="00B6734B">
        <w:rPr>
          <w:rFonts w:ascii="Courier New" w:eastAsia="Times New Roman" w:hAnsi="Courier New" w:cs="Times New Roman"/>
          <w:sz w:val="20"/>
          <w:szCs w:val="20"/>
          <w:lang w:eastAsia="ru-RU"/>
        </w:rPr>
      </w:r>
      <w:r w:rsidR="00B6734B" w:rsidRPr="00B6734B">
        <w:rPr>
          <w:rFonts w:ascii="Courier New" w:eastAsia="Times New Roman" w:hAnsi="Courier New" w:cs="Times New Roman"/>
          <w:sz w:val="20"/>
          <w:szCs w:val="20"/>
          <w:lang w:eastAsia="ru-RU"/>
        </w:rPr>
        <w:fldChar w:fldCharType="separate"/>
      </w:r>
      <w:r w:rsidR="00022504" w:rsidRPr="00022504">
        <w:rPr>
          <w:rFonts w:ascii="Times New Roman" w:eastAsia="Times New Roman" w:hAnsi="Times New Roman" w:cs="Times New Roman"/>
          <w:sz w:val="24"/>
          <w:szCs w:val="24"/>
          <w:lang w:eastAsia="ru-RU"/>
        </w:rPr>
        <w:t>21.2</w:t>
      </w:r>
      <w:r w:rsidR="00B6734B" w:rsidRPr="00B6734B">
        <w:rPr>
          <w:rFonts w:ascii="Courier New" w:eastAsia="Times New Roman" w:hAnsi="Courier New" w:cs="Times New Roman"/>
          <w:sz w:val="20"/>
          <w:szCs w:val="20"/>
          <w:lang w:eastAsia="ru-RU"/>
        </w:rPr>
        <w:fldChar w:fldCharType="end"/>
      </w:r>
      <w:r w:rsidR="00240E56">
        <w:rPr>
          <w:rFonts w:ascii="Times New Roman" w:eastAsia="Times New Roman" w:hAnsi="Times New Roman" w:cs="Times New Roman"/>
          <w:sz w:val="24"/>
          <w:szCs w:val="24"/>
          <w:lang w:eastAsia="ru-RU"/>
        </w:rPr>
        <w:t xml:space="preserve"> настоящей И</w:t>
      </w:r>
      <w:r w:rsidR="00B6734B" w:rsidRPr="00B6734B">
        <w:rPr>
          <w:rFonts w:ascii="Times New Roman" w:eastAsia="Times New Roman" w:hAnsi="Times New Roman" w:cs="Times New Roman"/>
          <w:sz w:val="24"/>
          <w:szCs w:val="24"/>
          <w:lang w:eastAsia="ru-RU"/>
        </w:rPr>
        <w:t>нструкции.</w:t>
      </w:r>
      <w:proofErr w:type="gramEnd"/>
    </w:p>
    <w:p w:rsidR="00B6734B" w:rsidRPr="00B6734B" w:rsidRDefault="00B6734B" w:rsidP="00456CE0">
      <w:pPr>
        <w:keepNext/>
        <w:numPr>
          <w:ilvl w:val="0"/>
          <w:numId w:val="15"/>
        </w:numPr>
        <w:tabs>
          <w:tab w:val="num" w:pos="567"/>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25" w:name="_Ref53977735"/>
      <w:r w:rsidRPr="00B6734B">
        <w:rPr>
          <w:rFonts w:ascii="Times New Roman" w:eastAsia="Times New Roman" w:hAnsi="Times New Roman" w:cs="Times New Roman"/>
          <w:b/>
          <w:sz w:val="24"/>
          <w:szCs w:val="24"/>
          <w:lang w:eastAsia="ru-RU"/>
        </w:rPr>
        <w:t>Срок действия заявки на участие в конкурсе</w:t>
      </w:r>
      <w:bookmarkEnd w:id="25"/>
    </w:p>
    <w:p w:rsidR="00B6734B" w:rsidRPr="00B6734B" w:rsidRDefault="00B2789C"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B6734B" w:rsidRPr="00B6734B">
        <w:rPr>
          <w:rFonts w:ascii="Times New Roman" w:eastAsia="Times New Roman" w:hAnsi="Times New Roman" w:cs="Times New Roman"/>
          <w:sz w:val="24"/>
          <w:szCs w:val="24"/>
          <w:lang w:eastAsia="ru-RU"/>
        </w:rPr>
        <w:t>аявки</w:t>
      </w:r>
      <w:r>
        <w:rPr>
          <w:rFonts w:ascii="Times New Roman" w:eastAsia="Times New Roman" w:hAnsi="Times New Roman" w:cs="Times New Roman"/>
          <w:sz w:val="24"/>
          <w:szCs w:val="24"/>
          <w:lang w:eastAsia="ru-RU"/>
        </w:rPr>
        <w:t xml:space="preserve"> </w:t>
      </w:r>
      <w:r w:rsidRPr="00B2789C">
        <w:rPr>
          <w:rFonts w:ascii="Times New Roman" w:eastAsia="Times New Roman" w:hAnsi="Times New Roman" w:cs="Times New Roman"/>
          <w:sz w:val="24"/>
          <w:szCs w:val="24"/>
          <w:lang w:eastAsia="ru-RU"/>
        </w:rPr>
        <w:t>на участие в конкурсе</w:t>
      </w:r>
      <w:r w:rsidR="00B6734B" w:rsidRPr="00B6734B">
        <w:rPr>
          <w:rFonts w:ascii="Times New Roman" w:eastAsia="Times New Roman" w:hAnsi="Times New Roman" w:cs="Times New Roman"/>
          <w:sz w:val="24"/>
          <w:szCs w:val="24"/>
          <w:lang w:eastAsia="ru-RU"/>
        </w:rPr>
        <w:t xml:space="preserve"> остаются в силе в течение периода, указанного Участником </w:t>
      </w:r>
      <w:r>
        <w:rPr>
          <w:rFonts w:ascii="Times New Roman" w:eastAsia="Times New Roman" w:hAnsi="Times New Roman" w:cs="Times New Roman"/>
          <w:sz w:val="24"/>
          <w:szCs w:val="24"/>
          <w:lang w:eastAsia="ru-RU"/>
        </w:rPr>
        <w:t>размещения заказа</w:t>
      </w:r>
      <w:r w:rsidR="00B6734B" w:rsidRPr="00B6734B">
        <w:rPr>
          <w:rFonts w:ascii="Times New Roman" w:eastAsia="Times New Roman" w:hAnsi="Times New Roman" w:cs="Times New Roman"/>
          <w:sz w:val="24"/>
          <w:szCs w:val="24"/>
          <w:lang w:eastAsia="ru-RU"/>
        </w:rPr>
        <w:t xml:space="preserve"> в своей конкурсной заявке.</w:t>
      </w:r>
    </w:p>
    <w:p w:rsidR="00B6734B" w:rsidRPr="00B6734B" w:rsidRDefault="00B2789C"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bookmarkStart w:id="26" w:name="_Ref125801081"/>
      <w:r>
        <w:rPr>
          <w:rFonts w:ascii="Times New Roman" w:eastAsia="Times New Roman" w:hAnsi="Times New Roman" w:cs="Times New Roman"/>
          <w:sz w:val="24"/>
          <w:szCs w:val="24"/>
          <w:lang w:eastAsia="ru-RU"/>
        </w:rPr>
        <w:t xml:space="preserve"> Срок действия</w:t>
      </w:r>
      <w:r w:rsidR="00B6734B" w:rsidRPr="00B6734B">
        <w:rPr>
          <w:rFonts w:ascii="Times New Roman" w:eastAsia="Times New Roman" w:hAnsi="Times New Roman" w:cs="Times New Roman"/>
          <w:sz w:val="24"/>
          <w:szCs w:val="24"/>
          <w:lang w:eastAsia="ru-RU"/>
        </w:rPr>
        <w:t xml:space="preserve"> заявки</w:t>
      </w:r>
      <w:r>
        <w:rPr>
          <w:rFonts w:ascii="Times New Roman" w:eastAsia="Times New Roman" w:hAnsi="Times New Roman" w:cs="Times New Roman"/>
          <w:sz w:val="24"/>
          <w:szCs w:val="24"/>
          <w:lang w:eastAsia="ru-RU"/>
        </w:rPr>
        <w:t xml:space="preserve"> </w:t>
      </w:r>
      <w:r w:rsidRPr="00B2789C">
        <w:rPr>
          <w:rFonts w:ascii="Times New Roman" w:eastAsia="Times New Roman" w:hAnsi="Times New Roman" w:cs="Times New Roman"/>
          <w:sz w:val="24"/>
          <w:szCs w:val="24"/>
          <w:lang w:eastAsia="ru-RU"/>
        </w:rPr>
        <w:t>на участие в конкурсе</w:t>
      </w:r>
      <w:r w:rsidR="00B6734B" w:rsidRPr="00B6734B">
        <w:rPr>
          <w:rFonts w:ascii="Times New Roman" w:eastAsia="Times New Roman" w:hAnsi="Times New Roman" w:cs="Times New Roman"/>
          <w:sz w:val="24"/>
          <w:szCs w:val="24"/>
          <w:lang w:eastAsia="ru-RU"/>
        </w:rPr>
        <w:t xml:space="preserve"> должен соответствовать сроку, установленному в информационной карте конкурсных заявок.</w:t>
      </w:r>
      <w:bookmarkEnd w:id="26"/>
    </w:p>
    <w:p w:rsidR="00B6734B" w:rsidRPr="00B6734B" w:rsidRDefault="00B2789C"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Указание не соответств</w:t>
      </w:r>
      <w:r>
        <w:rPr>
          <w:rFonts w:ascii="Times New Roman" w:eastAsia="Times New Roman" w:hAnsi="Times New Roman" w:cs="Times New Roman"/>
          <w:sz w:val="24"/>
          <w:szCs w:val="24"/>
          <w:lang w:eastAsia="ru-RU"/>
        </w:rPr>
        <w:t xml:space="preserve">ующего срока действия </w:t>
      </w:r>
      <w:r w:rsidR="00B6734B" w:rsidRPr="00B6734B">
        <w:rPr>
          <w:rFonts w:ascii="Times New Roman" w:eastAsia="Times New Roman" w:hAnsi="Times New Roman" w:cs="Times New Roman"/>
          <w:sz w:val="24"/>
          <w:szCs w:val="24"/>
          <w:lang w:eastAsia="ru-RU"/>
        </w:rPr>
        <w:t xml:space="preserve"> заявки </w:t>
      </w:r>
      <w:r w:rsidRPr="00B2789C">
        <w:rPr>
          <w:rFonts w:ascii="Times New Roman" w:eastAsia="Times New Roman" w:hAnsi="Times New Roman" w:cs="Times New Roman"/>
          <w:sz w:val="24"/>
          <w:szCs w:val="24"/>
          <w:lang w:eastAsia="ru-RU"/>
        </w:rPr>
        <w:t>на участие в конкурсе</w:t>
      </w:r>
      <w:r w:rsidRPr="00B6734B">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считается существенным отклонением от требований и условий настоящей конкурсной документации</w:t>
      </w:r>
      <w:r>
        <w:rPr>
          <w:rFonts w:ascii="Times New Roman" w:eastAsia="Times New Roman" w:hAnsi="Times New Roman" w:cs="Times New Roman"/>
          <w:sz w:val="24"/>
          <w:szCs w:val="24"/>
          <w:lang w:eastAsia="ru-RU"/>
        </w:rPr>
        <w:t xml:space="preserve"> и ведет к отклонению</w:t>
      </w:r>
      <w:r w:rsidR="00240E56">
        <w:rPr>
          <w:rFonts w:ascii="Times New Roman" w:eastAsia="Times New Roman" w:hAnsi="Times New Roman" w:cs="Times New Roman"/>
          <w:sz w:val="24"/>
          <w:szCs w:val="24"/>
          <w:lang w:eastAsia="ru-RU"/>
        </w:rPr>
        <w:t xml:space="preserve"> заявки </w:t>
      </w:r>
      <w:r w:rsidRPr="00B2789C">
        <w:rPr>
          <w:rFonts w:ascii="Times New Roman" w:eastAsia="Times New Roman" w:hAnsi="Times New Roman" w:cs="Times New Roman"/>
          <w:sz w:val="24"/>
          <w:szCs w:val="24"/>
          <w:lang w:eastAsia="ru-RU"/>
        </w:rPr>
        <w:t>на участие в конкурсе</w:t>
      </w:r>
      <w:r w:rsidRPr="00B6734B">
        <w:rPr>
          <w:rFonts w:ascii="Times New Roman" w:eastAsia="Times New Roman" w:hAnsi="Times New Roman" w:cs="Times New Roman"/>
          <w:sz w:val="24"/>
          <w:szCs w:val="24"/>
          <w:lang w:eastAsia="ru-RU"/>
        </w:rPr>
        <w:t xml:space="preserve"> </w:t>
      </w:r>
      <w:r w:rsidR="00240E56">
        <w:rPr>
          <w:rFonts w:ascii="Times New Roman" w:eastAsia="Times New Roman" w:hAnsi="Times New Roman" w:cs="Times New Roman"/>
          <w:sz w:val="24"/>
          <w:szCs w:val="24"/>
          <w:lang w:eastAsia="ru-RU"/>
        </w:rPr>
        <w:t>в соответствии с п.</w:t>
      </w:r>
      <w:r w:rsidR="00B6734B" w:rsidRPr="00B6734B">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fldChar w:fldCharType="begin"/>
      </w:r>
      <w:r w:rsidR="00B6734B" w:rsidRPr="00B6734B">
        <w:rPr>
          <w:rFonts w:ascii="Times New Roman" w:eastAsia="Times New Roman" w:hAnsi="Times New Roman" w:cs="Times New Roman"/>
          <w:sz w:val="24"/>
          <w:szCs w:val="24"/>
          <w:lang w:eastAsia="ru-RU"/>
        </w:rPr>
        <w:instrText xml:space="preserve"> REF _Ref125340393 \r \h  \* MERGEFORMAT </w:instrText>
      </w:r>
      <w:r w:rsidR="00B6734B" w:rsidRPr="00B6734B">
        <w:rPr>
          <w:rFonts w:ascii="Times New Roman" w:eastAsia="Times New Roman" w:hAnsi="Times New Roman" w:cs="Times New Roman"/>
          <w:sz w:val="24"/>
          <w:szCs w:val="24"/>
          <w:lang w:eastAsia="ru-RU"/>
        </w:rPr>
      </w:r>
      <w:r w:rsidR="00B6734B"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21.2</w:t>
      </w:r>
      <w:r w:rsidR="00B6734B"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w:t>
      </w:r>
      <w:r w:rsidR="00B6734B" w:rsidRPr="00B6734B">
        <w:rPr>
          <w:rFonts w:ascii="Times New Roman" w:eastAsia="Times New Roman" w:hAnsi="Times New Roman" w:cs="Times New Roman"/>
          <w:sz w:val="24"/>
          <w:szCs w:val="24"/>
          <w:lang w:eastAsia="ru-RU"/>
        </w:rPr>
        <w:t>нструкции.</w:t>
      </w:r>
    </w:p>
    <w:p w:rsidR="00B6734B" w:rsidRPr="00B6734B" w:rsidRDefault="00B6734B" w:rsidP="00456CE0">
      <w:pPr>
        <w:keepNext/>
        <w:numPr>
          <w:ilvl w:val="0"/>
          <w:numId w:val="15"/>
        </w:numPr>
        <w:tabs>
          <w:tab w:val="num" w:pos="567"/>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27" w:name="_Hlt469169443"/>
      <w:bookmarkStart w:id="28" w:name="_Ref440090019"/>
      <w:bookmarkEnd w:id="22"/>
      <w:bookmarkEnd w:id="27"/>
      <w:r w:rsidRPr="00B6734B">
        <w:rPr>
          <w:rFonts w:ascii="Times New Roman" w:eastAsia="Times New Roman" w:hAnsi="Times New Roman" w:cs="Times New Roman"/>
          <w:b/>
          <w:sz w:val="24"/>
          <w:szCs w:val="24"/>
          <w:lang w:eastAsia="ru-RU"/>
        </w:rPr>
        <w:t xml:space="preserve">Оформление и подписание заявки на участие в конкурсе </w:t>
      </w:r>
      <w:bookmarkEnd w:id="28"/>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Участник размещения заказа должен подготовить оригинал конкурсной заявки, указав на экземпляре </w:t>
      </w:r>
      <w:r w:rsidRPr="00836AC3">
        <w:rPr>
          <w:rFonts w:ascii="Times New Roman" w:eastAsia="Times New Roman" w:hAnsi="Times New Roman" w:cs="Times New Roman"/>
          <w:sz w:val="24"/>
          <w:szCs w:val="24"/>
          <w:lang w:eastAsia="ru-RU"/>
        </w:rPr>
        <w:t>«</w:t>
      </w:r>
      <w:r w:rsidRPr="00836AC3">
        <w:rPr>
          <w:rFonts w:ascii="Times New Roman" w:eastAsia="Times New Roman" w:hAnsi="Times New Roman" w:cs="Times New Roman"/>
          <w:caps/>
          <w:sz w:val="24"/>
          <w:szCs w:val="24"/>
          <w:lang w:eastAsia="ru-RU"/>
        </w:rPr>
        <w:t>оригинал конкурсной заявки»</w:t>
      </w:r>
      <w:r w:rsidRPr="00836AC3">
        <w:rPr>
          <w:rFonts w:ascii="Times New Roman" w:eastAsia="Times New Roman" w:hAnsi="Times New Roman" w:cs="Times New Roman"/>
          <w:sz w:val="24"/>
          <w:szCs w:val="24"/>
          <w:lang w:eastAsia="ru-RU"/>
        </w:rPr>
        <w:t>.</w:t>
      </w:r>
      <w:bookmarkStart w:id="29" w:name="_GoBack"/>
      <w:bookmarkEnd w:id="29"/>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lastRenderedPageBreak/>
        <w:t xml:space="preserve">Оригинал конкурсной   заявки   должен   быть   отпечатан   или   написан  чернилами, подписан Участником размещения заказа или лицом (лицами), имеющим (и) все полномочия возложить на Участника размещения заказа обязательства по контракту. Все страницы конкурсной заявки должны быть парафированы лицом или лицами, подписывающими конкурсную заявку. </w:t>
      </w:r>
    </w:p>
    <w:p w:rsidR="00B6734B" w:rsidRPr="00B6734B" w:rsidRDefault="00B6734B" w:rsidP="00456CE0">
      <w:pPr>
        <w:numPr>
          <w:ilvl w:val="1"/>
          <w:numId w:val="15"/>
        </w:numPr>
        <w:tabs>
          <w:tab w:val="center" w:pos="0"/>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Никакие исправления  не будут  иметь  силу, за  исключением  тех случаев, когда они парафированы лицом или лицами, подписывающими конкурсную заявку. При подготовке заявки на участие в конкурсе и документов, прилагаемых к заявке, не допускается применение факсимильных подписей. </w:t>
      </w:r>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bookmarkStart w:id="30" w:name="_Ref5013219"/>
      <w:r w:rsidRPr="00B6734B">
        <w:rPr>
          <w:rFonts w:ascii="Times New Roman" w:eastAsia="Times New Roman" w:hAnsi="Times New Roman" w:cs="Times New Roman"/>
          <w:sz w:val="24"/>
          <w:szCs w:val="24"/>
          <w:lang w:eastAsia="ru-RU"/>
        </w:rPr>
        <w:t>Документы, такие как лицензии, сертификаты и т.д.,  должны   быть  представлены нотариально заверенными</w:t>
      </w:r>
      <w:r w:rsidRPr="00B6734B">
        <w:rPr>
          <w:rFonts w:ascii="Times New Roman" w:eastAsia="Times New Roman" w:hAnsi="Times New Roman" w:cs="Times New Roman"/>
          <w:i/>
          <w:sz w:val="24"/>
          <w:szCs w:val="24"/>
          <w:lang w:eastAsia="ru-RU"/>
        </w:rPr>
        <w:t xml:space="preserve"> </w:t>
      </w:r>
      <w:r w:rsidRPr="00B6734B">
        <w:rPr>
          <w:rFonts w:ascii="Times New Roman" w:eastAsia="Times New Roman" w:hAnsi="Times New Roman" w:cs="Times New Roman"/>
          <w:sz w:val="24"/>
          <w:szCs w:val="24"/>
          <w:lang w:eastAsia="ru-RU"/>
        </w:rPr>
        <w:t xml:space="preserve">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размещения заказа должны быть подписаны лицом (лицами), имеющим (и) все полномочия возложить на Участника размещения заказа обязательства по </w:t>
      </w:r>
      <w:proofErr w:type="gramStart"/>
      <w:r w:rsidRPr="00B6734B">
        <w:rPr>
          <w:rFonts w:ascii="Times New Roman" w:eastAsia="Times New Roman" w:hAnsi="Times New Roman" w:cs="Times New Roman"/>
          <w:sz w:val="24"/>
          <w:szCs w:val="24"/>
          <w:lang w:eastAsia="ru-RU"/>
        </w:rPr>
        <w:t>контракту</w:t>
      </w:r>
      <w:proofErr w:type="gramEnd"/>
      <w:r w:rsidRPr="00B6734B">
        <w:rPr>
          <w:rFonts w:ascii="Times New Roman" w:eastAsia="Times New Roman" w:hAnsi="Times New Roman" w:cs="Times New Roman"/>
          <w:sz w:val="24"/>
          <w:szCs w:val="24"/>
          <w:lang w:eastAsia="ru-RU"/>
        </w:rPr>
        <w:t xml:space="preserve"> и заверены печатью. Представление незаверенных копий документов и неподписанных форм, дает право Заказчику на отклонение конкурсной заявки в соответствии с п.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_Ref125340393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21.2</w:t>
      </w:r>
      <w:r w:rsidRPr="00B6734B">
        <w:rPr>
          <w:rFonts w:ascii="Times New Roman" w:eastAsia="Times New Roman" w:hAnsi="Times New Roman" w:cs="Times New Roman"/>
          <w:sz w:val="24"/>
          <w:szCs w:val="24"/>
          <w:lang w:eastAsia="ru-RU"/>
        </w:rPr>
        <w:fldChar w:fldCharType="end"/>
      </w:r>
      <w:r w:rsidRPr="00B6734B">
        <w:rPr>
          <w:rFonts w:ascii="Times New Roman" w:eastAsia="Times New Roman" w:hAnsi="Times New Roman" w:cs="Times New Roman"/>
          <w:color w:val="0000FF"/>
          <w:sz w:val="24"/>
          <w:szCs w:val="24"/>
          <w:lang w:eastAsia="ru-RU"/>
        </w:rPr>
        <w:t xml:space="preserve"> </w:t>
      </w:r>
      <w:r w:rsidRPr="00B6734B">
        <w:rPr>
          <w:rFonts w:ascii="Times New Roman" w:eastAsia="Times New Roman" w:hAnsi="Times New Roman" w:cs="Times New Roman"/>
          <w:sz w:val="24"/>
          <w:szCs w:val="24"/>
          <w:lang w:eastAsia="ru-RU"/>
        </w:rPr>
        <w:t>настоящей инструкции.</w:t>
      </w:r>
      <w:bookmarkEnd w:id="30"/>
    </w:p>
    <w:p w:rsidR="00B6734B" w:rsidRPr="00B6734B" w:rsidRDefault="00247727"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w:t>
      </w:r>
      <w:r w:rsidR="00B6734B" w:rsidRPr="00B6734B">
        <w:rPr>
          <w:rFonts w:ascii="Times New Roman" w:eastAsia="Times New Roman" w:hAnsi="Times New Roman" w:cs="Times New Roman"/>
          <w:sz w:val="24"/>
          <w:szCs w:val="24"/>
          <w:lang w:eastAsia="ru-RU"/>
        </w:rPr>
        <w:t xml:space="preserve"> заявки</w:t>
      </w:r>
      <w:r>
        <w:rPr>
          <w:rFonts w:ascii="Times New Roman" w:eastAsia="Times New Roman" w:hAnsi="Times New Roman" w:cs="Times New Roman"/>
          <w:sz w:val="24"/>
          <w:szCs w:val="24"/>
          <w:lang w:eastAsia="ru-RU"/>
        </w:rPr>
        <w:t xml:space="preserve"> на участие в конкурсе</w:t>
      </w:r>
      <w:r w:rsidR="00B6734B" w:rsidRPr="00B6734B">
        <w:rPr>
          <w:rFonts w:ascii="Times New Roman" w:eastAsia="Times New Roman" w:hAnsi="Times New Roman" w:cs="Times New Roman"/>
          <w:sz w:val="24"/>
          <w:szCs w:val="24"/>
          <w:lang w:eastAsia="ru-RU"/>
        </w:rPr>
        <w:t xml:space="preserve"> должен быть сшит  в следующем порядке: конкурсная заявка, заполненные формы настоящей конкурсной документации, справки, документы по Участнику размещения заказа,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w:t>
      </w:r>
      <w:r>
        <w:rPr>
          <w:rFonts w:ascii="Times New Roman" w:eastAsia="Times New Roman" w:hAnsi="Times New Roman" w:cs="Times New Roman"/>
          <w:sz w:val="24"/>
          <w:szCs w:val="24"/>
          <w:lang w:eastAsia="ru-RU"/>
        </w:rPr>
        <w:t>-</w:t>
      </w:r>
      <w:r w:rsidR="00B6734B" w:rsidRPr="00B6734B">
        <w:rPr>
          <w:rFonts w:ascii="Times New Roman" w:eastAsia="Times New Roman" w:hAnsi="Times New Roman" w:cs="Times New Roman"/>
          <w:sz w:val="24"/>
          <w:szCs w:val="24"/>
          <w:lang w:eastAsia="ru-RU"/>
        </w:rPr>
        <w:t>либо документов в конкурсном предложении Участника размещения заказа.</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B6734B" w:rsidRPr="00B6734B" w:rsidRDefault="00B6734B" w:rsidP="00456CE0">
      <w:pPr>
        <w:keepNext/>
        <w:numPr>
          <w:ilvl w:val="0"/>
          <w:numId w:val="15"/>
        </w:numPr>
        <w:suppressAutoHyphens/>
        <w:spacing w:before="240" w:after="120" w:line="240" w:lineRule="auto"/>
        <w:jc w:val="center"/>
        <w:outlineLvl w:val="7"/>
        <w:rPr>
          <w:rFonts w:ascii="Times New Roman" w:eastAsia="Times New Roman" w:hAnsi="Times New Roman" w:cs="Times New Roman"/>
          <w:b/>
          <w:sz w:val="24"/>
          <w:szCs w:val="20"/>
          <w:lang w:eastAsia="ru-RU"/>
        </w:rPr>
      </w:pPr>
      <w:r w:rsidRPr="00B6734B">
        <w:rPr>
          <w:rFonts w:ascii="Times New Roman" w:eastAsia="Times New Roman" w:hAnsi="Times New Roman" w:cs="Times New Roman"/>
          <w:b/>
          <w:sz w:val="24"/>
          <w:szCs w:val="20"/>
          <w:lang w:eastAsia="ru-RU"/>
        </w:rPr>
        <w:t>Подача заявок на участие в конкурсе</w:t>
      </w:r>
      <w:bookmarkStart w:id="31" w:name="_Ref440090254"/>
      <w:r w:rsidRPr="00B6734B">
        <w:rPr>
          <w:rFonts w:ascii="Times New Roman" w:eastAsia="Times New Roman" w:hAnsi="Times New Roman" w:cs="Times New Roman"/>
          <w:b/>
          <w:sz w:val="24"/>
          <w:szCs w:val="20"/>
          <w:lang w:eastAsia="ru-RU"/>
        </w:rPr>
        <w:t>. Опечатывание, маркировка конвертов с заявками</w:t>
      </w:r>
      <w:bookmarkEnd w:id="31"/>
      <w:r w:rsidRPr="00B6734B">
        <w:rPr>
          <w:rFonts w:ascii="Times New Roman" w:eastAsia="Times New Roman" w:hAnsi="Times New Roman" w:cs="Times New Roman"/>
          <w:b/>
          <w:sz w:val="24"/>
          <w:szCs w:val="20"/>
          <w:lang w:eastAsia="ru-RU"/>
        </w:rPr>
        <w:t xml:space="preserve"> на участие в конкурсе</w:t>
      </w:r>
    </w:p>
    <w:p w:rsidR="00B6734B" w:rsidRPr="00B6734B" w:rsidRDefault="00B6734B" w:rsidP="00456CE0">
      <w:pPr>
        <w:keepNext/>
        <w:numPr>
          <w:ilvl w:val="1"/>
          <w:numId w:val="15"/>
        </w:numPr>
        <w:tabs>
          <w:tab w:val="num" w:pos="0"/>
          <w:tab w:val="num" w:pos="1276"/>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bookmarkStart w:id="32" w:name="_Ref469292103"/>
      <w:r w:rsidRPr="00B6734B">
        <w:rPr>
          <w:rFonts w:ascii="Times New Roman" w:eastAsia="Times New Roman" w:hAnsi="Times New Roman" w:cs="Times New Roman"/>
          <w:sz w:val="24"/>
          <w:szCs w:val="24"/>
          <w:lang w:eastAsia="ru-RU"/>
        </w:rPr>
        <w:t xml:space="preserve">Для  участия  в  конкурсе  участник  размещения  заказа  подает  заявку  на  участие в конкурсе в срок и по форме, которые установлены конкурсной документацией.   </w:t>
      </w:r>
    </w:p>
    <w:p w:rsidR="00B6734B" w:rsidRPr="00B6734B" w:rsidRDefault="00B6734B" w:rsidP="00B6734B">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_Ref125362156"/>
      <w:r w:rsidRPr="00B6734B">
        <w:rPr>
          <w:rFonts w:ascii="Times New Roman" w:eastAsia="Times New Roman" w:hAnsi="Times New Roman" w:cs="Times New Roman"/>
          <w:sz w:val="20"/>
          <w:szCs w:val="20"/>
          <w:lang w:eastAsia="ru-RU"/>
        </w:rPr>
        <w:t xml:space="preserve">            </w:t>
      </w:r>
      <w:r w:rsidRPr="00B6734B">
        <w:rPr>
          <w:rFonts w:ascii="Times New Roman" w:eastAsia="Times New Roman" w:hAnsi="Times New Roman" w:cs="Times New Roman"/>
          <w:sz w:val="24"/>
          <w:szCs w:val="24"/>
          <w:lang w:eastAsia="ru-RU"/>
        </w:rPr>
        <w:t>15.2.</w:t>
      </w:r>
      <w:r w:rsidRPr="00B6734B">
        <w:rPr>
          <w:rFonts w:ascii="Arial" w:eastAsia="Times New Roman" w:hAnsi="Arial" w:cs="Arial"/>
          <w:sz w:val="20"/>
          <w:szCs w:val="20"/>
          <w:lang w:eastAsia="ru-RU"/>
        </w:rPr>
        <w:t xml:space="preserve"> </w:t>
      </w:r>
      <w:r w:rsidRPr="00B6734B">
        <w:rPr>
          <w:rFonts w:ascii="Times New Roman" w:eastAsia="Times New Roman" w:hAnsi="Times New Roman" w:cs="Times New Roman"/>
          <w:sz w:val="24"/>
          <w:szCs w:val="24"/>
          <w:lang w:eastAsia="ru-RU"/>
        </w:rPr>
        <w:t xml:space="preserve">Участник размещения заказа подает  заявку на участие в конкурсе в письменном  виде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и почтовый адрес. </w:t>
      </w:r>
    </w:p>
    <w:bookmarkEnd w:id="32"/>
    <w:bookmarkEnd w:id="33"/>
    <w:p w:rsidR="00B6734B" w:rsidRPr="00B6734B" w:rsidRDefault="00B6734B" w:rsidP="00B6734B">
      <w:pPr>
        <w:tabs>
          <w:tab w:val="num" w:pos="0"/>
        </w:tabs>
        <w:autoSpaceDE w:val="0"/>
        <w:autoSpaceDN w:val="0"/>
        <w:adjustRightInd w:val="0"/>
        <w:spacing w:after="0" w:line="240" w:lineRule="auto"/>
        <w:ind w:firstLine="1380"/>
        <w:jc w:val="both"/>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sz w:val="24"/>
          <w:szCs w:val="24"/>
          <w:lang w:eastAsia="ru-RU"/>
        </w:rPr>
        <w:t xml:space="preserve">          </w:t>
      </w:r>
    </w:p>
    <w:p w:rsidR="00B6734B" w:rsidRPr="00B6734B" w:rsidRDefault="00B6734B" w:rsidP="00C46B99">
      <w:pPr>
        <w:keepNext/>
        <w:numPr>
          <w:ilvl w:val="0"/>
          <w:numId w:val="15"/>
        </w:numPr>
        <w:tabs>
          <w:tab w:val="num" w:pos="0"/>
        </w:tabs>
        <w:suppressAutoHyphens/>
        <w:spacing w:before="120" w:after="0" w:line="240" w:lineRule="auto"/>
        <w:ind w:firstLine="1380"/>
        <w:outlineLvl w:val="2"/>
        <w:rPr>
          <w:rFonts w:ascii="Times New Roman" w:eastAsia="Times New Roman" w:hAnsi="Times New Roman" w:cs="Times New Roman"/>
          <w:sz w:val="24"/>
          <w:szCs w:val="24"/>
          <w:lang w:eastAsia="ru-RU"/>
        </w:rPr>
      </w:pPr>
      <w:bookmarkStart w:id="34" w:name="_Hlt442544145"/>
      <w:bookmarkStart w:id="35" w:name="_Ref440090268"/>
      <w:bookmarkEnd w:id="34"/>
      <w:r w:rsidRPr="00B6734B">
        <w:rPr>
          <w:rFonts w:ascii="Times New Roman" w:eastAsia="Times New Roman" w:hAnsi="Times New Roman" w:cs="Times New Roman"/>
          <w:b/>
          <w:sz w:val="24"/>
          <w:szCs w:val="24"/>
          <w:lang w:eastAsia="ru-RU"/>
        </w:rPr>
        <w:t xml:space="preserve">Прием заявок на участие в конкурсе </w:t>
      </w:r>
      <w:bookmarkEnd w:id="35"/>
    </w:p>
    <w:p w:rsidR="00B6734B" w:rsidRPr="00B6734B" w:rsidRDefault="00B6734B" w:rsidP="00456CE0">
      <w:pPr>
        <w:keepNext/>
        <w:numPr>
          <w:ilvl w:val="1"/>
          <w:numId w:val="15"/>
        </w:numPr>
        <w:tabs>
          <w:tab w:val="num" w:pos="0"/>
          <w:tab w:val="left" w:pos="567"/>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bookmarkStart w:id="36" w:name="_Ref125362183"/>
      <w:r w:rsidRPr="00B6734B">
        <w:rPr>
          <w:rFonts w:ascii="Times New Roman" w:eastAsia="Times New Roman" w:hAnsi="Times New Roman" w:cs="Times New Roman"/>
          <w:sz w:val="24"/>
          <w:szCs w:val="24"/>
          <w:lang w:eastAsia="ru-RU"/>
        </w:rPr>
        <w:t>Конкурсные заявки должны быть получены Заказчиком по адресу, указанному в информационной карте конкурсных заявок.</w:t>
      </w:r>
      <w:bookmarkEnd w:id="36"/>
    </w:p>
    <w:p w:rsidR="00B6734B" w:rsidRPr="00B6734B" w:rsidRDefault="00B6734B" w:rsidP="00456CE0">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37" w:name="_Ref469756868"/>
      <w:r w:rsidRPr="00B6734B">
        <w:rPr>
          <w:rFonts w:ascii="Times New Roman" w:eastAsia="Times New Roman" w:hAnsi="Times New Roman" w:cs="Times New Roman"/>
          <w:sz w:val="24"/>
          <w:szCs w:val="24"/>
          <w:lang w:eastAsia="ru-RU"/>
        </w:rPr>
        <w:t>Заказчик начинает и заканчивает прием конкурсных заявок в сроки, указанные в информационной карте конкурсных заявок.</w:t>
      </w:r>
      <w:bookmarkEnd w:id="37"/>
    </w:p>
    <w:p w:rsidR="00B6734B" w:rsidRPr="00B6734B" w:rsidRDefault="00B6734B" w:rsidP="00456CE0">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38" w:name="_Hlt469756706"/>
      <w:bookmarkEnd w:id="38"/>
      <w:r w:rsidRPr="00B6734B">
        <w:rPr>
          <w:rFonts w:ascii="Times New Roman" w:eastAsia="Times New Roman" w:hAnsi="Times New Roman" w:cs="Times New Roman"/>
          <w:sz w:val="24"/>
          <w:szCs w:val="24"/>
          <w:lang w:eastAsia="ru-RU"/>
        </w:rPr>
        <w:t xml:space="preserve">Прием конкурсных заявок  от представителя Участника размещения заказа производится по доверенности, оформленной на  фирменном бланке Участника размещения заказа.  </w:t>
      </w:r>
    </w:p>
    <w:p w:rsidR="00B6734B" w:rsidRPr="00B6734B" w:rsidRDefault="00B6734B" w:rsidP="00456CE0">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Заказчик регистрирует поступившие в конвертах конкурсные заявки и по требованию Участника размещения заказа, подавшего конверт с заявкой, выдает лицу, представившему конкурсную заявку, расписку о получении конкурсной заявки</w:t>
      </w:r>
      <w:bookmarkStart w:id="39" w:name="_Ref469072675"/>
      <w:r w:rsidRPr="00B6734B">
        <w:rPr>
          <w:rFonts w:ascii="Times New Roman" w:eastAsia="Times New Roman" w:hAnsi="Times New Roman" w:cs="Times New Roman"/>
          <w:sz w:val="24"/>
          <w:szCs w:val="24"/>
          <w:lang w:eastAsia="ru-RU"/>
        </w:rPr>
        <w:t>.</w:t>
      </w:r>
    </w:p>
    <w:bookmarkEnd w:id="39"/>
    <w:p w:rsidR="00B6734B" w:rsidRPr="00B6734B" w:rsidRDefault="00B6734B" w:rsidP="00045F62">
      <w:pPr>
        <w:tabs>
          <w:tab w:val="num" w:pos="0"/>
          <w:tab w:val="left" w:pos="1080"/>
        </w:tabs>
        <w:spacing w:after="0" w:line="240" w:lineRule="auto"/>
        <w:ind w:firstLine="567"/>
        <w:jc w:val="both"/>
        <w:rPr>
          <w:rFonts w:ascii="Times New Roman" w:eastAsia="Times New Roman" w:hAnsi="Times New Roman" w:cs="Times New Roman"/>
          <w:color w:val="FF0000"/>
          <w:sz w:val="24"/>
          <w:szCs w:val="24"/>
          <w:highlight w:val="lightGray"/>
          <w:lang w:eastAsia="ru-RU"/>
        </w:rPr>
      </w:pPr>
    </w:p>
    <w:p w:rsidR="00B6734B" w:rsidRPr="00B6734B" w:rsidRDefault="00B6734B" w:rsidP="00456CE0">
      <w:pPr>
        <w:keepNext/>
        <w:numPr>
          <w:ilvl w:val="0"/>
          <w:numId w:val="15"/>
        </w:numPr>
        <w:tabs>
          <w:tab w:val="num" w:pos="0"/>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40" w:name="_Ref468767339"/>
      <w:r w:rsidRPr="00B6734B">
        <w:rPr>
          <w:rFonts w:ascii="Times New Roman" w:eastAsia="Times New Roman" w:hAnsi="Times New Roman" w:cs="Times New Roman"/>
          <w:b/>
          <w:sz w:val="24"/>
          <w:szCs w:val="24"/>
          <w:lang w:eastAsia="ru-RU"/>
        </w:rPr>
        <w:t>Опоздавшие заявки</w:t>
      </w:r>
      <w:bookmarkEnd w:id="40"/>
    </w:p>
    <w:p w:rsidR="00B6734B" w:rsidRPr="00B6734B" w:rsidRDefault="00B6734B" w:rsidP="00456CE0">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Все конкурсные заявки, полученные после срока приема конвертов с заявками, установ</w:t>
      </w:r>
      <w:r w:rsidR="00240E56">
        <w:rPr>
          <w:rFonts w:ascii="Times New Roman" w:eastAsia="Times New Roman" w:hAnsi="Times New Roman" w:cs="Times New Roman"/>
          <w:sz w:val="24"/>
          <w:szCs w:val="24"/>
          <w:lang w:eastAsia="ru-RU"/>
        </w:rPr>
        <w:t>ленного в соответствии с п.</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_Ref469756868 \w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16.2</w:t>
      </w:r>
      <w:r w:rsidRPr="00B6734B">
        <w:rPr>
          <w:rFonts w:ascii="Times New Roman" w:eastAsia="Times New Roman" w:hAnsi="Times New Roman" w:cs="Times New Roman"/>
          <w:sz w:val="24"/>
          <w:szCs w:val="24"/>
          <w:lang w:eastAsia="ru-RU"/>
        </w:rPr>
        <w:fldChar w:fldCharType="end"/>
      </w:r>
      <w:r w:rsidR="0055459C">
        <w:rPr>
          <w:rFonts w:ascii="Times New Roman" w:eastAsia="Times New Roman" w:hAnsi="Times New Roman" w:cs="Times New Roman"/>
          <w:sz w:val="24"/>
          <w:szCs w:val="24"/>
          <w:lang w:eastAsia="ru-RU"/>
        </w:rPr>
        <w:t xml:space="preserve"> настоящей И</w:t>
      </w:r>
      <w:r w:rsidRPr="00B6734B">
        <w:rPr>
          <w:rFonts w:ascii="Times New Roman" w:eastAsia="Times New Roman" w:hAnsi="Times New Roman" w:cs="Times New Roman"/>
          <w:sz w:val="24"/>
          <w:szCs w:val="24"/>
          <w:lang w:eastAsia="ru-RU"/>
        </w:rPr>
        <w:t>нструкции</w:t>
      </w:r>
      <w:bookmarkStart w:id="41" w:name="_Hlt469756884"/>
      <w:bookmarkEnd w:id="41"/>
      <w:r w:rsidRPr="00B6734B">
        <w:rPr>
          <w:rFonts w:ascii="Times New Roman" w:eastAsia="Times New Roman" w:hAnsi="Times New Roman" w:cs="Times New Roman"/>
          <w:sz w:val="24"/>
          <w:szCs w:val="24"/>
          <w:lang w:eastAsia="ru-RU"/>
        </w:rPr>
        <w:t>, будут признаны опоздавшими.</w:t>
      </w:r>
    </w:p>
    <w:p w:rsidR="00B6734B" w:rsidRPr="00B6734B" w:rsidRDefault="00B6734B" w:rsidP="00456CE0">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42" w:name="_Ref125340312"/>
      <w:r w:rsidRPr="00B6734B">
        <w:rPr>
          <w:rFonts w:ascii="Times New Roman" w:eastAsia="Times New Roman" w:hAnsi="Times New Roman" w:cs="Times New Roman"/>
          <w:sz w:val="24"/>
          <w:szCs w:val="24"/>
          <w:lang w:eastAsia="ru-RU"/>
        </w:rPr>
        <w:t xml:space="preserve">Все конкурсные  заявки, поданные после окончания срока приема заявок на участие в конкурсе, вскрываются (в случае </w:t>
      </w:r>
      <w:r w:rsidRPr="00240E56">
        <w:rPr>
          <w:rFonts w:ascii="Times New Roman" w:eastAsia="Times New Roman" w:hAnsi="Times New Roman" w:cs="Times New Roman"/>
          <w:spacing w:val="-20"/>
          <w:sz w:val="24"/>
          <w:szCs w:val="24"/>
          <w:lang w:eastAsia="ru-RU"/>
        </w:rPr>
        <w:t xml:space="preserve">отсутствия адреса </w:t>
      </w:r>
      <w:r w:rsidRPr="0055459C">
        <w:rPr>
          <w:rFonts w:ascii="Times New Roman" w:eastAsia="Times New Roman" w:hAnsi="Times New Roman" w:cs="Times New Roman"/>
          <w:sz w:val="24"/>
          <w:szCs w:val="24"/>
          <w:lang w:eastAsia="ru-RU"/>
        </w:rPr>
        <w:t>или наименования Участника размещения заказа</w:t>
      </w:r>
      <w:r w:rsidRPr="00B6734B">
        <w:rPr>
          <w:rFonts w:ascii="Times New Roman" w:eastAsia="Times New Roman" w:hAnsi="Times New Roman" w:cs="Times New Roman"/>
          <w:sz w:val="24"/>
          <w:szCs w:val="24"/>
          <w:lang w:eastAsia="ru-RU"/>
        </w:rPr>
        <w:t xml:space="preserve"> на конверте с заявкой) и в тот же день такие заявки возвращаются Участникам размещения заказа.</w:t>
      </w:r>
      <w:bookmarkEnd w:id="42"/>
    </w:p>
    <w:p w:rsidR="00B6734B" w:rsidRPr="00B6734B" w:rsidRDefault="00B6734B" w:rsidP="00456CE0">
      <w:pPr>
        <w:keepNext/>
        <w:numPr>
          <w:ilvl w:val="0"/>
          <w:numId w:val="15"/>
        </w:numPr>
        <w:tabs>
          <w:tab w:val="num" w:pos="0"/>
          <w:tab w:val="left" w:pos="1134"/>
        </w:tabs>
        <w:suppressAutoHyphens/>
        <w:spacing w:before="120" w:after="0" w:line="240" w:lineRule="auto"/>
        <w:ind w:left="0" w:firstLine="567"/>
        <w:jc w:val="center"/>
        <w:outlineLvl w:val="2"/>
        <w:rPr>
          <w:rFonts w:ascii="Times New Roman" w:eastAsia="Times New Roman" w:hAnsi="Times New Roman" w:cs="Times New Roman"/>
          <w:sz w:val="24"/>
          <w:szCs w:val="24"/>
          <w:lang w:eastAsia="ru-RU"/>
        </w:rPr>
      </w:pPr>
      <w:bookmarkStart w:id="43" w:name="_Ref469166528"/>
      <w:r w:rsidRPr="00B6734B">
        <w:rPr>
          <w:rFonts w:ascii="Times New Roman" w:eastAsia="Times New Roman" w:hAnsi="Times New Roman" w:cs="Times New Roman"/>
          <w:b/>
          <w:sz w:val="24"/>
          <w:szCs w:val="24"/>
          <w:lang w:eastAsia="ru-RU"/>
        </w:rPr>
        <w:lastRenderedPageBreak/>
        <w:t>Изменения заявок на участие в конкурсе и их отзыв</w:t>
      </w:r>
      <w:bookmarkEnd w:id="43"/>
    </w:p>
    <w:p w:rsidR="00B6734B" w:rsidRPr="00B6734B" w:rsidRDefault="00B6734B" w:rsidP="00456CE0">
      <w:pPr>
        <w:keepNext/>
        <w:numPr>
          <w:ilvl w:val="1"/>
          <w:numId w:val="15"/>
        </w:numPr>
        <w:tabs>
          <w:tab w:val="num" w:pos="0"/>
          <w:tab w:val="num" w:pos="1260"/>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Участник размещения  заказа вправе  изменить или отозвать  свою конкурсную заявку </w:t>
      </w:r>
      <w:proofErr w:type="gramStart"/>
      <w:r w:rsidRPr="00B6734B">
        <w:rPr>
          <w:rFonts w:ascii="Times New Roman" w:eastAsia="Times New Roman" w:hAnsi="Times New Roman" w:cs="Times New Roman"/>
          <w:sz w:val="24"/>
          <w:szCs w:val="24"/>
          <w:lang w:eastAsia="ru-RU"/>
        </w:rPr>
        <w:t>на участие в конкурсе в любое время до момента вскрытия конвертов с заявками</w:t>
      </w:r>
      <w:proofErr w:type="gramEnd"/>
      <w:r w:rsidRPr="00B6734B">
        <w:rPr>
          <w:rFonts w:ascii="Times New Roman" w:eastAsia="Times New Roman" w:hAnsi="Times New Roman" w:cs="Times New Roman"/>
          <w:sz w:val="24"/>
          <w:szCs w:val="24"/>
          <w:lang w:eastAsia="ru-RU"/>
        </w:rPr>
        <w:t xml:space="preserve">. При этом Участник размещения заказа должен уведомить Заказчика в письменной форме или в форме электронного документа об изменении или отзыве заявки до  </w:t>
      </w:r>
      <w:proofErr w:type="gramStart"/>
      <w:r w:rsidRPr="00B6734B">
        <w:rPr>
          <w:rFonts w:ascii="Times New Roman" w:eastAsia="Times New Roman" w:hAnsi="Times New Roman" w:cs="Times New Roman"/>
          <w:sz w:val="24"/>
          <w:szCs w:val="24"/>
          <w:lang w:eastAsia="ru-RU"/>
        </w:rPr>
        <w:t>истечения</w:t>
      </w:r>
      <w:proofErr w:type="gramEnd"/>
      <w:r w:rsidRPr="00B6734B">
        <w:rPr>
          <w:rFonts w:ascii="Times New Roman" w:eastAsia="Times New Roman" w:hAnsi="Times New Roman" w:cs="Times New Roman"/>
          <w:sz w:val="24"/>
          <w:szCs w:val="24"/>
          <w:lang w:eastAsia="ru-RU"/>
        </w:rPr>
        <w:t xml:space="preserve"> установ</w:t>
      </w:r>
      <w:r w:rsidR="00240E56">
        <w:rPr>
          <w:rFonts w:ascii="Times New Roman" w:eastAsia="Times New Roman" w:hAnsi="Times New Roman" w:cs="Times New Roman"/>
          <w:sz w:val="24"/>
          <w:szCs w:val="24"/>
          <w:lang w:eastAsia="ru-RU"/>
        </w:rPr>
        <w:t>ленного в соответствии с п.</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_Ref469756868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16.2</w:t>
      </w:r>
      <w:r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w:t>
      </w:r>
      <w:r w:rsidRPr="00B6734B">
        <w:rPr>
          <w:rFonts w:ascii="Times New Roman" w:eastAsia="Times New Roman" w:hAnsi="Times New Roman" w:cs="Times New Roman"/>
          <w:sz w:val="24"/>
          <w:szCs w:val="24"/>
          <w:lang w:eastAsia="ru-RU"/>
        </w:rPr>
        <w:t>нструкции окончательного срока подачи конкурсных заявок.</w:t>
      </w:r>
    </w:p>
    <w:p w:rsidR="00B6734B" w:rsidRPr="00B6734B" w:rsidRDefault="00B6734B" w:rsidP="00456CE0">
      <w:pPr>
        <w:numPr>
          <w:ilvl w:val="1"/>
          <w:numId w:val="15"/>
        </w:numPr>
        <w:tabs>
          <w:tab w:val="num" w:pos="0"/>
          <w:tab w:val="num"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Допускается внесение изменений в конкурсную заявку непосредственно перед началом вскрытия конвертов с заявками.</w:t>
      </w:r>
    </w:p>
    <w:p w:rsidR="00B6734B" w:rsidRPr="00B6734B" w:rsidRDefault="00B6734B" w:rsidP="00045F62">
      <w:pPr>
        <w:tabs>
          <w:tab w:val="num" w:pos="0"/>
        </w:tabs>
        <w:spacing w:after="0" w:line="240" w:lineRule="auto"/>
        <w:ind w:firstLine="567"/>
        <w:jc w:val="both"/>
        <w:rPr>
          <w:rFonts w:ascii="Times New Roman" w:eastAsia="Times New Roman" w:hAnsi="Times New Roman" w:cs="Times New Roman"/>
          <w:sz w:val="24"/>
          <w:szCs w:val="24"/>
          <w:lang w:eastAsia="ru-RU"/>
        </w:rPr>
      </w:pPr>
    </w:p>
    <w:p w:rsidR="00B6734B" w:rsidRPr="003D4922" w:rsidRDefault="00B6734B" w:rsidP="00456CE0">
      <w:pPr>
        <w:keepNext/>
        <w:numPr>
          <w:ilvl w:val="0"/>
          <w:numId w:val="15"/>
        </w:numPr>
        <w:tabs>
          <w:tab w:val="num" w:pos="0"/>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44" w:name="_Hlt440565640"/>
      <w:bookmarkStart w:id="45" w:name="_Ref440090273"/>
      <w:bookmarkEnd w:id="44"/>
      <w:r w:rsidRPr="003D4922">
        <w:rPr>
          <w:rFonts w:ascii="Times New Roman" w:eastAsia="Times New Roman" w:hAnsi="Times New Roman" w:cs="Times New Roman"/>
          <w:b/>
          <w:sz w:val="24"/>
          <w:szCs w:val="24"/>
          <w:lang w:eastAsia="ru-RU"/>
        </w:rPr>
        <w:t>Вскрытие конвертов с заявками</w:t>
      </w:r>
      <w:bookmarkEnd w:id="45"/>
      <w:r w:rsidRPr="003D4922">
        <w:rPr>
          <w:rFonts w:ascii="Times New Roman" w:eastAsia="Times New Roman" w:hAnsi="Times New Roman" w:cs="Times New Roman"/>
          <w:b/>
          <w:sz w:val="24"/>
          <w:szCs w:val="24"/>
          <w:lang w:eastAsia="ru-RU"/>
        </w:rPr>
        <w:t xml:space="preserve"> на участие в конкурсе </w:t>
      </w:r>
    </w:p>
    <w:p w:rsidR="00B6734B" w:rsidRPr="00B6734B" w:rsidRDefault="00B6734B" w:rsidP="00456CE0">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46" w:name="_Ref125366493"/>
      <w:r w:rsidRPr="00B6734B">
        <w:rPr>
          <w:rFonts w:ascii="Times New Roman" w:eastAsia="Times New Roman" w:hAnsi="Times New Roman" w:cs="Times New Roman"/>
          <w:sz w:val="24"/>
          <w:szCs w:val="24"/>
          <w:lang w:eastAsia="ru-RU"/>
        </w:rPr>
        <w:t>Заказчик вскрывает все п</w:t>
      </w:r>
      <w:r w:rsidR="0055459C">
        <w:rPr>
          <w:rFonts w:ascii="Times New Roman" w:eastAsia="Times New Roman" w:hAnsi="Times New Roman" w:cs="Times New Roman"/>
          <w:sz w:val="24"/>
          <w:szCs w:val="24"/>
          <w:lang w:eastAsia="ru-RU"/>
        </w:rPr>
        <w:t>олученные конверты с</w:t>
      </w:r>
      <w:r w:rsidRPr="00B6734B">
        <w:rPr>
          <w:rFonts w:ascii="Times New Roman" w:eastAsia="Times New Roman" w:hAnsi="Times New Roman" w:cs="Times New Roman"/>
          <w:sz w:val="24"/>
          <w:szCs w:val="24"/>
          <w:lang w:eastAsia="ru-RU"/>
        </w:rPr>
        <w:t xml:space="preserve"> заявками</w:t>
      </w:r>
      <w:r w:rsidR="0055459C" w:rsidRPr="0055459C">
        <w:rPr>
          <w:rFonts w:ascii="Times New Roman" w:eastAsia="Times New Roman" w:hAnsi="Times New Roman" w:cs="Times New Roman"/>
          <w:sz w:val="24"/>
          <w:szCs w:val="24"/>
          <w:lang w:eastAsia="ru-RU"/>
        </w:rPr>
        <w:t xml:space="preserve"> </w:t>
      </w:r>
      <w:r w:rsidR="0055459C" w:rsidRPr="00B6734B">
        <w:rPr>
          <w:rFonts w:ascii="Times New Roman" w:eastAsia="Times New Roman" w:hAnsi="Times New Roman" w:cs="Times New Roman"/>
          <w:sz w:val="24"/>
          <w:szCs w:val="24"/>
          <w:lang w:eastAsia="ru-RU"/>
        </w:rPr>
        <w:t>на участие в конкурсе</w:t>
      </w:r>
      <w:r w:rsidRPr="00B6734B">
        <w:rPr>
          <w:rFonts w:ascii="Times New Roman" w:eastAsia="Times New Roman" w:hAnsi="Times New Roman" w:cs="Times New Roman"/>
          <w:sz w:val="24"/>
          <w:szCs w:val="24"/>
          <w:lang w:eastAsia="ru-RU"/>
        </w:rPr>
        <w:t xml:space="preserve"> в день, в</w:t>
      </w:r>
      <w:r w:rsidR="0055459C">
        <w:rPr>
          <w:rFonts w:ascii="Times New Roman" w:eastAsia="Times New Roman" w:hAnsi="Times New Roman" w:cs="Times New Roman"/>
          <w:sz w:val="24"/>
          <w:szCs w:val="24"/>
          <w:lang w:eastAsia="ru-RU"/>
        </w:rPr>
        <w:t>о время и в месте, указанные в И</w:t>
      </w:r>
      <w:r w:rsidRPr="00B6734B">
        <w:rPr>
          <w:rFonts w:ascii="Times New Roman" w:eastAsia="Times New Roman" w:hAnsi="Times New Roman" w:cs="Times New Roman"/>
          <w:sz w:val="24"/>
          <w:szCs w:val="24"/>
          <w:lang w:eastAsia="ru-RU"/>
        </w:rPr>
        <w:t>звещении о про</w:t>
      </w:r>
      <w:r w:rsidR="0055459C">
        <w:rPr>
          <w:rFonts w:ascii="Times New Roman" w:eastAsia="Times New Roman" w:hAnsi="Times New Roman" w:cs="Times New Roman"/>
          <w:sz w:val="24"/>
          <w:szCs w:val="24"/>
          <w:lang w:eastAsia="ru-RU"/>
        </w:rPr>
        <w:t>ведении открытого конкурса и в И</w:t>
      </w:r>
      <w:r w:rsidRPr="00B6734B">
        <w:rPr>
          <w:rFonts w:ascii="Times New Roman" w:eastAsia="Times New Roman" w:hAnsi="Times New Roman" w:cs="Times New Roman"/>
          <w:sz w:val="24"/>
          <w:szCs w:val="24"/>
          <w:lang w:eastAsia="ru-RU"/>
        </w:rPr>
        <w:t xml:space="preserve">нформационной карте конкурсных заявок. </w:t>
      </w:r>
      <w:bookmarkEnd w:id="46"/>
    </w:p>
    <w:p w:rsidR="00B6734B" w:rsidRPr="00B6734B" w:rsidRDefault="00B6734B" w:rsidP="00456CE0">
      <w:pPr>
        <w:numPr>
          <w:ilvl w:val="1"/>
          <w:numId w:val="15"/>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Непосредственно перед вскрытием конвертов с заявками, но не раньше времени, указанного в извещении о проведении открытого конкурса и конкурсной документации, конкурсная комиссия объявляет присутствующим Участникам размещения заказа о возможности подать заявки на участие в конкурсе, изменить или отозвать поданные заявки до вскрытия конвертов с заявками.</w:t>
      </w:r>
    </w:p>
    <w:p w:rsidR="00B6734B" w:rsidRPr="00B6734B" w:rsidRDefault="00B6734B" w:rsidP="00456CE0">
      <w:pPr>
        <w:numPr>
          <w:ilvl w:val="1"/>
          <w:numId w:val="15"/>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Участники размещения заказа, подавшие заявки на участие в конкурсе, или их представители вправе присутствовать при вскрытии конвертов с заявками.  Участники размещения заказа (или их представители – по доверенности, оформленной в установленном порядке), желающие присутствовать на процедуре вскрытия конвертов с заявками, информируют об этом Заказчика по контактным телефонам, указанным в Извещении о проведении конкурса в срок не позднее 2-х рабочих дней до </w:t>
      </w:r>
      <w:r w:rsidR="0055459C">
        <w:rPr>
          <w:rFonts w:ascii="Times New Roman" w:eastAsia="Times New Roman" w:hAnsi="Times New Roman" w:cs="Times New Roman"/>
          <w:sz w:val="24"/>
          <w:szCs w:val="24"/>
          <w:lang w:eastAsia="ru-RU"/>
        </w:rPr>
        <w:t xml:space="preserve">даты </w:t>
      </w:r>
      <w:r w:rsidRPr="00B6734B">
        <w:rPr>
          <w:rFonts w:ascii="Times New Roman" w:eastAsia="Times New Roman" w:hAnsi="Times New Roman" w:cs="Times New Roman"/>
          <w:sz w:val="24"/>
          <w:szCs w:val="24"/>
          <w:lang w:eastAsia="ru-RU"/>
        </w:rPr>
        <w:t>окончания приема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размещения заказа.</w:t>
      </w:r>
    </w:p>
    <w:p w:rsidR="00B6734B" w:rsidRPr="00B6734B" w:rsidRDefault="00B6734B" w:rsidP="00456CE0">
      <w:pPr>
        <w:numPr>
          <w:ilvl w:val="1"/>
          <w:numId w:val="15"/>
        </w:numPr>
        <w:tabs>
          <w:tab w:val="num" w:pos="0"/>
        </w:tabs>
        <w:spacing w:after="0" w:line="240" w:lineRule="auto"/>
        <w:ind w:left="0" w:firstLine="567"/>
        <w:jc w:val="both"/>
        <w:rPr>
          <w:rFonts w:ascii="Times New Roman" w:eastAsia="Times New Roman" w:hAnsi="Times New Roman" w:cs="Times New Roman"/>
          <w:sz w:val="24"/>
          <w:szCs w:val="24"/>
          <w:lang w:eastAsia="ru-RU"/>
        </w:rPr>
      </w:pPr>
      <w:bookmarkStart w:id="47" w:name="_Ref469167512"/>
      <w:r w:rsidRPr="00B6734B">
        <w:rPr>
          <w:rFonts w:ascii="Times New Roman" w:eastAsia="Times New Roman" w:hAnsi="Times New Roman" w:cs="Times New Roman"/>
          <w:sz w:val="24"/>
          <w:szCs w:val="24"/>
          <w:lang w:eastAsia="ru-RU"/>
        </w:rPr>
        <w:t xml:space="preserve">При </w:t>
      </w:r>
      <w:r w:rsidR="0055459C">
        <w:rPr>
          <w:rFonts w:ascii="Times New Roman" w:eastAsia="Times New Roman" w:hAnsi="Times New Roman" w:cs="Times New Roman"/>
          <w:sz w:val="24"/>
          <w:szCs w:val="24"/>
          <w:lang w:eastAsia="ru-RU"/>
        </w:rPr>
        <w:t>вскрытии конвертов с</w:t>
      </w:r>
      <w:r w:rsidRPr="00B6734B">
        <w:rPr>
          <w:rFonts w:ascii="Times New Roman" w:eastAsia="Times New Roman" w:hAnsi="Times New Roman" w:cs="Times New Roman"/>
          <w:sz w:val="24"/>
          <w:szCs w:val="24"/>
          <w:lang w:eastAsia="ru-RU"/>
        </w:rPr>
        <w:t xml:space="preserve"> заявками </w:t>
      </w:r>
      <w:r w:rsidR="0055459C">
        <w:rPr>
          <w:rFonts w:ascii="Times New Roman" w:eastAsia="Times New Roman" w:hAnsi="Times New Roman" w:cs="Times New Roman"/>
          <w:sz w:val="24"/>
          <w:szCs w:val="24"/>
          <w:lang w:eastAsia="ru-RU"/>
        </w:rPr>
        <w:t>на участие в конкурсе объявляются</w:t>
      </w:r>
      <w:r w:rsidRPr="00B6734B">
        <w:rPr>
          <w:rFonts w:ascii="Times New Roman" w:eastAsia="Times New Roman" w:hAnsi="Times New Roman" w:cs="Times New Roman"/>
          <w:sz w:val="24"/>
          <w:szCs w:val="24"/>
          <w:lang w:eastAsia="ru-RU"/>
        </w:rPr>
        <w:t>:</w:t>
      </w:r>
    </w:p>
    <w:p w:rsidR="00B6734B" w:rsidRPr="00B6734B" w:rsidRDefault="00B6734B" w:rsidP="00456CE0">
      <w:pPr>
        <w:numPr>
          <w:ilvl w:val="1"/>
          <w:numId w:val="12"/>
        </w:numPr>
        <w:tabs>
          <w:tab w:val="clear" w:pos="360"/>
          <w:tab w:val="num" w:pos="0"/>
          <w:tab w:val="num" w:pos="90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наименование и адреса Участников размещения заказа;</w:t>
      </w:r>
    </w:p>
    <w:p w:rsidR="00B6734B" w:rsidRPr="00B6734B" w:rsidRDefault="00B6734B" w:rsidP="00456CE0">
      <w:pPr>
        <w:numPr>
          <w:ilvl w:val="1"/>
          <w:numId w:val="12"/>
        </w:numPr>
        <w:tabs>
          <w:tab w:val="clear" w:pos="360"/>
          <w:tab w:val="num" w:pos="0"/>
          <w:tab w:val="num" w:pos="90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наличие сведений и документов в соответствии с требованиями конкурсной документации;</w:t>
      </w:r>
    </w:p>
    <w:p w:rsidR="00B6734B" w:rsidRPr="00B6734B" w:rsidRDefault="00B6734B" w:rsidP="00456CE0">
      <w:pPr>
        <w:numPr>
          <w:ilvl w:val="1"/>
          <w:numId w:val="12"/>
        </w:numPr>
        <w:tabs>
          <w:tab w:val="clear" w:pos="360"/>
          <w:tab w:val="num" w:pos="-2160"/>
          <w:tab w:val="num" w:pos="0"/>
          <w:tab w:val="left" w:pos="90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условия исполнения  контракта, являющиеся критериями оценки заявок. </w:t>
      </w:r>
    </w:p>
    <w:bookmarkEnd w:id="47"/>
    <w:p w:rsidR="00B6734B" w:rsidRPr="00B6734B" w:rsidRDefault="00B6734B" w:rsidP="00456CE0">
      <w:pPr>
        <w:numPr>
          <w:ilvl w:val="1"/>
          <w:numId w:val="15"/>
        </w:numPr>
        <w:tabs>
          <w:tab w:val="num" w:pos="0"/>
          <w:tab w:val="num" w:pos="144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При </w:t>
      </w:r>
      <w:r w:rsidR="0055459C">
        <w:rPr>
          <w:rFonts w:ascii="Times New Roman" w:eastAsia="Times New Roman" w:hAnsi="Times New Roman" w:cs="Times New Roman"/>
          <w:sz w:val="24"/>
          <w:szCs w:val="24"/>
          <w:lang w:eastAsia="ru-RU"/>
        </w:rPr>
        <w:t>вскрытии конвертов с</w:t>
      </w:r>
      <w:r w:rsidRPr="00B6734B">
        <w:rPr>
          <w:rFonts w:ascii="Times New Roman" w:eastAsia="Times New Roman" w:hAnsi="Times New Roman" w:cs="Times New Roman"/>
          <w:sz w:val="24"/>
          <w:szCs w:val="24"/>
          <w:lang w:eastAsia="ru-RU"/>
        </w:rPr>
        <w:t xml:space="preserve"> заявками</w:t>
      </w:r>
      <w:r w:rsidR="0055459C">
        <w:rPr>
          <w:rFonts w:ascii="Times New Roman" w:eastAsia="Times New Roman" w:hAnsi="Times New Roman" w:cs="Times New Roman"/>
          <w:sz w:val="24"/>
          <w:szCs w:val="24"/>
          <w:lang w:eastAsia="ru-RU"/>
        </w:rPr>
        <w:t xml:space="preserve"> </w:t>
      </w:r>
      <w:r w:rsidR="0055459C" w:rsidRPr="00B6734B">
        <w:rPr>
          <w:rFonts w:ascii="Times New Roman" w:eastAsia="Times New Roman" w:hAnsi="Times New Roman" w:cs="Times New Roman"/>
          <w:sz w:val="24"/>
          <w:szCs w:val="24"/>
          <w:lang w:eastAsia="ru-RU"/>
        </w:rPr>
        <w:t>на участие в конкурсе</w:t>
      </w:r>
      <w:r w:rsidRPr="00B6734B">
        <w:rPr>
          <w:rFonts w:ascii="Times New Roman" w:eastAsia="Times New Roman" w:hAnsi="Times New Roman" w:cs="Times New Roman"/>
          <w:sz w:val="24"/>
          <w:szCs w:val="24"/>
          <w:lang w:eastAsia="ru-RU"/>
        </w:rPr>
        <w:t xml:space="preserve"> ни одна заявка не может быть отклонена, за исключением:</w:t>
      </w:r>
    </w:p>
    <w:p w:rsidR="00B6734B" w:rsidRPr="00B6734B" w:rsidRDefault="00B6734B" w:rsidP="00691D38">
      <w:pPr>
        <w:tabs>
          <w:tab w:val="num" w:pos="0"/>
        </w:tabs>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при установлении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размещения заказа, поданные в отношении данного лота, не рассматриваются и возвращаются такому Участнику размещения заказа);</w:t>
      </w:r>
    </w:p>
    <w:p w:rsidR="00B6734B" w:rsidRPr="00B6734B" w:rsidRDefault="00B6734B" w:rsidP="00691D38">
      <w:pPr>
        <w:tabs>
          <w:tab w:val="num" w:pos="0"/>
          <w:tab w:val="num" w:pos="1440"/>
        </w:tabs>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заявок, которые были поданы после окончания срока приема заявок. Такие заявки возвращаются Участникам размещения</w:t>
      </w:r>
      <w:r w:rsidR="00240E56">
        <w:rPr>
          <w:rFonts w:ascii="Times New Roman" w:eastAsia="Times New Roman" w:hAnsi="Times New Roman" w:cs="Times New Roman"/>
          <w:sz w:val="24"/>
          <w:szCs w:val="24"/>
          <w:lang w:eastAsia="ru-RU"/>
        </w:rPr>
        <w:t xml:space="preserve"> заказа в соответствии с п.</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_Ref125340312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17.2</w:t>
      </w:r>
      <w:r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w:t>
      </w:r>
      <w:r w:rsidRPr="00B6734B">
        <w:rPr>
          <w:rFonts w:ascii="Times New Roman" w:eastAsia="Times New Roman" w:hAnsi="Times New Roman" w:cs="Times New Roman"/>
          <w:sz w:val="24"/>
          <w:szCs w:val="24"/>
          <w:lang w:eastAsia="ru-RU"/>
        </w:rPr>
        <w:t>нструкции.</w:t>
      </w:r>
    </w:p>
    <w:p w:rsidR="00B6734B" w:rsidRPr="00B6734B" w:rsidRDefault="00B6734B" w:rsidP="00456CE0">
      <w:pPr>
        <w:numPr>
          <w:ilvl w:val="1"/>
          <w:numId w:val="15"/>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Данный протокол размещается на сайте Заказчика в течение дня, следующего после дня его подписания.</w:t>
      </w:r>
    </w:p>
    <w:p w:rsidR="00B6734B" w:rsidRPr="00B6734B" w:rsidRDefault="00B6734B" w:rsidP="00456CE0">
      <w:pPr>
        <w:numPr>
          <w:ilvl w:val="1"/>
          <w:numId w:val="15"/>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Конкурсной комиссией осуществляется аудиозапись вскрытия конвертов с заявками. Любой Участник размещения заказа, присутствующий при вскрытии конвертов с заявками, вправе осуществлять аудио- и видеозапись.   </w:t>
      </w:r>
    </w:p>
    <w:p w:rsidR="00F34531" w:rsidRPr="00B6734B" w:rsidRDefault="00F34531" w:rsidP="00045F62">
      <w:pPr>
        <w:tabs>
          <w:tab w:val="num" w:pos="0"/>
        </w:tabs>
        <w:spacing w:after="0" w:line="240" w:lineRule="auto"/>
        <w:ind w:firstLine="567"/>
        <w:jc w:val="both"/>
        <w:rPr>
          <w:rFonts w:ascii="Times New Roman" w:eastAsia="Times New Roman" w:hAnsi="Times New Roman" w:cs="Times New Roman"/>
          <w:color w:val="800000"/>
          <w:sz w:val="24"/>
          <w:szCs w:val="24"/>
          <w:lang w:eastAsia="ru-RU"/>
        </w:rPr>
      </w:pPr>
    </w:p>
    <w:p w:rsidR="00B6734B" w:rsidRDefault="00B6734B" w:rsidP="00691D38">
      <w:pPr>
        <w:keepNext/>
        <w:numPr>
          <w:ilvl w:val="0"/>
          <w:numId w:val="15"/>
        </w:numPr>
        <w:tabs>
          <w:tab w:val="clear" w:pos="2465"/>
          <w:tab w:val="num" w:pos="0"/>
          <w:tab w:val="left" w:pos="1134"/>
          <w:tab w:val="num" w:pos="1418"/>
        </w:tabs>
        <w:suppressAutoHyphens/>
        <w:spacing w:before="120" w:after="0" w:line="240" w:lineRule="auto"/>
        <w:ind w:left="0" w:firstLine="567"/>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Конфиденциальность сведений, содержащихся в заявках на участие в конкурсе</w:t>
      </w:r>
    </w:p>
    <w:p w:rsidR="00B6734B" w:rsidRPr="00B6734B" w:rsidRDefault="00B6734B" w:rsidP="00456CE0">
      <w:pPr>
        <w:numPr>
          <w:ilvl w:val="1"/>
          <w:numId w:val="15"/>
        </w:numPr>
        <w:tabs>
          <w:tab w:val="num" w:pos="0"/>
          <w:tab w:val="num"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При проведении конкурса какие-либо переговоры Заказчика с Участником размещения заказа не допускаются. В случае нарушения указанного положения конкурс может </w:t>
      </w:r>
      <w:r w:rsidRPr="00B6734B">
        <w:rPr>
          <w:rFonts w:ascii="Times New Roman" w:eastAsia="Times New Roman" w:hAnsi="Times New Roman" w:cs="Times New Roman"/>
          <w:sz w:val="24"/>
          <w:szCs w:val="24"/>
          <w:lang w:eastAsia="ru-RU"/>
        </w:rPr>
        <w:lastRenderedPageBreak/>
        <w:t>быть признан недействительным по иску заинтересованного лица в п</w:t>
      </w:r>
      <w:r w:rsidR="00691D38">
        <w:rPr>
          <w:rFonts w:ascii="Times New Roman" w:eastAsia="Times New Roman" w:hAnsi="Times New Roman" w:cs="Times New Roman"/>
          <w:sz w:val="24"/>
          <w:szCs w:val="24"/>
          <w:lang w:eastAsia="ru-RU"/>
        </w:rPr>
        <w:t>орядке, предусмотренном действующи</w:t>
      </w:r>
      <w:r w:rsidRPr="00B6734B">
        <w:rPr>
          <w:rFonts w:ascii="Times New Roman" w:eastAsia="Times New Roman" w:hAnsi="Times New Roman" w:cs="Times New Roman"/>
          <w:sz w:val="24"/>
          <w:szCs w:val="24"/>
          <w:lang w:eastAsia="ru-RU"/>
        </w:rPr>
        <w:t xml:space="preserve">м законодательством. </w:t>
      </w:r>
    </w:p>
    <w:p w:rsidR="00B6734B" w:rsidRPr="00B6734B" w:rsidRDefault="00B6734B" w:rsidP="00456CE0">
      <w:pPr>
        <w:numPr>
          <w:ilvl w:val="1"/>
          <w:numId w:val="15"/>
        </w:numPr>
        <w:tabs>
          <w:tab w:val="num" w:pos="0"/>
          <w:tab w:val="num" w:pos="4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Участники размещения заказа, подавшие заявки на участие в конкурсе, члены конкурсной комиссии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Pr="00B6734B">
        <w:rPr>
          <w:rFonts w:ascii="Times New Roman" w:eastAsia="Times New Roman" w:hAnsi="Times New Roman" w:cs="Times New Roman"/>
          <w:sz w:val="24"/>
          <w:szCs w:val="24"/>
          <w:lang w:eastAsia="ru-RU"/>
        </w:rPr>
        <w:tab/>
      </w:r>
    </w:p>
    <w:p w:rsidR="00B6734B" w:rsidRPr="00B6734B" w:rsidRDefault="00B6734B" w:rsidP="00045F62">
      <w:pPr>
        <w:tabs>
          <w:tab w:val="num" w:pos="0"/>
        </w:tabs>
        <w:spacing w:after="0" w:line="240" w:lineRule="auto"/>
        <w:ind w:firstLine="567"/>
        <w:rPr>
          <w:rFonts w:ascii="Times New Roman" w:eastAsia="Times New Roman" w:hAnsi="Times New Roman" w:cs="Times New Roman"/>
          <w:sz w:val="24"/>
          <w:szCs w:val="24"/>
          <w:lang w:eastAsia="ru-RU"/>
        </w:rPr>
      </w:pPr>
    </w:p>
    <w:p w:rsidR="00B6734B" w:rsidRPr="00B6734B" w:rsidRDefault="00B6734B" w:rsidP="00F32DBE">
      <w:pPr>
        <w:keepNext/>
        <w:numPr>
          <w:ilvl w:val="0"/>
          <w:numId w:val="15"/>
        </w:numPr>
        <w:tabs>
          <w:tab w:val="num" w:pos="0"/>
          <w:tab w:val="left" w:pos="426"/>
          <w:tab w:val="left" w:pos="540"/>
          <w:tab w:val="left" w:pos="993"/>
          <w:tab w:val="left" w:pos="1985"/>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48" w:name="_Ref469291179"/>
      <w:bookmarkStart w:id="49" w:name="_Ref125281483"/>
      <w:r w:rsidRPr="00B6734B">
        <w:rPr>
          <w:rFonts w:ascii="Times New Roman" w:eastAsia="Times New Roman" w:hAnsi="Times New Roman" w:cs="Times New Roman"/>
          <w:b/>
          <w:sz w:val="24"/>
          <w:szCs w:val="24"/>
          <w:lang w:eastAsia="ru-RU"/>
        </w:rPr>
        <w:t>Рассмотрение заявок</w:t>
      </w:r>
      <w:bookmarkEnd w:id="48"/>
      <w:r w:rsidRPr="00B6734B">
        <w:rPr>
          <w:rFonts w:ascii="Times New Roman" w:eastAsia="Times New Roman" w:hAnsi="Times New Roman" w:cs="Times New Roman"/>
          <w:b/>
          <w:sz w:val="24"/>
          <w:szCs w:val="24"/>
          <w:lang w:eastAsia="ru-RU"/>
        </w:rPr>
        <w:t xml:space="preserve"> на участие в конкурсе и опре</w:t>
      </w:r>
      <w:r w:rsidR="00F32DBE">
        <w:rPr>
          <w:rFonts w:ascii="Times New Roman" w:eastAsia="Times New Roman" w:hAnsi="Times New Roman" w:cs="Times New Roman"/>
          <w:b/>
          <w:sz w:val="24"/>
          <w:szCs w:val="24"/>
          <w:lang w:eastAsia="ru-RU"/>
        </w:rPr>
        <w:t xml:space="preserve">деление соответствия          </w:t>
      </w:r>
      <w:r w:rsidRPr="00B6734B">
        <w:rPr>
          <w:rFonts w:ascii="Times New Roman" w:eastAsia="Times New Roman" w:hAnsi="Times New Roman" w:cs="Times New Roman"/>
          <w:b/>
          <w:sz w:val="24"/>
          <w:szCs w:val="24"/>
          <w:lang w:eastAsia="ru-RU"/>
        </w:rPr>
        <w:t>Участников размещения заказа установленным требованиям                                                                        и условиям  допуска к участию в конкурсе</w:t>
      </w:r>
      <w:bookmarkEnd w:id="49"/>
    </w:p>
    <w:p w:rsidR="00B6734B" w:rsidRPr="00B6734B" w:rsidRDefault="009B6D6B" w:rsidP="00456CE0">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В срок, не превышающий 20 дней со дня вскрытия конвертов с заявками на участие в конкурсе, конкурсная комиссия рассматривает соответствие заявок на участие в конкурсе и соответствие Участников размещения заказа требованиям, установленным конкурсной документацией.</w:t>
      </w:r>
    </w:p>
    <w:p w:rsidR="00B6734B" w:rsidRPr="00B6734B" w:rsidRDefault="009B6D6B" w:rsidP="00456CE0">
      <w:pPr>
        <w:numPr>
          <w:ilvl w:val="1"/>
          <w:numId w:val="15"/>
        </w:numPr>
        <w:tabs>
          <w:tab w:val="num" w:pos="0"/>
          <w:tab w:val="num" w:pos="48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50" w:name="_Ref125340393"/>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При рассмотрении заявок на участие в конкурсе Участник размещения заказа не допускается к участию в конкурсе в случае:</w:t>
      </w:r>
      <w:bookmarkEnd w:id="50"/>
      <w:r w:rsidR="00B6734B" w:rsidRPr="00B6734B">
        <w:rPr>
          <w:rFonts w:ascii="Times New Roman" w:eastAsia="Times New Roman" w:hAnsi="Times New Roman" w:cs="Times New Roman"/>
          <w:sz w:val="24"/>
          <w:szCs w:val="24"/>
          <w:lang w:eastAsia="ru-RU"/>
        </w:rPr>
        <w:t xml:space="preserve"> </w:t>
      </w:r>
    </w:p>
    <w:p w:rsidR="00B6734B" w:rsidRPr="00B6734B" w:rsidRDefault="00B6734B" w:rsidP="00045F62">
      <w:pPr>
        <w:tabs>
          <w:tab w:val="num" w:pos="0"/>
          <w:tab w:val="left" w:pos="1260"/>
        </w:tabs>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непредставления </w:t>
      </w:r>
      <w:r w:rsidR="00F32DBE">
        <w:rPr>
          <w:rFonts w:ascii="Times New Roman" w:eastAsia="Times New Roman" w:hAnsi="Times New Roman" w:cs="Times New Roman"/>
          <w:sz w:val="24"/>
          <w:szCs w:val="24"/>
          <w:lang w:eastAsia="ru-RU"/>
        </w:rPr>
        <w:t>оригиналов</w:t>
      </w:r>
      <w:r w:rsidRPr="00B6734B">
        <w:rPr>
          <w:rFonts w:ascii="Times New Roman" w:eastAsia="Times New Roman" w:hAnsi="Times New Roman" w:cs="Times New Roman"/>
          <w:sz w:val="24"/>
          <w:szCs w:val="24"/>
          <w:lang w:eastAsia="ru-RU"/>
        </w:rPr>
        <w:t xml:space="preserve"> или нотариально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в соответствии с п.</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_Ref125342288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12.1</w:t>
      </w:r>
      <w:r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Инструкции</w:t>
      </w:r>
      <w:r w:rsidRPr="00B6734B">
        <w:rPr>
          <w:rFonts w:ascii="Times New Roman" w:eastAsia="Times New Roman" w:hAnsi="Times New Roman" w:cs="Times New Roman"/>
          <w:sz w:val="24"/>
          <w:szCs w:val="24"/>
          <w:lang w:eastAsia="ru-RU"/>
        </w:rPr>
        <w:t>, либо наличия в</w:t>
      </w:r>
      <w:r w:rsidR="00F32DBE">
        <w:rPr>
          <w:rFonts w:ascii="Times New Roman" w:eastAsia="Times New Roman" w:hAnsi="Times New Roman" w:cs="Times New Roman"/>
          <w:sz w:val="24"/>
          <w:szCs w:val="24"/>
          <w:lang w:eastAsia="ru-RU"/>
        </w:rPr>
        <w:t xml:space="preserve"> таких документах недостоверных, неполных и (или) противоречивых </w:t>
      </w:r>
      <w:r w:rsidRPr="00B6734B">
        <w:rPr>
          <w:rFonts w:ascii="Times New Roman" w:eastAsia="Times New Roman" w:hAnsi="Times New Roman" w:cs="Times New Roman"/>
          <w:sz w:val="24"/>
          <w:szCs w:val="24"/>
          <w:lang w:eastAsia="ru-RU"/>
        </w:rPr>
        <w:t>сведений;</w:t>
      </w:r>
    </w:p>
    <w:p w:rsidR="00B6734B" w:rsidRDefault="00B6734B" w:rsidP="00B6734B">
      <w:pPr>
        <w:tabs>
          <w:tab w:val="left" w:pos="1260"/>
        </w:tabs>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r w:rsidR="00F32DBE">
        <w:rPr>
          <w:rFonts w:ascii="Times New Roman" w:eastAsia="Times New Roman" w:hAnsi="Times New Roman" w:cs="Times New Roman"/>
          <w:sz w:val="24"/>
          <w:szCs w:val="24"/>
          <w:lang w:eastAsia="ru-RU"/>
        </w:rPr>
        <w:t xml:space="preserve">            -  </w:t>
      </w:r>
      <w:proofErr w:type="gramStart"/>
      <w:r w:rsidR="00F32DBE">
        <w:rPr>
          <w:rFonts w:ascii="Times New Roman" w:eastAsia="Times New Roman" w:hAnsi="Times New Roman" w:cs="Times New Roman"/>
          <w:sz w:val="24"/>
          <w:szCs w:val="24"/>
          <w:lang w:eastAsia="ru-RU"/>
        </w:rPr>
        <w:t>не соответствия</w:t>
      </w:r>
      <w:proofErr w:type="gramEnd"/>
      <w:r w:rsidR="00F32DBE">
        <w:rPr>
          <w:rFonts w:ascii="Times New Roman" w:eastAsia="Times New Roman" w:hAnsi="Times New Roman" w:cs="Times New Roman"/>
          <w:sz w:val="24"/>
          <w:szCs w:val="24"/>
          <w:lang w:eastAsia="ru-RU"/>
        </w:rPr>
        <w:t xml:space="preserve"> У</w:t>
      </w:r>
      <w:r w:rsidRPr="00B6734B">
        <w:rPr>
          <w:rFonts w:ascii="Times New Roman" w:eastAsia="Times New Roman" w:hAnsi="Times New Roman" w:cs="Times New Roman"/>
          <w:sz w:val="24"/>
          <w:szCs w:val="24"/>
          <w:lang w:eastAsia="ru-RU"/>
        </w:rPr>
        <w:t xml:space="preserve">частника размещения заказа требованиям, установленным в пункте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_Ref125785228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2</w:t>
      </w:r>
      <w:r w:rsidRPr="00B6734B">
        <w:rPr>
          <w:rFonts w:ascii="Times New Roman" w:eastAsia="Times New Roman" w:hAnsi="Times New Roman" w:cs="Times New Roman"/>
          <w:sz w:val="24"/>
          <w:szCs w:val="24"/>
          <w:lang w:eastAsia="ru-RU"/>
        </w:rPr>
        <w:fldChar w:fldCharType="end"/>
      </w:r>
      <w:r w:rsidRPr="00B6734B">
        <w:rPr>
          <w:rFonts w:ascii="Times New Roman" w:eastAsia="Times New Roman" w:hAnsi="Times New Roman" w:cs="Times New Roman"/>
          <w:sz w:val="24"/>
          <w:szCs w:val="24"/>
          <w:lang w:eastAsia="ru-RU"/>
        </w:rPr>
        <w:t xml:space="preserve"> настоящей Инструкции;</w:t>
      </w:r>
    </w:p>
    <w:p w:rsidR="00E10BB1" w:rsidRPr="00B6734B" w:rsidRDefault="00E10BB1" w:rsidP="00B6734B">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A2A1E">
        <w:rPr>
          <w:rFonts w:ascii="Times New Roman" w:eastAsia="Times New Roman" w:hAnsi="Times New Roman" w:cs="Times New Roman"/>
          <w:sz w:val="24"/>
          <w:szCs w:val="24"/>
          <w:lang w:eastAsia="ru-RU"/>
        </w:rPr>
        <w:t xml:space="preserve">расхождения между ценой указанной в форме </w:t>
      </w:r>
      <w:r>
        <w:rPr>
          <w:rFonts w:ascii="Times New Roman" w:eastAsia="Times New Roman" w:hAnsi="Times New Roman" w:cs="Times New Roman"/>
          <w:sz w:val="24"/>
          <w:szCs w:val="24"/>
          <w:lang w:eastAsia="ru-RU"/>
        </w:rPr>
        <w:t xml:space="preserve">№ 1 </w:t>
      </w:r>
      <w:r w:rsidRPr="003A2A1E">
        <w:rPr>
          <w:rFonts w:ascii="Times New Roman" w:eastAsia="Times New Roman" w:hAnsi="Times New Roman" w:cs="Times New Roman"/>
          <w:sz w:val="24"/>
          <w:szCs w:val="24"/>
          <w:lang w:eastAsia="ru-RU"/>
        </w:rPr>
        <w:t>«Конкурсная заявка»  и ценой указанной в форме</w:t>
      </w:r>
      <w:r>
        <w:rPr>
          <w:rFonts w:ascii="Times New Roman" w:eastAsia="Times New Roman" w:hAnsi="Times New Roman" w:cs="Times New Roman"/>
          <w:sz w:val="24"/>
          <w:szCs w:val="24"/>
          <w:lang w:eastAsia="ru-RU"/>
        </w:rPr>
        <w:t xml:space="preserve"> № 2</w:t>
      </w:r>
      <w:r w:rsidRPr="003A2A1E">
        <w:rPr>
          <w:rFonts w:ascii="Times New Roman" w:eastAsia="Times New Roman" w:hAnsi="Times New Roman" w:cs="Times New Roman"/>
          <w:sz w:val="24"/>
          <w:szCs w:val="24"/>
          <w:lang w:eastAsia="ru-RU"/>
        </w:rPr>
        <w:t xml:space="preserve"> «Таблица цен конкурсной заяв</w:t>
      </w:r>
      <w:r>
        <w:rPr>
          <w:rFonts w:ascii="Times New Roman" w:eastAsia="Times New Roman" w:hAnsi="Times New Roman" w:cs="Times New Roman"/>
          <w:sz w:val="24"/>
          <w:szCs w:val="24"/>
          <w:lang w:eastAsia="ru-RU"/>
        </w:rPr>
        <w:t>ки»;</w:t>
      </w:r>
    </w:p>
    <w:p w:rsidR="00B6734B" w:rsidRPr="00B6734B" w:rsidRDefault="00B6734B" w:rsidP="00B6734B">
      <w:pPr>
        <w:spacing w:after="0" w:line="240" w:lineRule="auto"/>
        <w:ind w:left="72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w:t>
      </w:r>
      <w:proofErr w:type="gramStart"/>
      <w:r w:rsidRPr="00B6734B">
        <w:rPr>
          <w:rFonts w:ascii="Times New Roman" w:eastAsia="Times New Roman" w:hAnsi="Times New Roman" w:cs="Times New Roman"/>
          <w:sz w:val="24"/>
          <w:szCs w:val="24"/>
          <w:lang w:eastAsia="ru-RU"/>
        </w:rPr>
        <w:t>не соответствия</w:t>
      </w:r>
      <w:proofErr w:type="gramEnd"/>
      <w:r w:rsidRPr="00B6734B">
        <w:rPr>
          <w:rFonts w:ascii="Times New Roman" w:eastAsia="Times New Roman" w:hAnsi="Times New Roman" w:cs="Times New Roman"/>
          <w:sz w:val="24"/>
          <w:szCs w:val="24"/>
          <w:lang w:eastAsia="ru-RU"/>
        </w:rPr>
        <w:t xml:space="preserve"> заявки на участие в конкурсе требованиям конкурсной документации.</w:t>
      </w:r>
    </w:p>
    <w:p w:rsidR="00B6734B" w:rsidRPr="00B6734B" w:rsidRDefault="00B6734B" w:rsidP="00B673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roofErr w:type="gramStart"/>
      <w:r w:rsidRPr="00B6734B">
        <w:rPr>
          <w:rFonts w:ascii="Times New Roman" w:eastAsia="Times New Roman" w:hAnsi="Times New Roman" w:cs="Times New Roman"/>
          <w:sz w:val="24"/>
          <w:szCs w:val="24"/>
          <w:lang w:eastAsia="ru-RU"/>
        </w:rPr>
        <w:t>Заявка участника размещения заказа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Контрактам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контрактных (договорных) обязательств, причинения вреда имуществу Заказчика, задолженности перед Заказчиком и другим вопросам, ущемляющим интересы</w:t>
      </w:r>
      <w:proofErr w:type="gramEnd"/>
      <w:r w:rsidRPr="00B6734B">
        <w:rPr>
          <w:rFonts w:ascii="Times New Roman" w:eastAsia="Times New Roman" w:hAnsi="Times New Roman" w:cs="Times New Roman"/>
          <w:sz w:val="24"/>
          <w:szCs w:val="24"/>
          <w:lang w:eastAsia="ru-RU"/>
        </w:rPr>
        <w:t xml:space="preserve"> </w:t>
      </w:r>
      <w:proofErr w:type="gramStart"/>
      <w:r w:rsidRPr="00B6734B">
        <w:rPr>
          <w:rFonts w:ascii="Times New Roman" w:eastAsia="Times New Roman" w:hAnsi="Times New Roman" w:cs="Times New Roman"/>
          <w:sz w:val="24"/>
          <w:szCs w:val="24"/>
          <w:lang w:eastAsia="ru-RU"/>
        </w:rPr>
        <w:t xml:space="preserve">Заказчика).   </w:t>
      </w:r>
      <w:proofErr w:type="gramEnd"/>
    </w:p>
    <w:p w:rsidR="00B6734B" w:rsidRPr="00B6734B" w:rsidRDefault="00B6734B" w:rsidP="00456CE0">
      <w:pPr>
        <w:numPr>
          <w:ilvl w:val="1"/>
          <w:numId w:val="15"/>
        </w:numPr>
        <w:tabs>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Конкурсная заявка считается соответствующей требованиям конкурсной документации, если она соответствует условиям и положениям конкурсной документации без существенных отклонений и оговорок.</w:t>
      </w:r>
    </w:p>
    <w:p w:rsidR="00B6734B" w:rsidRPr="00B6734B" w:rsidRDefault="00B6734B" w:rsidP="00456CE0">
      <w:pPr>
        <w:numPr>
          <w:ilvl w:val="1"/>
          <w:numId w:val="15"/>
        </w:numPr>
        <w:tabs>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bookmarkStart w:id="51" w:name="_Ref125793051"/>
      <w:r w:rsidRPr="00B6734B">
        <w:rPr>
          <w:rFonts w:ascii="Times New Roman" w:eastAsia="Times New Roman" w:hAnsi="Times New Roman" w:cs="Times New Roman"/>
          <w:sz w:val="24"/>
          <w:szCs w:val="24"/>
          <w:lang w:eastAsia="ru-RU"/>
        </w:rPr>
        <w:t>Существенными считаются отклонения:</w:t>
      </w:r>
      <w:bookmarkEnd w:id="51"/>
    </w:p>
    <w:p w:rsidR="00B6734B" w:rsidRPr="00B6734B" w:rsidRDefault="00FF59B8" w:rsidP="00FF59B8">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 xml:space="preserve"> </w:t>
      </w:r>
      <w:proofErr w:type="gramStart"/>
      <w:r w:rsidR="00B6734B" w:rsidRPr="00B6734B">
        <w:rPr>
          <w:rFonts w:ascii="Times New Roman" w:eastAsia="Times New Roman" w:hAnsi="Times New Roman" w:cs="Times New Roman"/>
          <w:sz w:val="24"/>
          <w:szCs w:val="24"/>
          <w:lang w:eastAsia="ru-RU"/>
        </w:rPr>
        <w:t>- использование языка конкурсной заявки, отличного от указанного в информационной карте конкурсных заявок;</w:t>
      </w:r>
      <w:proofErr w:type="gramEnd"/>
    </w:p>
    <w:p w:rsidR="00B6734B" w:rsidRPr="00B6734B" w:rsidRDefault="00B6734B" w:rsidP="00754752">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B6734B">
        <w:rPr>
          <w:rFonts w:ascii="Times New Roman" w:eastAsia="Times New Roman" w:hAnsi="Times New Roman" w:cs="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roofErr w:type="gramEnd"/>
    </w:p>
    <w:p w:rsidR="00B6734B" w:rsidRPr="00B6734B" w:rsidRDefault="00FF59B8" w:rsidP="00FF59B8">
      <w:pPr>
        <w:tabs>
          <w:tab w:val="num" w:pos="0"/>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 xml:space="preserve">  - условия заявки отличаются от условий, установленных в конкурсной документации относительно начальной цены контракта, объема (количества), </w:t>
      </w:r>
      <w:r w:rsidR="00A07739">
        <w:rPr>
          <w:rFonts w:ascii="Times New Roman" w:eastAsia="Times New Roman" w:hAnsi="Times New Roman" w:cs="Times New Roman"/>
          <w:sz w:val="24"/>
          <w:szCs w:val="24"/>
          <w:lang w:eastAsia="ru-RU"/>
        </w:rPr>
        <w:t>качества предоставляемых услуг</w:t>
      </w:r>
      <w:r w:rsidR="00B6734B" w:rsidRPr="00B6734B">
        <w:rPr>
          <w:rFonts w:ascii="Times New Roman" w:eastAsia="Times New Roman" w:hAnsi="Times New Roman" w:cs="Times New Roman"/>
          <w:sz w:val="24"/>
          <w:szCs w:val="24"/>
          <w:lang w:eastAsia="ru-RU"/>
        </w:rPr>
        <w:t>, срока предоставления гарантийных обязательств,</w:t>
      </w:r>
      <w:r w:rsidR="00A07739">
        <w:rPr>
          <w:rFonts w:ascii="Times New Roman" w:eastAsia="Times New Roman" w:hAnsi="Times New Roman" w:cs="Times New Roman"/>
          <w:sz w:val="24"/>
          <w:szCs w:val="24"/>
          <w:lang w:eastAsia="ru-RU"/>
        </w:rPr>
        <w:t xml:space="preserve"> срока, места и условий предоставления услуг</w:t>
      </w:r>
      <w:r w:rsidR="00B6734B" w:rsidRPr="00B6734B">
        <w:rPr>
          <w:rFonts w:ascii="Times New Roman" w:eastAsia="Times New Roman" w:hAnsi="Times New Roman" w:cs="Times New Roman"/>
          <w:sz w:val="24"/>
          <w:szCs w:val="24"/>
          <w:lang w:eastAsia="ru-RU"/>
        </w:rPr>
        <w:t>, финансовых условий и условий авансирования;</w:t>
      </w:r>
    </w:p>
    <w:p w:rsidR="00B6734B" w:rsidRPr="00B6734B" w:rsidRDefault="00B6734B" w:rsidP="00754752">
      <w:pPr>
        <w:tabs>
          <w:tab w:val="num" w:pos="0"/>
          <w:tab w:val="left" w:pos="1260"/>
        </w:tabs>
        <w:spacing w:after="0" w:line="240" w:lineRule="auto"/>
        <w:ind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ограничивающие права Заказч</w:t>
      </w:r>
      <w:r w:rsidR="00C46B99">
        <w:rPr>
          <w:rFonts w:ascii="Times New Roman" w:eastAsia="Times New Roman" w:hAnsi="Times New Roman" w:cs="Times New Roman"/>
          <w:sz w:val="24"/>
          <w:szCs w:val="24"/>
          <w:lang w:eastAsia="ru-RU"/>
        </w:rPr>
        <w:t>ика или обязательства Исполнителя</w:t>
      </w:r>
      <w:r w:rsidRPr="00B6734B">
        <w:rPr>
          <w:rFonts w:ascii="Times New Roman" w:eastAsia="Times New Roman" w:hAnsi="Times New Roman" w:cs="Times New Roman"/>
          <w:sz w:val="24"/>
          <w:szCs w:val="24"/>
          <w:lang w:eastAsia="ru-RU"/>
        </w:rPr>
        <w:t xml:space="preserve"> по контракту;</w:t>
      </w:r>
    </w:p>
    <w:p w:rsidR="00B6734B" w:rsidRPr="00B6734B" w:rsidRDefault="00FF59B8" w:rsidP="00FF59B8">
      <w:pPr>
        <w:tabs>
          <w:tab w:val="num" w:pos="0"/>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 xml:space="preserve"> - </w:t>
      </w:r>
      <w:proofErr w:type="gramStart"/>
      <w:r w:rsidR="00B6734B" w:rsidRPr="00B6734B">
        <w:rPr>
          <w:rFonts w:ascii="Times New Roman" w:eastAsia="Times New Roman" w:hAnsi="Times New Roman" w:cs="Times New Roman"/>
          <w:sz w:val="24"/>
          <w:szCs w:val="24"/>
          <w:lang w:eastAsia="ru-RU"/>
        </w:rPr>
        <w:t>исправление</w:t>
      </w:r>
      <w:proofErr w:type="gramEnd"/>
      <w:r w:rsidR="00B6734B" w:rsidRPr="00B6734B">
        <w:rPr>
          <w:rFonts w:ascii="Times New Roman" w:eastAsia="Times New Roman" w:hAnsi="Times New Roman" w:cs="Times New Roman"/>
          <w:sz w:val="24"/>
          <w:szCs w:val="24"/>
          <w:lang w:eastAsia="ru-RU"/>
        </w:rPr>
        <w:t xml:space="preserve"> которых поставит в неравные условия конкурентной борьбы других участников </w:t>
      </w:r>
      <w:r w:rsidR="00A07739">
        <w:rPr>
          <w:rFonts w:ascii="Times New Roman" w:eastAsia="Times New Roman" w:hAnsi="Times New Roman" w:cs="Times New Roman"/>
          <w:sz w:val="24"/>
          <w:szCs w:val="24"/>
          <w:lang w:eastAsia="ru-RU"/>
        </w:rPr>
        <w:t>размещения заказа</w:t>
      </w:r>
      <w:r w:rsidR="00B6734B" w:rsidRPr="00B6734B">
        <w:rPr>
          <w:rFonts w:ascii="Times New Roman" w:eastAsia="Times New Roman" w:hAnsi="Times New Roman" w:cs="Times New Roman"/>
          <w:sz w:val="24"/>
          <w:szCs w:val="24"/>
          <w:lang w:eastAsia="ru-RU"/>
        </w:rPr>
        <w:t>, представивших отвечающие требованиям конкурсные заявки.</w:t>
      </w:r>
    </w:p>
    <w:p w:rsidR="00B6734B" w:rsidRPr="00B6734B" w:rsidRDefault="00B6734B" w:rsidP="00754752">
      <w:pPr>
        <w:tabs>
          <w:tab w:val="num" w:pos="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w:t>
      </w:r>
      <w:r w:rsidR="00A07739">
        <w:rPr>
          <w:rFonts w:ascii="Times New Roman" w:eastAsia="Times New Roman" w:hAnsi="Times New Roman" w:cs="Times New Roman"/>
          <w:sz w:val="24"/>
          <w:szCs w:val="24"/>
          <w:lang w:eastAsia="ru-RU"/>
        </w:rPr>
        <w:t>енки, и сопоставление</w:t>
      </w:r>
      <w:r w:rsidRPr="00B6734B">
        <w:rPr>
          <w:rFonts w:ascii="Times New Roman" w:eastAsia="Times New Roman" w:hAnsi="Times New Roman" w:cs="Times New Roman"/>
          <w:sz w:val="24"/>
          <w:szCs w:val="24"/>
          <w:lang w:eastAsia="ru-RU"/>
        </w:rPr>
        <w:t xml:space="preserve"> заявок</w:t>
      </w:r>
      <w:r w:rsidR="00A07739" w:rsidRPr="00A07739">
        <w:rPr>
          <w:rFonts w:ascii="Times New Roman" w:eastAsia="Times New Roman" w:hAnsi="Times New Roman" w:cs="Times New Roman"/>
          <w:sz w:val="24"/>
          <w:szCs w:val="24"/>
          <w:lang w:eastAsia="ru-RU"/>
        </w:rPr>
        <w:t xml:space="preserve"> </w:t>
      </w:r>
      <w:r w:rsidR="00A07739" w:rsidRPr="00B6734B">
        <w:rPr>
          <w:rFonts w:ascii="Times New Roman" w:eastAsia="Times New Roman" w:hAnsi="Times New Roman" w:cs="Times New Roman"/>
          <w:sz w:val="24"/>
          <w:szCs w:val="24"/>
          <w:lang w:eastAsia="ru-RU"/>
        </w:rPr>
        <w:t>на участие в конкурсе</w:t>
      </w:r>
      <w:proofErr w:type="gramStart"/>
      <w:r w:rsidR="00A07739">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t>.</w:t>
      </w:r>
      <w:proofErr w:type="gramEnd"/>
      <w:r w:rsidRPr="00B6734B">
        <w:rPr>
          <w:rFonts w:ascii="Times New Roman" w:eastAsia="Times New Roman" w:hAnsi="Times New Roman" w:cs="Times New Roman"/>
          <w:sz w:val="24"/>
          <w:szCs w:val="24"/>
          <w:lang w:eastAsia="ru-RU"/>
        </w:rPr>
        <w:t xml:space="preserve"> </w:t>
      </w:r>
    </w:p>
    <w:p w:rsidR="00B6734B" w:rsidRPr="00B6734B" w:rsidRDefault="00B6734B" w:rsidP="00456CE0">
      <w:pPr>
        <w:numPr>
          <w:ilvl w:val="1"/>
          <w:numId w:val="15"/>
        </w:numPr>
        <w:tabs>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 основании результатов рассмотрения заявок на участие в конкурсе</w:t>
      </w:r>
      <w:r w:rsidR="00A07739">
        <w:rPr>
          <w:rFonts w:ascii="Times New Roman" w:eastAsia="Times New Roman" w:hAnsi="Times New Roman" w:cs="Times New Roman"/>
          <w:sz w:val="24"/>
          <w:szCs w:val="24"/>
          <w:lang w:eastAsia="ru-RU"/>
        </w:rPr>
        <w:t>, конкурсной комиссией</w:t>
      </w:r>
      <w:r w:rsidRPr="00B6734B">
        <w:rPr>
          <w:rFonts w:ascii="Times New Roman" w:eastAsia="Times New Roman" w:hAnsi="Times New Roman" w:cs="Times New Roman"/>
          <w:sz w:val="24"/>
          <w:szCs w:val="24"/>
          <w:lang w:eastAsia="ru-RU"/>
        </w:rPr>
        <w:t xml:space="preserve"> принимается решение о допуске к участию в конкурсе Участника размещения заказ</w:t>
      </w:r>
      <w:r w:rsidR="00A07739">
        <w:rPr>
          <w:rFonts w:ascii="Times New Roman" w:eastAsia="Times New Roman" w:hAnsi="Times New Roman" w:cs="Times New Roman"/>
          <w:sz w:val="24"/>
          <w:szCs w:val="24"/>
          <w:lang w:eastAsia="ru-RU"/>
        </w:rPr>
        <w:t xml:space="preserve">а и </w:t>
      </w:r>
      <w:r w:rsidR="00A07739">
        <w:rPr>
          <w:rFonts w:ascii="Times New Roman" w:eastAsia="Times New Roman" w:hAnsi="Times New Roman" w:cs="Times New Roman"/>
          <w:sz w:val="24"/>
          <w:szCs w:val="24"/>
          <w:lang w:eastAsia="ru-RU"/>
        </w:rPr>
        <w:lastRenderedPageBreak/>
        <w:t>о признании его</w:t>
      </w:r>
      <w:r w:rsidRPr="00B6734B">
        <w:rPr>
          <w:rFonts w:ascii="Times New Roman" w:eastAsia="Times New Roman" w:hAnsi="Times New Roman" w:cs="Times New Roman"/>
          <w:sz w:val="24"/>
          <w:szCs w:val="24"/>
          <w:lang w:eastAsia="ru-RU"/>
        </w:rPr>
        <w:t xml:space="preserve"> Участником конкурса или об отказе в допуске Участника размещения заказа к участию в конкурсе.</w:t>
      </w:r>
    </w:p>
    <w:p w:rsidR="00B6734B" w:rsidRPr="00A07739" w:rsidRDefault="00B6734B" w:rsidP="00A07739">
      <w:pPr>
        <w:pStyle w:val="afb"/>
        <w:numPr>
          <w:ilvl w:val="1"/>
          <w:numId w:val="15"/>
        </w:numPr>
        <w:tabs>
          <w:tab w:val="num" w:pos="0"/>
          <w:tab w:val="left" w:pos="1260"/>
        </w:tabs>
        <w:ind w:left="0" w:firstLine="568"/>
        <w:jc w:val="both"/>
      </w:pPr>
      <w:proofErr w:type="gramStart"/>
      <w:r w:rsidRPr="00A07739">
        <w:t>Участникам размещения заказа, подавшим заявки на участие в конкурсе и пр</w:t>
      </w:r>
      <w:r w:rsidR="00A07739">
        <w:t>изнанным Участниками конкурса, а также</w:t>
      </w:r>
      <w:r w:rsidRPr="00A07739">
        <w:t xml:space="preserve"> Участникам размещения заказа, подавшим заявки на участие в конкурсе и не допущенным к участию в конкурсе, направляются соответствующие уведомления (в письменном форме, или в форме электронного документа) не позднее дня, следующего за днем подписания протокола рассмотрения заявок на участие в конкурсе.</w:t>
      </w:r>
      <w:proofErr w:type="gramEnd"/>
    </w:p>
    <w:p w:rsidR="00A07739" w:rsidRPr="00A07739" w:rsidRDefault="00A07739" w:rsidP="00A07739">
      <w:pPr>
        <w:numPr>
          <w:ilvl w:val="1"/>
          <w:numId w:val="15"/>
        </w:numPr>
        <w:tabs>
          <w:tab w:val="num" w:pos="0"/>
        </w:tabs>
        <w:spacing w:after="0" w:line="240" w:lineRule="auto"/>
        <w:ind w:left="0" w:firstLine="567"/>
        <w:jc w:val="both"/>
        <w:rPr>
          <w:rFonts w:ascii="Times New Roman" w:eastAsia="Times New Roman" w:hAnsi="Times New Roman" w:cs="Times New Roman"/>
          <w:sz w:val="24"/>
          <w:szCs w:val="24"/>
          <w:lang w:eastAsia="ru-RU"/>
        </w:rPr>
      </w:pPr>
      <w:r>
        <w:t xml:space="preserve"> </w:t>
      </w:r>
      <w:r w:rsidRPr="00A07739">
        <w:rPr>
          <w:rFonts w:ascii="Times New Roman" w:eastAsia="Times New Roman" w:hAnsi="Times New Roman" w:cs="Times New Roman"/>
          <w:sz w:val="24"/>
          <w:szCs w:val="24"/>
          <w:lang w:eastAsia="ru-RU"/>
        </w:rPr>
        <w:t>Конкурсной комиссией составляется протокол рассмотрения заявок на участие в конкурсе, который подписывается всеми присутствующими членами конкурсной комиссии.  Данный протокол размещается на сайте Заказчика в течение дня, следующего после дня его подписания.</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E02E74" w:rsidRDefault="00B6734B" w:rsidP="00DF05E6">
      <w:pPr>
        <w:numPr>
          <w:ilvl w:val="0"/>
          <w:numId w:val="15"/>
        </w:numPr>
        <w:tabs>
          <w:tab w:val="clear" w:pos="2465"/>
        </w:tabs>
        <w:spacing w:after="0" w:line="240" w:lineRule="auto"/>
        <w:ind w:left="1276" w:hanging="1276"/>
        <w:jc w:val="center"/>
        <w:rPr>
          <w:rFonts w:ascii="Times New Roman" w:eastAsia="Times New Roman" w:hAnsi="Times New Roman" w:cs="Times New Roman"/>
          <w:b/>
          <w:sz w:val="24"/>
          <w:szCs w:val="24"/>
          <w:lang w:eastAsia="ru-RU"/>
        </w:rPr>
      </w:pPr>
      <w:r w:rsidRPr="00E02E74">
        <w:rPr>
          <w:rFonts w:ascii="Times New Roman" w:eastAsia="Times New Roman" w:hAnsi="Times New Roman" w:cs="Times New Roman"/>
          <w:b/>
          <w:sz w:val="24"/>
          <w:szCs w:val="24"/>
          <w:lang w:eastAsia="ru-RU"/>
        </w:rPr>
        <w:t xml:space="preserve">Оценка и сопоставление </w:t>
      </w:r>
      <w:r w:rsidR="00DF05E6" w:rsidRPr="00E02E74">
        <w:rPr>
          <w:rFonts w:ascii="Times New Roman" w:eastAsia="Times New Roman" w:hAnsi="Times New Roman" w:cs="Times New Roman"/>
          <w:b/>
          <w:sz w:val="24"/>
          <w:szCs w:val="24"/>
          <w:lang w:eastAsia="ru-RU"/>
        </w:rPr>
        <w:t xml:space="preserve">конкурсных </w:t>
      </w:r>
      <w:proofErr w:type="gramStart"/>
      <w:r w:rsidR="00DF05E6" w:rsidRPr="00E02E74">
        <w:rPr>
          <w:rFonts w:ascii="Times New Roman" w:eastAsia="Times New Roman" w:hAnsi="Times New Roman" w:cs="Times New Roman"/>
          <w:b/>
          <w:sz w:val="24"/>
          <w:szCs w:val="24"/>
          <w:lang w:eastAsia="ru-RU"/>
        </w:rPr>
        <w:t>заявок</w:t>
      </w:r>
      <w:proofErr w:type="gramEnd"/>
      <w:r w:rsidRPr="00E02E74">
        <w:rPr>
          <w:rFonts w:ascii="Times New Roman" w:eastAsia="Times New Roman" w:hAnsi="Times New Roman" w:cs="Times New Roman"/>
          <w:b/>
          <w:sz w:val="24"/>
          <w:szCs w:val="24"/>
          <w:lang w:eastAsia="ru-RU"/>
        </w:rPr>
        <w:t xml:space="preserve"> и признание  </w:t>
      </w:r>
      <w:r w:rsidR="00DF05E6" w:rsidRPr="00E02E74">
        <w:rPr>
          <w:rFonts w:ascii="Times New Roman" w:eastAsia="Times New Roman" w:hAnsi="Times New Roman" w:cs="Times New Roman"/>
          <w:b/>
          <w:sz w:val="24"/>
          <w:szCs w:val="24"/>
          <w:lang w:eastAsia="ru-RU"/>
        </w:rPr>
        <w:t xml:space="preserve">                               у</w:t>
      </w:r>
      <w:r w:rsidRPr="00E02E74">
        <w:rPr>
          <w:rFonts w:ascii="Times New Roman" w:eastAsia="Times New Roman" w:hAnsi="Times New Roman" w:cs="Times New Roman"/>
          <w:b/>
          <w:sz w:val="24"/>
          <w:szCs w:val="24"/>
          <w:lang w:eastAsia="ru-RU"/>
        </w:rPr>
        <w:t>частника конкурса победителем</w:t>
      </w:r>
    </w:p>
    <w:p w:rsidR="00B6734B" w:rsidRPr="00B6734B" w:rsidRDefault="00B6734B" w:rsidP="00456CE0">
      <w:pPr>
        <w:numPr>
          <w:ilvl w:val="1"/>
          <w:numId w:val="15"/>
        </w:numPr>
        <w:tabs>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bCs/>
          <w:sz w:val="24"/>
          <w:szCs w:val="24"/>
          <w:lang w:eastAsia="ru-RU"/>
        </w:rPr>
        <w:t xml:space="preserve"> Конкурсная комиссия осуществляет оценку и сопоставление </w:t>
      </w:r>
      <w:r w:rsidR="00A07739">
        <w:rPr>
          <w:rFonts w:ascii="Times New Roman" w:eastAsia="Times New Roman" w:hAnsi="Times New Roman" w:cs="Times New Roman"/>
          <w:bCs/>
          <w:sz w:val="24"/>
          <w:szCs w:val="24"/>
          <w:lang w:eastAsia="ru-RU"/>
        </w:rPr>
        <w:t>конкурсных заявок</w:t>
      </w:r>
      <w:r w:rsidRPr="00B6734B">
        <w:rPr>
          <w:rFonts w:ascii="Times New Roman" w:eastAsia="Times New Roman" w:hAnsi="Times New Roman" w:cs="Times New Roman"/>
          <w:bCs/>
          <w:sz w:val="24"/>
          <w:szCs w:val="24"/>
          <w:lang w:eastAsia="ru-RU"/>
        </w:rPr>
        <w:t xml:space="preserve">, </w:t>
      </w:r>
      <w:r w:rsidR="00A07739">
        <w:rPr>
          <w:rFonts w:ascii="Times New Roman" w:eastAsia="Times New Roman" w:hAnsi="Times New Roman" w:cs="Times New Roman"/>
          <w:bCs/>
          <w:sz w:val="24"/>
          <w:szCs w:val="24"/>
          <w:lang w:eastAsia="ru-RU"/>
        </w:rPr>
        <w:t xml:space="preserve">поданных участниками </w:t>
      </w:r>
      <w:r w:rsidRPr="00B6734B">
        <w:rPr>
          <w:rFonts w:ascii="Times New Roman" w:eastAsia="Times New Roman" w:hAnsi="Times New Roman" w:cs="Times New Roman"/>
          <w:bCs/>
          <w:sz w:val="24"/>
          <w:szCs w:val="24"/>
          <w:lang w:eastAsia="ru-RU"/>
        </w:rPr>
        <w:t xml:space="preserve">конкурса в срок, не превышающий 10 дней со дня подписания протокола </w:t>
      </w:r>
      <w:r w:rsidRPr="00B6734B">
        <w:rPr>
          <w:rFonts w:ascii="Times New Roman" w:eastAsia="Times New Roman" w:hAnsi="Times New Roman" w:cs="Times New Roman"/>
          <w:sz w:val="24"/>
          <w:szCs w:val="24"/>
          <w:lang w:eastAsia="ru-RU"/>
        </w:rPr>
        <w:t>рассмотрения заявок на участие в конкурсе</w:t>
      </w:r>
      <w:r w:rsidRPr="00B6734B">
        <w:rPr>
          <w:rFonts w:ascii="Times New Roman" w:eastAsia="Times New Roman" w:hAnsi="Times New Roman" w:cs="Times New Roman"/>
          <w:bCs/>
          <w:sz w:val="24"/>
          <w:szCs w:val="24"/>
          <w:lang w:eastAsia="ru-RU"/>
        </w:rPr>
        <w:t>.</w:t>
      </w:r>
    </w:p>
    <w:p w:rsidR="00B6734B" w:rsidRPr="00B6734B" w:rsidRDefault="00B6734B" w:rsidP="00456CE0">
      <w:pPr>
        <w:numPr>
          <w:ilvl w:val="1"/>
          <w:numId w:val="15"/>
        </w:numPr>
        <w:tabs>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bookmarkStart w:id="52" w:name="_Ref125366559"/>
      <w:r w:rsidRPr="00B6734B">
        <w:rPr>
          <w:rFonts w:ascii="Times New Roman" w:eastAsia="Times New Roman" w:hAnsi="Times New Roman" w:cs="Times New Roman"/>
          <w:sz w:val="24"/>
          <w:szCs w:val="24"/>
          <w:lang w:eastAsia="ru-RU"/>
        </w:rPr>
        <w:t>Оценка и сопоставле</w:t>
      </w:r>
      <w:r w:rsidR="00DF05E6">
        <w:rPr>
          <w:rFonts w:ascii="Times New Roman" w:eastAsia="Times New Roman" w:hAnsi="Times New Roman" w:cs="Times New Roman"/>
          <w:sz w:val="24"/>
          <w:szCs w:val="24"/>
          <w:lang w:eastAsia="ru-RU"/>
        </w:rPr>
        <w:t>ние конкурсных заявок</w:t>
      </w:r>
      <w:r w:rsidRPr="00B6734B">
        <w:rPr>
          <w:rFonts w:ascii="Times New Roman" w:eastAsia="Times New Roman" w:hAnsi="Times New Roman" w:cs="Times New Roman"/>
          <w:sz w:val="24"/>
          <w:szCs w:val="24"/>
          <w:lang w:eastAsia="ru-RU"/>
        </w:rPr>
        <w:t xml:space="preserve"> осуществляются конкурсной комиссией в целях выявления лучших условий исполнения контракта в соответствии с </w:t>
      </w:r>
      <w:r w:rsidR="00A07739">
        <w:rPr>
          <w:rFonts w:ascii="Times New Roman" w:eastAsia="Times New Roman" w:hAnsi="Times New Roman" w:cs="Times New Roman"/>
          <w:sz w:val="24"/>
          <w:szCs w:val="24"/>
          <w:lang w:eastAsia="ru-RU"/>
        </w:rPr>
        <w:t>критериями,</w:t>
      </w:r>
      <w:r w:rsidR="00DF05E6">
        <w:rPr>
          <w:rFonts w:ascii="Times New Roman" w:eastAsia="Times New Roman" w:hAnsi="Times New Roman" w:cs="Times New Roman"/>
          <w:sz w:val="24"/>
          <w:szCs w:val="24"/>
          <w:lang w:eastAsia="ru-RU"/>
        </w:rPr>
        <w:t xml:space="preserve"> </w:t>
      </w:r>
      <w:r w:rsidR="00A07739">
        <w:rPr>
          <w:rFonts w:ascii="Times New Roman" w:eastAsia="Times New Roman" w:hAnsi="Times New Roman" w:cs="Times New Roman"/>
          <w:sz w:val="24"/>
          <w:szCs w:val="24"/>
          <w:lang w:eastAsia="ru-RU"/>
        </w:rPr>
        <w:t xml:space="preserve"> указанными</w:t>
      </w:r>
      <w:r w:rsidRPr="00B6734B">
        <w:rPr>
          <w:rFonts w:ascii="Times New Roman" w:eastAsia="Times New Roman" w:hAnsi="Times New Roman" w:cs="Times New Roman"/>
          <w:bCs/>
          <w:sz w:val="24"/>
          <w:szCs w:val="24"/>
          <w:lang w:eastAsia="ru-RU"/>
        </w:rPr>
        <w:t xml:space="preserve"> в информационной карте конкурсных заявок.</w:t>
      </w:r>
      <w:bookmarkEnd w:id="52"/>
    </w:p>
    <w:p w:rsidR="00B6734B" w:rsidRPr="00B6734B" w:rsidRDefault="00B6734B" w:rsidP="00456CE0">
      <w:pPr>
        <w:numPr>
          <w:ilvl w:val="1"/>
          <w:numId w:val="15"/>
        </w:numPr>
        <w:tabs>
          <w:tab w:val="num" w:pos="0"/>
          <w:tab w:val="num" w:pos="142"/>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 xml:space="preserve">На основании результатов оценки и сопоставления </w:t>
      </w:r>
      <w:r w:rsidR="00DF05E6">
        <w:rPr>
          <w:rFonts w:ascii="Times New Roman" w:eastAsia="Times New Roman" w:hAnsi="Times New Roman" w:cs="Times New Roman"/>
          <w:sz w:val="24"/>
          <w:szCs w:val="24"/>
          <w:lang w:eastAsia="ru-RU"/>
        </w:rPr>
        <w:t>конкурсных заявок</w:t>
      </w:r>
      <w:r w:rsidRPr="00B6734B">
        <w:rPr>
          <w:rFonts w:ascii="Times New Roman" w:eastAsia="Times New Roman" w:hAnsi="Times New Roman" w:cs="Times New Roman"/>
          <w:sz w:val="24"/>
          <w:szCs w:val="24"/>
          <w:lang w:eastAsia="ru-RU"/>
        </w:rPr>
        <w:t>, конкурсной комиссией каж</w:t>
      </w:r>
      <w:r w:rsidR="00DF05E6">
        <w:rPr>
          <w:rFonts w:ascii="Times New Roman" w:eastAsia="Times New Roman" w:hAnsi="Times New Roman" w:cs="Times New Roman"/>
          <w:sz w:val="24"/>
          <w:szCs w:val="24"/>
          <w:lang w:eastAsia="ru-RU"/>
        </w:rPr>
        <w:t>дой конкурсной заявке</w:t>
      </w:r>
      <w:r w:rsidRPr="00B6734B">
        <w:rPr>
          <w:rFonts w:ascii="Times New Roman" w:eastAsia="Times New Roman" w:hAnsi="Times New Roman" w:cs="Times New Roman"/>
          <w:sz w:val="24"/>
          <w:szCs w:val="24"/>
          <w:lang w:eastAsia="ru-RU"/>
        </w:rPr>
        <w:t xml:space="preserve"> относительно других по мере уменьшения степени выгодности содержащихся в них условий исполнения контракта присваивается порядковый номер. </w:t>
      </w:r>
      <w:r w:rsidR="00DF05E6">
        <w:rPr>
          <w:rFonts w:ascii="Times New Roman" w:eastAsia="Times New Roman" w:hAnsi="Times New Roman" w:cs="Times New Roman"/>
          <w:sz w:val="24"/>
          <w:szCs w:val="24"/>
          <w:lang w:eastAsia="ru-RU"/>
        </w:rPr>
        <w:t>Заявке</w:t>
      </w:r>
      <w:r w:rsidRPr="00B6734B">
        <w:rPr>
          <w:rFonts w:ascii="Times New Roman" w:eastAsia="Times New Roman" w:hAnsi="Times New Roman" w:cs="Times New Roman"/>
          <w:sz w:val="24"/>
          <w:szCs w:val="24"/>
          <w:lang w:eastAsia="ru-RU"/>
        </w:rPr>
        <w:t>, в которой содержатся лучшие условия исполнения контракта, присваивается первый номер.</w:t>
      </w:r>
    </w:p>
    <w:p w:rsidR="00B6734B" w:rsidRPr="00B6734B" w:rsidRDefault="00B6734B" w:rsidP="00456CE0">
      <w:pPr>
        <w:numPr>
          <w:ilvl w:val="1"/>
          <w:numId w:val="15"/>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 случае</w:t>
      </w:r>
      <w:proofErr w:type="gramStart"/>
      <w:r w:rsidRPr="00B6734B">
        <w:rPr>
          <w:rFonts w:ascii="Times New Roman" w:eastAsia="Times New Roman" w:hAnsi="Times New Roman" w:cs="Times New Roman"/>
          <w:sz w:val="24"/>
          <w:szCs w:val="24"/>
          <w:lang w:eastAsia="ru-RU"/>
        </w:rPr>
        <w:t>,</w:t>
      </w:r>
      <w:proofErr w:type="gramEnd"/>
      <w:r w:rsidRPr="00B6734B">
        <w:rPr>
          <w:rFonts w:ascii="Times New Roman" w:eastAsia="Times New Roman" w:hAnsi="Times New Roman" w:cs="Times New Roman"/>
          <w:sz w:val="24"/>
          <w:szCs w:val="24"/>
          <w:lang w:eastAsia="ru-RU"/>
        </w:rPr>
        <w:t xml:space="preserve"> если в нескольких конкурсн</w:t>
      </w:r>
      <w:r w:rsidRPr="00B6734B">
        <w:rPr>
          <w:rFonts w:ascii="Times New Roman" w:eastAsia="Times New Roman" w:hAnsi="Times New Roman" w:cs="Arial"/>
          <w:sz w:val="24"/>
          <w:szCs w:val="24"/>
          <w:lang w:eastAsia="ru-RU"/>
        </w:rPr>
        <w:t>ых</w:t>
      </w:r>
      <w:r w:rsidRPr="00B6734B">
        <w:rPr>
          <w:rFonts w:ascii="Times New Roman" w:eastAsia="Times New Roman" w:hAnsi="Times New Roman" w:cs="Times New Roman"/>
          <w:sz w:val="24"/>
          <w:szCs w:val="24"/>
          <w:lang w:eastAsia="ru-RU"/>
        </w:rPr>
        <w:t xml:space="preserve"> заявках содержатся одинаковые условия исполнения контракта, меньший порядковый (первый) номер присваивается конкурсн</w:t>
      </w:r>
      <w:r w:rsidRPr="00B6734B">
        <w:rPr>
          <w:rFonts w:ascii="Times New Roman" w:eastAsia="Times New Roman" w:hAnsi="Times New Roman" w:cs="Arial"/>
          <w:sz w:val="24"/>
          <w:szCs w:val="24"/>
          <w:lang w:eastAsia="ru-RU"/>
        </w:rPr>
        <w:t xml:space="preserve">ой </w:t>
      </w:r>
      <w:r w:rsidRPr="00B6734B">
        <w:rPr>
          <w:rFonts w:ascii="Times New Roman" w:eastAsia="Times New Roman" w:hAnsi="Times New Roman" w:cs="Times New Roman"/>
          <w:sz w:val="24"/>
          <w:szCs w:val="24"/>
          <w:lang w:eastAsia="ru-RU"/>
        </w:rPr>
        <w:t>заявке, которая</w:t>
      </w:r>
      <w:r w:rsidR="00DF05E6">
        <w:rPr>
          <w:rFonts w:ascii="Times New Roman" w:eastAsia="Times New Roman" w:hAnsi="Times New Roman" w:cs="Times New Roman"/>
          <w:sz w:val="24"/>
          <w:szCs w:val="24"/>
          <w:lang w:eastAsia="ru-RU"/>
        </w:rPr>
        <w:t xml:space="preserve"> поступила ранее других</w:t>
      </w:r>
      <w:r w:rsidRPr="00B6734B">
        <w:rPr>
          <w:rFonts w:ascii="Times New Roman" w:eastAsia="Times New Roman" w:hAnsi="Times New Roman" w:cs="Times New Roman"/>
          <w:sz w:val="24"/>
          <w:szCs w:val="24"/>
          <w:lang w:eastAsia="ru-RU"/>
        </w:rPr>
        <w:t xml:space="preserve"> заявок, содержащих аналогичные условия.</w:t>
      </w:r>
    </w:p>
    <w:p w:rsidR="00B6734B" w:rsidRPr="00B6734B" w:rsidRDefault="00B6734B" w:rsidP="00456CE0">
      <w:pPr>
        <w:numPr>
          <w:ilvl w:val="1"/>
          <w:numId w:val="15"/>
        </w:numPr>
        <w:tabs>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bCs/>
          <w:sz w:val="24"/>
          <w:szCs w:val="24"/>
          <w:lang w:eastAsia="ru-RU"/>
        </w:rPr>
        <w:t>Победителем конкурса признается Участник конкурса, который предложил лучшие условия исполнения контракта и конкурсной заявке которого присвоен первый номер.</w:t>
      </w:r>
      <w:r w:rsidRPr="00B6734B">
        <w:rPr>
          <w:rFonts w:ascii="Times New Roman" w:eastAsia="Times New Roman" w:hAnsi="Times New Roman" w:cs="Times New Roman"/>
          <w:sz w:val="24"/>
          <w:szCs w:val="24"/>
          <w:lang w:eastAsia="ru-RU"/>
        </w:rPr>
        <w:t xml:space="preserve">  </w:t>
      </w:r>
    </w:p>
    <w:p w:rsidR="00B6734B" w:rsidRPr="009C44C8" w:rsidRDefault="00B6734B" w:rsidP="00456CE0">
      <w:pPr>
        <w:numPr>
          <w:ilvl w:val="1"/>
          <w:numId w:val="15"/>
        </w:numPr>
        <w:tabs>
          <w:tab w:val="num" w:pos="0"/>
          <w:tab w:val="num" w:pos="1276"/>
        </w:tabs>
        <w:spacing w:after="0" w:line="240" w:lineRule="auto"/>
        <w:ind w:left="0" w:firstLine="70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сайте Заказчика в течение дня, следующего после дня</w:t>
      </w:r>
      <w:r w:rsidR="009C44C8">
        <w:rPr>
          <w:rFonts w:ascii="Times New Roman" w:eastAsia="Times New Roman" w:hAnsi="Times New Roman" w:cs="Times New Roman"/>
          <w:sz w:val="24"/>
          <w:szCs w:val="24"/>
          <w:lang w:eastAsia="ru-RU"/>
        </w:rPr>
        <w:t xml:space="preserve"> подведения итогов конкурса</w:t>
      </w:r>
      <w:r w:rsidRPr="00B6734B">
        <w:rPr>
          <w:rFonts w:ascii="Times New Roman" w:eastAsia="Times New Roman" w:hAnsi="Times New Roman" w:cs="Times New Roman"/>
          <w:sz w:val="24"/>
          <w:szCs w:val="24"/>
          <w:lang w:eastAsia="ru-RU"/>
        </w:rPr>
        <w:t xml:space="preserve">. </w:t>
      </w:r>
    </w:p>
    <w:p w:rsidR="009C44C8" w:rsidRPr="00894208" w:rsidRDefault="009C44C8" w:rsidP="009C44C8">
      <w:pPr>
        <w:numPr>
          <w:ilvl w:val="1"/>
          <w:numId w:val="15"/>
        </w:numPr>
        <w:tabs>
          <w:tab w:val="num" w:pos="0"/>
          <w:tab w:val="left" w:pos="1276"/>
        </w:tab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94208">
        <w:rPr>
          <w:rFonts w:ascii="Times New Roman" w:eastAsia="Times New Roman" w:hAnsi="Times New Roman" w:cs="Times New Roman"/>
          <w:bCs/>
          <w:sz w:val="24"/>
          <w:szCs w:val="24"/>
          <w:lang w:eastAsia="ru-RU"/>
        </w:rPr>
        <w:t>Подведением итогов конкурса является момент (дата) их  утверждения приказом Постоянного Комитета Союзного государства.</w:t>
      </w:r>
    </w:p>
    <w:p w:rsidR="00B6734B" w:rsidRPr="00B6734B" w:rsidRDefault="00B6734B" w:rsidP="00F468D9">
      <w:pPr>
        <w:tabs>
          <w:tab w:val="num" w:pos="0"/>
        </w:tabs>
        <w:spacing w:after="0" w:line="240" w:lineRule="auto"/>
        <w:ind w:hanging="1048"/>
        <w:rPr>
          <w:rFonts w:ascii="Times New Roman" w:eastAsia="Times New Roman" w:hAnsi="Times New Roman" w:cs="Times New Roman"/>
          <w:sz w:val="24"/>
          <w:szCs w:val="24"/>
          <w:lang w:eastAsia="ru-RU"/>
        </w:rPr>
      </w:pPr>
    </w:p>
    <w:p w:rsidR="00B6734B" w:rsidRPr="00B6734B" w:rsidRDefault="00B6734B" w:rsidP="00456CE0">
      <w:pPr>
        <w:keepNext/>
        <w:numPr>
          <w:ilvl w:val="0"/>
          <w:numId w:val="15"/>
        </w:numPr>
        <w:tabs>
          <w:tab w:val="num" w:pos="0"/>
          <w:tab w:val="left" w:pos="1134"/>
          <w:tab w:val="left" w:pos="1260"/>
        </w:tabs>
        <w:suppressAutoHyphens/>
        <w:spacing w:before="120" w:after="0" w:line="240" w:lineRule="auto"/>
        <w:ind w:left="0" w:hanging="1048"/>
        <w:jc w:val="center"/>
        <w:outlineLvl w:val="2"/>
        <w:rPr>
          <w:rFonts w:ascii="Times New Roman" w:eastAsia="Times New Roman" w:hAnsi="Times New Roman" w:cs="Times New Roman"/>
          <w:b/>
          <w:sz w:val="24"/>
          <w:szCs w:val="24"/>
          <w:lang w:eastAsia="ru-RU"/>
        </w:rPr>
      </w:pPr>
      <w:bookmarkStart w:id="53" w:name="_Hlt440553687"/>
      <w:bookmarkStart w:id="54" w:name="_Ref469293771"/>
      <w:bookmarkStart w:id="55" w:name="_Ref440090284"/>
      <w:bookmarkEnd w:id="53"/>
      <w:r w:rsidRPr="00B6734B">
        <w:rPr>
          <w:rFonts w:ascii="Times New Roman" w:eastAsia="Times New Roman" w:hAnsi="Times New Roman" w:cs="Times New Roman"/>
          <w:b/>
          <w:sz w:val="24"/>
          <w:szCs w:val="24"/>
          <w:lang w:eastAsia="ru-RU"/>
        </w:rPr>
        <w:t>Разъяснение результатов конкурса</w:t>
      </w:r>
    </w:p>
    <w:p w:rsidR="00B6734B" w:rsidRPr="00E02E74" w:rsidRDefault="00B6734B" w:rsidP="00456CE0">
      <w:pPr>
        <w:keepNext/>
        <w:numPr>
          <w:ilvl w:val="1"/>
          <w:numId w:val="15"/>
        </w:numPr>
        <w:tabs>
          <w:tab w:val="num" w:pos="0"/>
          <w:tab w:val="left" w:pos="1260"/>
          <w:tab w:val="num" w:pos="1418"/>
        </w:tabs>
        <w:suppressAutoHyphens/>
        <w:spacing w:before="120" w:after="0" w:line="240" w:lineRule="auto"/>
        <w:ind w:left="0" w:firstLine="709"/>
        <w:jc w:val="both"/>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sz w:val="24"/>
          <w:szCs w:val="24"/>
          <w:lang w:eastAsia="ru-RU"/>
        </w:rPr>
        <w:t xml:space="preserve">Любой Участник </w:t>
      </w:r>
      <w:r w:rsidR="00E02E74">
        <w:rPr>
          <w:rFonts w:ascii="Times New Roman" w:eastAsia="Times New Roman" w:hAnsi="Times New Roman" w:cs="Times New Roman"/>
          <w:sz w:val="24"/>
          <w:szCs w:val="24"/>
          <w:lang w:eastAsia="ru-RU"/>
        </w:rPr>
        <w:t>конкурса, после</w:t>
      </w:r>
      <w:r w:rsidRPr="00B6734B">
        <w:rPr>
          <w:rFonts w:ascii="Times New Roman" w:eastAsia="Times New Roman" w:hAnsi="Times New Roman" w:cs="Times New Roman"/>
          <w:sz w:val="24"/>
          <w:szCs w:val="24"/>
          <w:lang w:eastAsia="ru-RU"/>
        </w:rPr>
        <w:t xml:space="preserve"> размещения </w:t>
      </w:r>
      <w:r w:rsidR="00E02E74">
        <w:rPr>
          <w:rFonts w:ascii="Times New Roman" w:eastAsia="Times New Roman" w:hAnsi="Times New Roman" w:cs="Times New Roman"/>
          <w:sz w:val="24"/>
          <w:szCs w:val="24"/>
          <w:lang w:eastAsia="ru-RU"/>
        </w:rPr>
        <w:t xml:space="preserve">на сайте Заказчика </w:t>
      </w:r>
      <w:r w:rsidRPr="00B6734B">
        <w:rPr>
          <w:rFonts w:ascii="Times New Roman" w:eastAsia="Times New Roman" w:hAnsi="Times New Roman" w:cs="Times New Roman"/>
          <w:sz w:val="24"/>
          <w:szCs w:val="24"/>
          <w:lang w:eastAsia="ru-RU"/>
        </w:rPr>
        <w:t>протокола оценки и сопоставления заявок на участие в конкурсе</w:t>
      </w:r>
      <w:r w:rsidR="00E02E74">
        <w:rPr>
          <w:rFonts w:ascii="Times New Roman" w:eastAsia="Times New Roman" w:hAnsi="Times New Roman" w:cs="Times New Roman"/>
          <w:sz w:val="24"/>
          <w:szCs w:val="24"/>
          <w:lang w:eastAsia="ru-RU"/>
        </w:rPr>
        <w:t>,</w:t>
      </w:r>
      <w:r w:rsidRPr="00B6734B">
        <w:rPr>
          <w:rFonts w:ascii="Times New Roman" w:eastAsia="Times New Roman" w:hAnsi="Times New Roman" w:cs="Times New Roman"/>
          <w:sz w:val="24"/>
          <w:szCs w:val="24"/>
          <w:lang w:eastAsia="ru-RU"/>
        </w:rPr>
        <w:t xml:space="preserve">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представит Участнику конкурса в письменной форме или в форме электронного документа соответствующие разъяснения.</w:t>
      </w:r>
    </w:p>
    <w:bookmarkEnd w:id="54"/>
    <w:bookmarkEnd w:id="55"/>
    <w:p w:rsidR="00B6734B" w:rsidRPr="00B6734B" w:rsidRDefault="00B6734B" w:rsidP="00456CE0">
      <w:pPr>
        <w:keepNext/>
        <w:numPr>
          <w:ilvl w:val="0"/>
          <w:numId w:val="15"/>
        </w:numPr>
        <w:tabs>
          <w:tab w:val="left" w:pos="-3240"/>
          <w:tab w:val="num" w:pos="0"/>
        </w:tabs>
        <w:suppressAutoHyphens/>
        <w:spacing w:before="120" w:after="0" w:line="240" w:lineRule="auto"/>
        <w:ind w:left="0" w:hanging="1048"/>
        <w:jc w:val="center"/>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 xml:space="preserve">Запрос сведений об Участниках размещения заказа </w:t>
      </w:r>
    </w:p>
    <w:p w:rsidR="00B6734B" w:rsidRPr="00B6734B" w:rsidRDefault="00B6734B" w:rsidP="00456CE0">
      <w:pPr>
        <w:numPr>
          <w:ilvl w:val="1"/>
          <w:numId w:val="15"/>
        </w:numPr>
        <w:tabs>
          <w:tab w:val="num" w:pos="0"/>
          <w:tab w:val="left" w:pos="1260"/>
        </w:tabs>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Заказчик вправе запросить у соответствующих органов и организаций сведения об Участнике размещения заказа в соответствии с требованиями, установленными в пункте 2 настоящей инструкции.</w:t>
      </w:r>
    </w:p>
    <w:p w:rsidR="00B6734B" w:rsidRPr="00B6734B" w:rsidRDefault="00B6734B" w:rsidP="00456CE0">
      <w:pPr>
        <w:numPr>
          <w:ilvl w:val="1"/>
          <w:numId w:val="15"/>
        </w:numPr>
        <w:tabs>
          <w:tab w:val="num" w:pos="0"/>
          <w:tab w:val="num" w:pos="1276"/>
        </w:tabs>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В случае установления недостоверности сведений, содержащихся в документах, представленных Участником размещения заказа в соответствии с п. </w:t>
      </w:r>
      <w:r w:rsidR="009203A6">
        <w:rPr>
          <w:rFonts w:ascii="Times New Roman" w:eastAsia="Times New Roman" w:hAnsi="Times New Roman" w:cs="Times New Roman"/>
          <w:sz w:val="24"/>
          <w:szCs w:val="24"/>
          <w:lang w:eastAsia="ru-RU"/>
        </w:rPr>
        <w:t xml:space="preserve">2.1. </w:t>
      </w:r>
      <w:r w:rsidRPr="00B6734B">
        <w:rPr>
          <w:rFonts w:ascii="Times New Roman" w:eastAsia="Times New Roman" w:hAnsi="Times New Roman" w:cs="Times New Roman"/>
          <w:sz w:val="24"/>
          <w:szCs w:val="24"/>
          <w:lang w:eastAsia="ru-RU"/>
        </w:rPr>
        <w:t>и п.</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_Ref125342288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Pr>
          <w:rFonts w:ascii="Times New Roman" w:eastAsia="Times New Roman" w:hAnsi="Times New Roman" w:cs="Times New Roman"/>
          <w:sz w:val="24"/>
          <w:szCs w:val="24"/>
          <w:lang w:eastAsia="ru-RU"/>
        </w:rPr>
        <w:t>12.1</w:t>
      </w:r>
      <w:r w:rsidRPr="00B6734B">
        <w:rPr>
          <w:rFonts w:ascii="Times New Roman" w:eastAsia="Times New Roman" w:hAnsi="Times New Roman" w:cs="Times New Roman"/>
          <w:sz w:val="24"/>
          <w:szCs w:val="24"/>
          <w:lang w:eastAsia="ru-RU"/>
        </w:rPr>
        <w:fldChar w:fldCharType="end"/>
      </w:r>
      <w:r w:rsidRPr="00B6734B">
        <w:rPr>
          <w:rFonts w:ascii="Times New Roman" w:eastAsia="Times New Roman" w:hAnsi="Times New Roman" w:cs="Times New Roman"/>
          <w:sz w:val="24"/>
          <w:szCs w:val="24"/>
          <w:lang w:eastAsia="ru-RU"/>
        </w:rPr>
        <w:t xml:space="preserve">, Заказчик вправе отстранить такого участника от участия в конкурсе на любом этапе его проведения. </w:t>
      </w:r>
    </w:p>
    <w:p w:rsidR="002C246E" w:rsidRPr="00B6734B" w:rsidRDefault="002C246E" w:rsidP="00B6734B">
      <w:pPr>
        <w:tabs>
          <w:tab w:val="left" w:pos="1260"/>
        </w:tabs>
        <w:spacing w:after="0" w:line="240" w:lineRule="auto"/>
        <w:jc w:val="both"/>
        <w:rPr>
          <w:rFonts w:ascii="Times New Roman" w:eastAsia="Times New Roman" w:hAnsi="Times New Roman" w:cs="Times New Roman"/>
          <w:sz w:val="24"/>
          <w:szCs w:val="24"/>
          <w:lang w:eastAsia="ru-RU"/>
        </w:rPr>
      </w:pPr>
    </w:p>
    <w:p w:rsidR="00A74AC8" w:rsidRPr="00A74AC8" w:rsidRDefault="00B6734B" w:rsidP="00A74AC8">
      <w:pPr>
        <w:numPr>
          <w:ilvl w:val="0"/>
          <w:numId w:val="15"/>
        </w:numPr>
        <w:tabs>
          <w:tab w:val="left" w:pos="1260"/>
        </w:tabs>
        <w:spacing w:after="0" w:line="240" w:lineRule="auto"/>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Заключение  контракта</w:t>
      </w:r>
    </w:p>
    <w:p w:rsidR="00A74AC8" w:rsidRPr="00B45607" w:rsidRDefault="00A74AC8" w:rsidP="00A74AC8">
      <w:pPr>
        <w:numPr>
          <w:ilvl w:val="1"/>
          <w:numId w:val="15"/>
        </w:numPr>
        <w:tabs>
          <w:tab w:val="num" w:pos="0"/>
          <w:tab w:val="left" w:pos="1260"/>
          <w:tab w:val="num" w:pos="1331"/>
        </w:tabs>
        <w:spacing w:after="0" w:line="240" w:lineRule="auto"/>
        <w:ind w:left="57"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с победителем конкурса</w:t>
      </w:r>
      <w:r w:rsidRPr="00B45607">
        <w:rPr>
          <w:rFonts w:ascii="Times New Roman" w:eastAsia="Times New Roman" w:hAnsi="Times New Roman" w:cs="Times New Roman"/>
          <w:sz w:val="24"/>
          <w:szCs w:val="24"/>
          <w:lang w:eastAsia="ru-RU"/>
        </w:rPr>
        <w:t xml:space="preserve"> может быть заключен не ранее чем через десять дней и не позднее тридцати дней с момента (даты) подведения итогов конкурса.</w:t>
      </w:r>
    </w:p>
    <w:p w:rsidR="00A74AC8" w:rsidRPr="00A705B5" w:rsidRDefault="00A74AC8" w:rsidP="00A74AC8">
      <w:pPr>
        <w:numPr>
          <w:ilvl w:val="1"/>
          <w:numId w:val="15"/>
        </w:numPr>
        <w:tabs>
          <w:tab w:val="num" w:pos="0"/>
          <w:tab w:val="left" w:pos="1260"/>
          <w:tab w:val="num" w:pos="1331"/>
        </w:tabs>
        <w:spacing w:after="0" w:line="240" w:lineRule="auto"/>
        <w:ind w:left="57" w:firstLine="539"/>
        <w:jc w:val="both"/>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lastRenderedPageBreak/>
        <w:t>Заказчик, в течение трех дней со дня под</w:t>
      </w:r>
      <w:r>
        <w:rPr>
          <w:rFonts w:ascii="Times New Roman" w:eastAsia="Times New Roman" w:hAnsi="Times New Roman" w:cs="Times New Roman"/>
          <w:sz w:val="24"/>
          <w:szCs w:val="24"/>
          <w:lang w:eastAsia="ru-RU"/>
        </w:rPr>
        <w:t>ведения итогов конкурса</w:t>
      </w:r>
      <w:r w:rsidRPr="00A705B5">
        <w:rPr>
          <w:rFonts w:ascii="Times New Roman" w:eastAsia="Times New Roman" w:hAnsi="Times New Roman" w:cs="Times New Roman"/>
          <w:sz w:val="24"/>
          <w:szCs w:val="24"/>
          <w:lang w:eastAsia="ru-RU"/>
        </w:rPr>
        <w:t xml:space="preserve"> передает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w:t>
      </w:r>
      <w:r>
        <w:rPr>
          <w:rFonts w:ascii="Times New Roman" w:eastAsia="Times New Roman" w:hAnsi="Times New Roman" w:cs="Times New Roman"/>
          <w:sz w:val="24"/>
          <w:szCs w:val="24"/>
          <w:lang w:eastAsia="ru-RU"/>
        </w:rPr>
        <w:t>конкурсной заявке</w:t>
      </w:r>
      <w:r w:rsidRPr="00A705B5">
        <w:rPr>
          <w:rFonts w:ascii="Times New Roman" w:eastAsia="Times New Roman" w:hAnsi="Times New Roman" w:cs="Times New Roman"/>
          <w:sz w:val="24"/>
          <w:szCs w:val="24"/>
          <w:lang w:eastAsia="ru-RU"/>
        </w:rPr>
        <w:t xml:space="preserve">, в проект контракта, прилагаемый к конкурсной документации. </w:t>
      </w:r>
    </w:p>
    <w:p w:rsidR="00A74AC8" w:rsidRPr="00A705B5" w:rsidRDefault="00A74AC8" w:rsidP="00A74AC8">
      <w:pPr>
        <w:numPr>
          <w:ilvl w:val="1"/>
          <w:numId w:val="15"/>
        </w:numPr>
        <w:tabs>
          <w:tab w:val="num" w:pos="0"/>
          <w:tab w:val="left" w:pos="1260"/>
          <w:tab w:val="num" w:pos="1331"/>
        </w:tabs>
        <w:spacing w:after="0" w:line="240" w:lineRule="auto"/>
        <w:ind w:left="57" w:firstLine="539"/>
        <w:jc w:val="both"/>
        <w:rPr>
          <w:rFonts w:ascii="Times New Roman" w:eastAsia="Times New Roman" w:hAnsi="Times New Roman" w:cs="Times New Roman"/>
          <w:bCs/>
          <w:sz w:val="24"/>
          <w:szCs w:val="24"/>
          <w:lang w:eastAsia="ru-RU"/>
        </w:rPr>
      </w:pPr>
      <w:r w:rsidRPr="00A705B5">
        <w:rPr>
          <w:rFonts w:ascii="Times New Roman" w:eastAsia="Times New Roman" w:hAnsi="Times New Roman" w:cs="Times New Roman"/>
          <w:sz w:val="24"/>
          <w:szCs w:val="24"/>
          <w:lang w:eastAsia="ru-RU"/>
        </w:rPr>
        <w:t xml:space="preserve">Контракт заключается на условиях, указанных в поданной участником конкурса, с которым заключается контракт, </w:t>
      </w:r>
      <w:r>
        <w:rPr>
          <w:rFonts w:ascii="Times New Roman" w:eastAsia="Times New Roman" w:hAnsi="Times New Roman" w:cs="Times New Roman"/>
          <w:sz w:val="24"/>
          <w:szCs w:val="24"/>
          <w:lang w:eastAsia="ru-RU"/>
        </w:rPr>
        <w:t>конкурсной заявке</w:t>
      </w:r>
      <w:r w:rsidRPr="00A705B5">
        <w:rPr>
          <w:rFonts w:ascii="Times New Roman" w:eastAsia="Times New Roman" w:hAnsi="Times New Roman" w:cs="Times New Roman"/>
          <w:sz w:val="24"/>
          <w:szCs w:val="24"/>
          <w:lang w:eastAsia="ru-RU"/>
        </w:rPr>
        <w:t xml:space="preserve"> и в конкурсной документации.</w:t>
      </w:r>
    </w:p>
    <w:p w:rsidR="00A74AC8" w:rsidRPr="00A705B5" w:rsidRDefault="00A74AC8" w:rsidP="00A74AC8">
      <w:pPr>
        <w:numPr>
          <w:ilvl w:val="1"/>
          <w:numId w:val="15"/>
        </w:numPr>
        <w:tabs>
          <w:tab w:val="num" w:pos="0"/>
          <w:tab w:val="left" w:pos="1260"/>
          <w:tab w:val="num" w:pos="1331"/>
        </w:tabs>
        <w:spacing w:after="0" w:line="240" w:lineRule="auto"/>
        <w:ind w:left="57" w:firstLine="539"/>
        <w:jc w:val="both"/>
        <w:rPr>
          <w:rFonts w:ascii="Times New Roman" w:eastAsia="Times New Roman" w:hAnsi="Times New Roman" w:cs="Times New Roman"/>
          <w:bCs/>
          <w:sz w:val="24"/>
          <w:szCs w:val="24"/>
          <w:lang w:eastAsia="ru-RU"/>
        </w:rPr>
      </w:pPr>
      <w:bookmarkStart w:id="56" w:name="_Ref125368117"/>
      <w:r w:rsidRPr="00A705B5">
        <w:rPr>
          <w:rFonts w:ascii="Times New Roman" w:eastAsia="Times New Roman" w:hAnsi="Times New Roman" w:cs="Times New Roman"/>
          <w:bCs/>
          <w:sz w:val="24"/>
          <w:szCs w:val="24"/>
          <w:lang w:eastAsia="ru-RU"/>
        </w:rPr>
        <w:t>Заказчик по согласованию с исполнителем в ходе исполнения контракта вправе изменить не более чем на 10% предусмотренное кон</w:t>
      </w:r>
      <w:r>
        <w:rPr>
          <w:rFonts w:ascii="Times New Roman" w:eastAsia="Times New Roman" w:hAnsi="Times New Roman" w:cs="Times New Roman"/>
          <w:bCs/>
          <w:sz w:val="24"/>
          <w:szCs w:val="24"/>
          <w:lang w:eastAsia="ru-RU"/>
        </w:rPr>
        <w:t>трактом количество</w:t>
      </w:r>
      <w:r w:rsidRPr="00A705B5">
        <w:rPr>
          <w:rFonts w:ascii="Times New Roman" w:eastAsia="Times New Roman" w:hAnsi="Times New Roman" w:cs="Times New Roman"/>
          <w:bCs/>
          <w:sz w:val="24"/>
          <w:szCs w:val="24"/>
          <w:lang w:eastAsia="ru-RU"/>
        </w:rPr>
        <w:t xml:space="preserve"> услуг при </w:t>
      </w:r>
      <w:r>
        <w:rPr>
          <w:rFonts w:ascii="Times New Roman" w:eastAsia="Times New Roman" w:hAnsi="Times New Roman" w:cs="Times New Roman"/>
          <w:bCs/>
          <w:sz w:val="24"/>
          <w:szCs w:val="24"/>
          <w:lang w:eastAsia="ru-RU"/>
        </w:rPr>
        <w:t>изменении потребности в таких</w:t>
      </w:r>
      <w:r w:rsidRPr="00A705B5">
        <w:rPr>
          <w:rFonts w:ascii="Times New Roman" w:eastAsia="Times New Roman" w:hAnsi="Times New Roman" w:cs="Times New Roman"/>
          <w:bCs/>
          <w:sz w:val="24"/>
          <w:szCs w:val="24"/>
          <w:lang w:eastAsia="ru-RU"/>
        </w:rPr>
        <w:t xml:space="preserve"> услугах. При выполнении дополнительн</w:t>
      </w:r>
      <w:r>
        <w:rPr>
          <w:rFonts w:ascii="Times New Roman" w:eastAsia="Times New Roman" w:hAnsi="Times New Roman" w:cs="Times New Roman"/>
          <w:bCs/>
          <w:sz w:val="24"/>
          <w:szCs w:val="24"/>
          <w:lang w:eastAsia="ru-RU"/>
        </w:rPr>
        <w:t xml:space="preserve">ого объема таких </w:t>
      </w:r>
      <w:r w:rsidRPr="00A705B5">
        <w:rPr>
          <w:rFonts w:ascii="Times New Roman" w:eastAsia="Times New Roman" w:hAnsi="Times New Roman" w:cs="Times New Roman"/>
          <w:bCs/>
          <w:sz w:val="24"/>
          <w:szCs w:val="24"/>
          <w:lang w:eastAsia="ru-RU"/>
        </w:rPr>
        <w:t xml:space="preserve"> услуг, Заказчик по согласованию с поставщиком вправе изменить первоначальную цену контракта пропорционально количеству</w:t>
      </w:r>
      <w:r>
        <w:rPr>
          <w:rFonts w:ascii="Times New Roman" w:eastAsia="Times New Roman" w:hAnsi="Times New Roman" w:cs="Times New Roman"/>
          <w:bCs/>
          <w:sz w:val="24"/>
          <w:szCs w:val="24"/>
          <w:lang w:eastAsia="ru-RU"/>
        </w:rPr>
        <w:t xml:space="preserve"> таких</w:t>
      </w:r>
      <w:r w:rsidRPr="00A705B5">
        <w:rPr>
          <w:rFonts w:ascii="Times New Roman" w:eastAsia="Times New Roman" w:hAnsi="Times New Roman" w:cs="Times New Roman"/>
          <w:bCs/>
          <w:sz w:val="24"/>
          <w:szCs w:val="24"/>
          <w:lang w:eastAsia="ru-RU"/>
        </w:rPr>
        <w:t xml:space="preserve"> </w:t>
      </w:r>
      <w:proofErr w:type="gramStart"/>
      <w:r w:rsidRPr="00A705B5">
        <w:rPr>
          <w:rFonts w:ascii="Times New Roman" w:eastAsia="Times New Roman" w:hAnsi="Times New Roman" w:cs="Times New Roman"/>
          <w:bCs/>
          <w:sz w:val="24"/>
          <w:szCs w:val="24"/>
          <w:lang w:eastAsia="ru-RU"/>
        </w:rPr>
        <w:t>услуг</w:t>
      </w:r>
      <w:proofErr w:type="gramEnd"/>
      <w:r w:rsidRPr="00A705B5">
        <w:rPr>
          <w:rFonts w:ascii="Times New Roman" w:eastAsia="Times New Roman" w:hAnsi="Times New Roman" w:cs="Times New Roman"/>
          <w:bCs/>
          <w:sz w:val="24"/>
          <w:szCs w:val="24"/>
          <w:lang w:eastAsia="ru-RU"/>
        </w:rPr>
        <w:t xml:space="preserve"> но не более чем на 10% такой цены.</w:t>
      </w:r>
    </w:p>
    <w:p w:rsidR="00A74AC8" w:rsidRPr="00A705B5" w:rsidRDefault="00A74AC8" w:rsidP="00A74AC8">
      <w:pPr>
        <w:numPr>
          <w:ilvl w:val="1"/>
          <w:numId w:val="15"/>
        </w:numPr>
        <w:tabs>
          <w:tab w:val="num" w:pos="0"/>
          <w:tab w:val="left" w:pos="1260"/>
          <w:tab w:val="num" w:pos="1331"/>
        </w:tabs>
        <w:spacing w:after="0" w:line="240" w:lineRule="auto"/>
        <w:ind w:left="57" w:firstLine="539"/>
        <w:jc w:val="both"/>
        <w:rPr>
          <w:rFonts w:ascii="Times New Roman" w:eastAsia="Times New Roman" w:hAnsi="Times New Roman" w:cs="Times New Roman"/>
          <w:bCs/>
          <w:sz w:val="24"/>
          <w:szCs w:val="24"/>
          <w:lang w:eastAsia="ru-RU"/>
        </w:rPr>
      </w:pPr>
      <w:r w:rsidRPr="00A705B5">
        <w:rPr>
          <w:rFonts w:ascii="Times New Roman" w:eastAsia="Times New Roman" w:hAnsi="Times New Roman" w:cs="Times New Roman"/>
          <w:sz w:val="24"/>
          <w:szCs w:val="24"/>
          <w:lang w:eastAsia="ru-RU"/>
        </w:rPr>
        <w:t>В случае</w:t>
      </w:r>
      <w:proofErr w:type="gramStart"/>
      <w:r w:rsidRPr="00A705B5">
        <w:rPr>
          <w:rFonts w:ascii="Times New Roman" w:eastAsia="Times New Roman" w:hAnsi="Times New Roman" w:cs="Times New Roman"/>
          <w:sz w:val="24"/>
          <w:szCs w:val="24"/>
          <w:lang w:eastAsia="ru-RU"/>
        </w:rPr>
        <w:t>,</w:t>
      </w:r>
      <w:proofErr w:type="gramEnd"/>
      <w:r w:rsidRPr="00A705B5">
        <w:rPr>
          <w:rFonts w:ascii="Times New Roman" w:eastAsia="Times New Roman" w:hAnsi="Times New Roman" w:cs="Times New Roman"/>
          <w:sz w:val="24"/>
          <w:szCs w:val="24"/>
          <w:lang w:eastAsia="ru-RU"/>
        </w:rPr>
        <w:t xml:space="preserve"> если победитель конкурса в срок, предусмотренный в информационной карте конкурсной заявки, не представил Заказчику подписанный контракт, победитель конкурса признается уклонившимся от заключения контракта.</w:t>
      </w:r>
      <w:bookmarkEnd w:id="56"/>
    </w:p>
    <w:p w:rsidR="00A74AC8" w:rsidRPr="00A705B5" w:rsidRDefault="00A74AC8" w:rsidP="00A74AC8">
      <w:pPr>
        <w:numPr>
          <w:ilvl w:val="1"/>
          <w:numId w:val="15"/>
        </w:numPr>
        <w:tabs>
          <w:tab w:val="num" w:pos="0"/>
        </w:tabs>
        <w:spacing w:after="0" w:line="240" w:lineRule="auto"/>
        <w:ind w:left="0" w:firstLine="567"/>
        <w:jc w:val="both"/>
        <w:rPr>
          <w:rFonts w:ascii="Times New Roman" w:eastAsia="Times New Roman" w:hAnsi="Times New Roman" w:cs="Times New Roman"/>
          <w:bCs/>
          <w:sz w:val="24"/>
          <w:szCs w:val="24"/>
          <w:lang w:eastAsia="ru-RU"/>
        </w:rPr>
      </w:pPr>
      <w:r w:rsidRPr="00A705B5">
        <w:rPr>
          <w:rFonts w:ascii="Times New Roman" w:eastAsia="Times New Roman" w:hAnsi="Times New Roman" w:cs="Times New Roman"/>
          <w:sz w:val="24"/>
          <w:szCs w:val="24"/>
          <w:lang w:eastAsia="ru-RU"/>
        </w:rPr>
        <w:t xml:space="preserve">В случае, если победитель конкурса признан уклонившимся от заключения  контракта Заказчик вправе обратиться в суд с иском о </w:t>
      </w:r>
      <w:proofErr w:type="gramStart"/>
      <w:r w:rsidRPr="00A705B5">
        <w:rPr>
          <w:rFonts w:ascii="Times New Roman" w:eastAsia="Times New Roman" w:hAnsi="Times New Roman" w:cs="Times New Roman"/>
          <w:sz w:val="24"/>
          <w:szCs w:val="24"/>
          <w:lang w:eastAsia="ru-RU"/>
        </w:rPr>
        <w:t>требовании</w:t>
      </w:r>
      <w:proofErr w:type="gramEnd"/>
      <w:r w:rsidRPr="00A705B5">
        <w:rPr>
          <w:rFonts w:ascii="Times New Roman" w:eastAsia="Times New Roman" w:hAnsi="Times New Roman" w:cs="Times New Roman"/>
          <w:sz w:val="24"/>
          <w:szCs w:val="24"/>
          <w:lang w:eastAsia="ru-RU"/>
        </w:rPr>
        <w:t xml:space="preserve">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которого присвоен второй номер. При этом заключение  контракта для Участника конкурса, заявке на </w:t>
      </w:r>
      <w:proofErr w:type="gramStart"/>
      <w:r w:rsidRPr="00A705B5">
        <w:rPr>
          <w:rFonts w:ascii="Times New Roman" w:eastAsia="Times New Roman" w:hAnsi="Times New Roman" w:cs="Times New Roman"/>
          <w:sz w:val="24"/>
          <w:szCs w:val="24"/>
          <w:lang w:eastAsia="ru-RU"/>
        </w:rPr>
        <w:t>участие</w:t>
      </w:r>
      <w:proofErr w:type="gramEnd"/>
      <w:r w:rsidRPr="00A705B5">
        <w:rPr>
          <w:rFonts w:ascii="Times New Roman" w:eastAsia="Times New Roman" w:hAnsi="Times New Roman" w:cs="Times New Roman"/>
          <w:sz w:val="24"/>
          <w:szCs w:val="24"/>
          <w:lang w:eastAsia="ru-RU"/>
        </w:rPr>
        <w:t xml:space="preserve"> в конкурсе которого присвоен второй номер, является обязательным. </w:t>
      </w:r>
    </w:p>
    <w:p w:rsidR="00A74AC8" w:rsidRPr="00A705B5" w:rsidRDefault="00A74AC8" w:rsidP="00A74AC8">
      <w:pPr>
        <w:tabs>
          <w:tab w:val="left" w:pos="1260"/>
        </w:tabs>
        <w:spacing w:after="0" w:line="240" w:lineRule="auto"/>
        <w:jc w:val="both"/>
        <w:rPr>
          <w:rFonts w:ascii="Times New Roman" w:eastAsia="Times New Roman" w:hAnsi="Times New Roman" w:cs="Times New Roman"/>
          <w:bCs/>
          <w:sz w:val="24"/>
          <w:szCs w:val="24"/>
          <w:lang w:eastAsia="ru-RU"/>
        </w:rPr>
      </w:pPr>
      <w:r w:rsidRPr="00A705B5">
        <w:rPr>
          <w:rFonts w:ascii="Times New Roman" w:eastAsia="Times New Roman" w:hAnsi="Times New Roman" w:cs="Times New Roman"/>
          <w:sz w:val="24"/>
          <w:szCs w:val="24"/>
          <w:lang w:eastAsia="ru-RU"/>
        </w:rPr>
        <w:t xml:space="preserve">        В случае</w:t>
      </w:r>
      <w:proofErr w:type="gramStart"/>
      <w:r w:rsidRPr="00A705B5">
        <w:rPr>
          <w:rFonts w:ascii="Times New Roman" w:eastAsia="Times New Roman" w:hAnsi="Times New Roman" w:cs="Times New Roman"/>
          <w:sz w:val="24"/>
          <w:szCs w:val="24"/>
          <w:lang w:eastAsia="ru-RU"/>
        </w:rPr>
        <w:t>,</w:t>
      </w:r>
      <w:proofErr w:type="gramEnd"/>
      <w:r w:rsidRPr="00A705B5">
        <w:rPr>
          <w:rFonts w:ascii="Times New Roman" w:eastAsia="Times New Roman" w:hAnsi="Times New Roman" w:cs="Times New Roman"/>
          <w:sz w:val="24"/>
          <w:szCs w:val="24"/>
          <w:lang w:eastAsia="ru-RU"/>
        </w:rPr>
        <w:t xml:space="preserve"> если  Участник конкурса, конкурсной заявке которого присвоен второй номер также уклоняется от заключения  контракта, Заказчик вправе объявить о проведении повторного конкурса и изменить его условия.</w:t>
      </w:r>
    </w:p>
    <w:p w:rsidR="00A74AC8" w:rsidRDefault="00A74AC8" w:rsidP="00A74AC8">
      <w:pPr>
        <w:tabs>
          <w:tab w:val="left" w:pos="1260"/>
        </w:tabs>
        <w:spacing w:after="0" w:line="240" w:lineRule="auto"/>
        <w:jc w:val="center"/>
        <w:rPr>
          <w:rFonts w:ascii="Times New Roman" w:eastAsia="Times New Roman" w:hAnsi="Times New Roman" w:cs="Times New Roman"/>
          <w:b/>
          <w:sz w:val="24"/>
          <w:szCs w:val="24"/>
          <w:lang w:eastAsia="ru-RU"/>
        </w:rPr>
      </w:pPr>
    </w:p>
    <w:p w:rsidR="00A74AC8" w:rsidRPr="00B6734B" w:rsidRDefault="00A74AC8" w:rsidP="00A74AC8">
      <w:pPr>
        <w:tabs>
          <w:tab w:val="left" w:pos="1260"/>
        </w:tabs>
        <w:spacing w:after="0" w:line="240" w:lineRule="auto"/>
        <w:jc w:val="center"/>
        <w:rPr>
          <w:rFonts w:ascii="Times New Roman" w:eastAsia="Times New Roman" w:hAnsi="Times New Roman" w:cs="Times New Roman"/>
          <w:b/>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26.  Право на обжалование</w:t>
      </w:r>
    </w:p>
    <w:p w:rsidR="00B6734B" w:rsidRPr="00B6734B" w:rsidRDefault="00F32DBE" w:rsidP="00B673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26.1. У</w:t>
      </w:r>
      <w:r w:rsidR="00B6734B" w:rsidRPr="00B6734B">
        <w:rPr>
          <w:rFonts w:ascii="Times New Roman" w:eastAsia="Times New Roman" w:hAnsi="Times New Roman" w:cs="Times New Roman"/>
          <w:sz w:val="24"/>
          <w:szCs w:val="24"/>
          <w:lang w:eastAsia="ru-RU"/>
        </w:rPr>
        <w:t xml:space="preserve">частник размещения заказа имеет право обжаловать действия (бездействие) Заказчика, конкурсной комиссии, </w:t>
      </w:r>
      <w:bookmarkStart w:id="57" w:name="_Ref13562055"/>
      <w:r w:rsidR="00B6734B" w:rsidRPr="00B6734B">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размещения заказа.</w:t>
      </w:r>
      <w:bookmarkStart w:id="58" w:name="_Ref503346459"/>
      <w:bookmarkEnd w:id="57"/>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691D38" w:rsidRDefault="00691D38" w:rsidP="00B6734B">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p>
    <w:p w:rsidR="00CA72A5" w:rsidRDefault="00CA72A5" w:rsidP="00B6734B">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p>
    <w:p w:rsidR="00CA72A5" w:rsidRDefault="00CA72A5" w:rsidP="00B6734B">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p>
    <w:p w:rsidR="00B6734B" w:rsidRPr="00B6734B" w:rsidRDefault="00B6734B" w:rsidP="00B6734B">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B6734B">
        <w:rPr>
          <w:rFonts w:ascii="Times New Roman" w:eastAsia="Times New Roman" w:hAnsi="Times New Roman" w:cs="Times New Roman"/>
          <w:b/>
          <w:sz w:val="28"/>
          <w:szCs w:val="24"/>
          <w:lang w:val="en-US" w:eastAsia="ru-RU"/>
        </w:rPr>
        <w:t>III</w:t>
      </w:r>
      <w:r w:rsidRPr="00B6734B">
        <w:rPr>
          <w:rFonts w:ascii="Times New Roman" w:eastAsia="Times New Roman" w:hAnsi="Times New Roman" w:cs="Times New Roman"/>
          <w:b/>
          <w:sz w:val="28"/>
          <w:szCs w:val="24"/>
          <w:lang w:eastAsia="ru-RU"/>
        </w:rPr>
        <w:t>.</w:t>
      </w:r>
      <w:r w:rsidRPr="00B6734B">
        <w:rPr>
          <w:rFonts w:ascii="Times New Roman" w:eastAsia="Times New Roman" w:hAnsi="Times New Roman" w:cs="Times New Roman"/>
          <w:b/>
          <w:sz w:val="28"/>
          <w:szCs w:val="24"/>
          <w:lang w:eastAsia="ru-RU"/>
        </w:rPr>
        <w:tab/>
        <w:t>Информационная карта конкурсной заявк</w:t>
      </w:r>
      <w:bookmarkEnd w:id="58"/>
      <w:r w:rsidRPr="00B6734B">
        <w:rPr>
          <w:rFonts w:ascii="Times New Roman" w:eastAsia="Times New Roman" w:hAnsi="Times New Roman" w:cs="Times New Roman"/>
          <w:b/>
          <w:sz w:val="28"/>
          <w:szCs w:val="24"/>
          <w:lang w:eastAsia="ru-RU"/>
        </w:rPr>
        <w:t>и</w:t>
      </w:r>
    </w:p>
    <w:p w:rsidR="00B6734B" w:rsidRPr="00B6734B" w:rsidRDefault="00B6734B" w:rsidP="00456CE0">
      <w:pPr>
        <w:numPr>
          <w:ilvl w:val="1"/>
          <w:numId w:val="8"/>
        </w:numPr>
        <w:spacing w:after="0" w:line="240" w:lineRule="atLeast"/>
        <w:ind w:left="57" w:firstLine="652"/>
        <w:jc w:val="both"/>
        <w:rPr>
          <w:rFonts w:ascii="Times New Roman" w:eastAsia="Times New Roman" w:hAnsi="Times New Roman" w:cs="Times New Roman"/>
          <w:sz w:val="24"/>
          <w:szCs w:val="28"/>
          <w:lang w:eastAsia="ru-RU"/>
        </w:rPr>
      </w:pPr>
      <w:r w:rsidRPr="00B6734B">
        <w:rPr>
          <w:rFonts w:ascii="Times New Roman" w:eastAsia="Times New Roman" w:hAnsi="Times New Roman" w:cs="Times New Roman"/>
          <w:sz w:val="24"/>
          <w:szCs w:val="28"/>
          <w:lang w:eastAsia="ru-RU"/>
        </w:rPr>
        <w:t>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конкурсных заявок.</w:t>
      </w:r>
    </w:p>
    <w:p w:rsidR="00B6734B" w:rsidRPr="00B6734B" w:rsidRDefault="00B6734B" w:rsidP="001F5FAF">
      <w:pPr>
        <w:numPr>
          <w:ilvl w:val="1"/>
          <w:numId w:val="8"/>
        </w:numPr>
        <w:tabs>
          <w:tab w:val="clear" w:pos="360"/>
          <w:tab w:val="num" w:pos="142"/>
        </w:tabs>
        <w:spacing w:after="0" w:line="240" w:lineRule="atLeast"/>
        <w:ind w:left="0" w:firstLine="717"/>
        <w:jc w:val="both"/>
        <w:rPr>
          <w:rFonts w:ascii="Times New Roman" w:eastAsia="Times New Roman" w:hAnsi="Times New Roman" w:cs="Times New Roman"/>
          <w:sz w:val="24"/>
          <w:szCs w:val="28"/>
          <w:lang w:eastAsia="ru-RU"/>
        </w:rPr>
      </w:pPr>
      <w:r w:rsidRPr="00B6734B">
        <w:rPr>
          <w:rFonts w:ascii="Times New Roman" w:eastAsia="Times New Roman" w:hAnsi="Times New Roman" w:cs="Times New Roman"/>
          <w:sz w:val="24"/>
          <w:szCs w:val="28"/>
          <w:lang w:eastAsia="ru-RU"/>
        </w:rPr>
        <w:t>В случае противоречия между положениями инструкции по подготовке конкурсных заявок и положениями информационной к</w:t>
      </w:r>
      <w:r w:rsidR="001F5FAF">
        <w:rPr>
          <w:rFonts w:ascii="Times New Roman" w:eastAsia="Times New Roman" w:hAnsi="Times New Roman" w:cs="Times New Roman"/>
          <w:sz w:val="24"/>
          <w:szCs w:val="28"/>
          <w:lang w:eastAsia="ru-RU"/>
        </w:rPr>
        <w:t>арты конкурсных заявок последние имею</w:t>
      </w:r>
      <w:r w:rsidRPr="00B6734B">
        <w:rPr>
          <w:rFonts w:ascii="Times New Roman" w:eastAsia="Times New Roman" w:hAnsi="Times New Roman" w:cs="Times New Roman"/>
          <w:sz w:val="24"/>
          <w:szCs w:val="28"/>
          <w:lang w:eastAsia="ru-RU"/>
        </w:rPr>
        <w:t>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003"/>
      </w:tblGrid>
      <w:tr w:rsidR="00B6734B" w:rsidRPr="00B6734B" w:rsidTr="006F46EE">
        <w:trPr>
          <w:trHeight w:val="960"/>
        </w:trPr>
        <w:tc>
          <w:tcPr>
            <w:tcW w:w="1008" w:type="dxa"/>
            <w:vAlign w:val="center"/>
          </w:tcPr>
          <w:p w:rsidR="00B6734B" w:rsidRPr="006F46EE" w:rsidRDefault="00B6734B" w:rsidP="00B6734B">
            <w:pPr>
              <w:spacing w:after="0" w:line="240" w:lineRule="auto"/>
              <w:jc w:val="center"/>
              <w:rPr>
                <w:rFonts w:ascii="Times New Roman" w:eastAsia="Times New Roman" w:hAnsi="Times New Roman" w:cs="Times New Roman"/>
                <w:sz w:val="12"/>
                <w:szCs w:val="12"/>
                <w:lang w:eastAsia="ru-RU"/>
              </w:rPr>
            </w:pPr>
            <w:r w:rsidRPr="006F46EE">
              <w:rPr>
                <w:rFonts w:ascii="Times New Roman" w:eastAsia="Times New Roman" w:hAnsi="Times New Roman" w:cs="Times New Roman"/>
                <w:sz w:val="12"/>
                <w:szCs w:val="12"/>
                <w:lang w:eastAsia="ru-RU"/>
              </w:rPr>
              <w:t xml:space="preserve">Пункты </w:t>
            </w:r>
            <w:proofErr w:type="spellStart"/>
            <w:proofErr w:type="gramStart"/>
            <w:r w:rsidRPr="006F46EE">
              <w:rPr>
                <w:rFonts w:ascii="Times New Roman" w:eastAsia="Times New Roman" w:hAnsi="Times New Roman" w:cs="Times New Roman"/>
                <w:sz w:val="12"/>
                <w:szCs w:val="12"/>
                <w:lang w:eastAsia="ru-RU"/>
              </w:rPr>
              <w:t>инстру-кции</w:t>
            </w:r>
            <w:proofErr w:type="spellEnd"/>
            <w:proofErr w:type="gramEnd"/>
            <w:r w:rsidRPr="006F46EE">
              <w:rPr>
                <w:rFonts w:ascii="Times New Roman" w:eastAsia="Times New Roman" w:hAnsi="Times New Roman" w:cs="Times New Roman"/>
                <w:sz w:val="12"/>
                <w:szCs w:val="12"/>
                <w:lang w:eastAsia="ru-RU"/>
              </w:rPr>
              <w:t xml:space="preserve"> по подготовке  заявок</w:t>
            </w:r>
          </w:p>
        </w:tc>
        <w:tc>
          <w:tcPr>
            <w:tcW w:w="9003" w:type="dxa"/>
            <w:vAlign w:val="center"/>
          </w:tcPr>
          <w:p w:rsidR="00B6734B" w:rsidRPr="00B6734B" w:rsidRDefault="00B6734B" w:rsidP="00B6734B">
            <w:pPr>
              <w:keepNext/>
              <w:spacing w:after="0" w:line="240" w:lineRule="auto"/>
              <w:jc w:val="center"/>
              <w:outlineLvl w:val="6"/>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Наименование</w:t>
            </w:r>
          </w:p>
        </w:tc>
      </w:tr>
      <w:tr w:rsidR="00B6734B" w:rsidRPr="00B6734B" w:rsidTr="00567BAD">
        <w:trPr>
          <w:cantSplit/>
        </w:trPr>
        <w:tc>
          <w:tcPr>
            <w:tcW w:w="10011" w:type="dxa"/>
            <w:gridSpan w:val="2"/>
            <w:vAlign w:val="center"/>
          </w:tcPr>
          <w:p w:rsidR="00B6734B" w:rsidRPr="00B6734B" w:rsidRDefault="00B6734B" w:rsidP="00B6734B">
            <w:pPr>
              <w:keepNext/>
              <w:spacing w:after="0" w:line="240" w:lineRule="auto"/>
              <w:jc w:val="center"/>
              <w:outlineLvl w:val="8"/>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Общие сведения</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_Ref469419046 \w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 xml:space="preserve">Наименование конкурса: </w:t>
            </w:r>
            <w:r w:rsidRPr="00B6734B">
              <w:rPr>
                <w:rFonts w:ascii="Times New Roman" w:eastAsia="Times New Roman" w:hAnsi="Times New Roman" w:cs="Times New Roman"/>
                <w:sz w:val="20"/>
                <w:szCs w:val="24"/>
                <w:lang w:eastAsia="ru-RU"/>
              </w:rPr>
              <w:t>открытый конкурс на право заключ</w:t>
            </w:r>
            <w:r w:rsidR="002D41B0">
              <w:rPr>
                <w:rFonts w:ascii="Times New Roman" w:eastAsia="Times New Roman" w:hAnsi="Times New Roman" w:cs="Times New Roman"/>
                <w:sz w:val="20"/>
                <w:szCs w:val="24"/>
                <w:lang w:eastAsia="ru-RU"/>
              </w:rPr>
              <w:t xml:space="preserve">ения контракта на </w:t>
            </w:r>
            <w:r w:rsidR="00F06F2A">
              <w:rPr>
                <w:rFonts w:ascii="Times New Roman" w:eastAsia="Times New Roman" w:hAnsi="Times New Roman" w:cs="Times New Roman"/>
                <w:sz w:val="20"/>
                <w:szCs w:val="24"/>
                <w:lang w:eastAsia="ru-RU"/>
              </w:rPr>
              <w:t>оказание услуг по транспортному обслуживанию</w:t>
            </w:r>
            <w:r w:rsidR="002D41B0">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sz w:val="20"/>
                <w:szCs w:val="24"/>
                <w:lang w:eastAsia="ru-RU"/>
              </w:rPr>
              <w:t>Постоянного Коми</w:t>
            </w:r>
            <w:r w:rsidR="001F5FAF">
              <w:rPr>
                <w:rFonts w:ascii="Times New Roman" w:eastAsia="Times New Roman" w:hAnsi="Times New Roman" w:cs="Times New Roman"/>
                <w:sz w:val="20"/>
                <w:szCs w:val="24"/>
                <w:lang w:eastAsia="ru-RU"/>
              </w:rPr>
              <w:t>тета Союзного государства на 2014 год</w:t>
            </w:r>
            <w:r w:rsidRPr="00B6734B">
              <w:rPr>
                <w:rFonts w:ascii="Times New Roman" w:eastAsia="Times New Roman" w:hAnsi="Times New Roman" w:cs="Times New Roman"/>
                <w:sz w:val="20"/>
                <w:szCs w:val="24"/>
                <w:lang w:eastAsia="ru-RU"/>
              </w:rPr>
              <w:t>.</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_Ref469419046 \w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Наименование Заказчика</w:t>
            </w:r>
            <w:r w:rsidRPr="00B6734B">
              <w:rPr>
                <w:rFonts w:ascii="Times New Roman" w:eastAsia="Times New Roman" w:hAnsi="Times New Roman" w:cs="Times New Roman"/>
                <w:sz w:val="20"/>
                <w:szCs w:val="24"/>
                <w:lang w:eastAsia="ru-RU"/>
              </w:rPr>
              <w:t xml:space="preserve">: Постоянный Комитет Союзного государства </w:t>
            </w:r>
          </w:p>
        </w:tc>
      </w:tr>
      <w:tr w:rsidR="00193BEF" w:rsidRPr="00B6734B" w:rsidTr="00567BAD">
        <w:tc>
          <w:tcPr>
            <w:tcW w:w="1008" w:type="dxa"/>
          </w:tcPr>
          <w:p w:rsidR="00193BEF" w:rsidRPr="00B6734B" w:rsidRDefault="00193BEF"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lastRenderedPageBreak/>
              <w:fldChar w:fldCharType="begin"/>
            </w:r>
            <w:r w:rsidRPr="00B6734B">
              <w:rPr>
                <w:rFonts w:ascii="Times New Roman" w:eastAsia="Times New Roman" w:hAnsi="Times New Roman" w:cs="Times New Roman"/>
                <w:sz w:val="24"/>
                <w:szCs w:val="24"/>
                <w:lang w:eastAsia="ru-RU"/>
              </w:rPr>
              <w:instrText xml:space="preserve"> REF _Ref126728008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1.1</w:t>
            </w:r>
            <w:r w:rsidRPr="00B6734B">
              <w:rPr>
                <w:rFonts w:ascii="Times New Roman" w:eastAsia="Times New Roman" w:hAnsi="Times New Roman" w:cs="Times New Roman"/>
                <w:sz w:val="24"/>
                <w:szCs w:val="24"/>
                <w:lang w:eastAsia="ru-RU"/>
              </w:rPr>
              <w:fldChar w:fldCharType="end"/>
            </w:r>
          </w:p>
        </w:tc>
        <w:tc>
          <w:tcPr>
            <w:tcW w:w="9003" w:type="dxa"/>
          </w:tcPr>
          <w:p w:rsidR="00193BEF" w:rsidRPr="00B6734B" w:rsidRDefault="00193BEF" w:rsidP="00CA72A5">
            <w:pPr>
              <w:keepNext/>
              <w:suppressAutoHyphens/>
              <w:spacing w:after="0" w:line="240" w:lineRule="auto"/>
              <w:jc w:val="both"/>
              <w:outlineLvl w:val="0"/>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Начальная (макс</w:t>
            </w:r>
            <w:r w:rsidR="00CA72A5">
              <w:rPr>
                <w:rFonts w:ascii="Times New Roman" w:eastAsia="Times New Roman" w:hAnsi="Times New Roman" w:cs="Times New Roman"/>
                <w:b/>
                <w:sz w:val="20"/>
                <w:szCs w:val="24"/>
                <w:lang w:eastAsia="ru-RU"/>
              </w:rPr>
              <w:t>имальная) цена контракта:</w:t>
            </w:r>
            <w:r w:rsidR="00614401" w:rsidRPr="00614401">
              <w:rPr>
                <w:rFonts w:ascii="Times New Roman" w:eastAsia="Times New Roman" w:hAnsi="Times New Roman" w:cs="Times New Roman"/>
                <w:color w:val="FF0000"/>
                <w:sz w:val="20"/>
                <w:szCs w:val="24"/>
                <w:lang w:eastAsia="ru-RU"/>
              </w:rPr>
              <w:t xml:space="preserve"> </w:t>
            </w:r>
            <w:r w:rsidR="00CA72A5" w:rsidRPr="00CA72A5">
              <w:rPr>
                <w:rFonts w:ascii="Times New Roman" w:hAnsi="Times New Roman" w:cs="Times New Roman"/>
                <w:bCs/>
                <w:sz w:val="20"/>
                <w:szCs w:val="20"/>
              </w:rPr>
              <w:t>42 966 647</w:t>
            </w:r>
            <w:r w:rsidR="00CA72A5" w:rsidRPr="00CA72A5">
              <w:rPr>
                <w:rFonts w:ascii="Times New Roman" w:hAnsi="Times New Roman" w:cs="Times New Roman"/>
                <w:sz w:val="20"/>
                <w:szCs w:val="20"/>
              </w:rPr>
              <w:t>,00 (сорок два миллиона девятьсот шестьдесят шесть тысяч шестьсот сорок семь рублей) 00 коп.</w:t>
            </w:r>
            <w:r w:rsidR="00CA72A5">
              <w:rPr>
                <w:rFonts w:ascii="Times New Roman" w:hAnsi="Times New Roman" w:cs="Times New Roman"/>
                <w:sz w:val="20"/>
                <w:szCs w:val="20"/>
              </w:rPr>
              <w:t xml:space="preserve"> </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_Ref126728008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Источник выделенных средств</w:t>
            </w:r>
            <w:r w:rsidRPr="00B6734B">
              <w:rPr>
                <w:rFonts w:ascii="Times New Roman" w:eastAsia="Times New Roman" w:hAnsi="Times New Roman" w:cs="Times New Roman"/>
                <w:sz w:val="20"/>
                <w:szCs w:val="24"/>
                <w:lang w:eastAsia="ru-RU"/>
              </w:rPr>
              <w:t>: Бюджет Союзного государства</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_Ref126470880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3.1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0"/>
                <w:lang w:eastAsia="ru-RU"/>
              </w:rPr>
              <w:t xml:space="preserve">Преимущества при участии в размещении заказов </w:t>
            </w:r>
            <w:r w:rsidRPr="00B6734B">
              <w:rPr>
                <w:rFonts w:ascii="Times New Roman" w:eastAsia="Times New Roman" w:hAnsi="Times New Roman" w:cs="Times New Roman"/>
                <w:sz w:val="20"/>
                <w:szCs w:val="20"/>
                <w:lang w:eastAsia="ru-RU"/>
              </w:rPr>
              <w:t xml:space="preserve">учреждениям уголовно-исполнительной системы и организациям инвалидов в отношении предлагаемой цены контракта не предоставляются </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_Ref470415095 \w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6.1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Адрес Заказчика</w:t>
            </w:r>
            <w:r w:rsidRPr="00B6734B">
              <w:rPr>
                <w:rFonts w:ascii="Times New Roman" w:eastAsia="Times New Roman" w:hAnsi="Times New Roman" w:cs="Times New Roman"/>
                <w:sz w:val="20"/>
                <w:szCs w:val="24"/>
                <w:lang w:eastAsia="ru-RU"/>
              </w:rPr>
              <w:t>: Россия,  103132, г. Москва, Старая площадь, д. 8/5, подъезд № 3.</w:t>
            </w:r>
          </w:p>
          <w:p w:rsidR="00B6734B" w:rsidRPr="00B6734B" w:rsidRDefault="00B6734B" w:rsidP="00B6734B">
            <w:pPr>
              <w:spacing w:after="0" w:line="240" w:lineRule="auto"/>
              <w:jc w:val="both"/>
              <w:rPr>
                <w:rFonts w:ascii="Times New Roman" w:eastAsia="Times New Roman" w:hAnsi="Times New Roman" w:cs="Times New Roman"/>
                <w:color w:val="FF0000"/>
                <w:sz w:val="20"/>
                <w:szCs w:val="24"/>
                <w:lang w:eastAsia="ru-RU"/>
              </w:rPr>
            </w:pPr>
            <w:r w:rsidRPr="00B6734B">
              <w:rPr>
                <w:rFonts w:ascii="Times New Roman" w:eastAsia="Times New Roman" w:hAnsi="Times New Roman" w:cs="Times New Roman"/>
                <w:b/>
                <w:sz w:val="20"/>
                <w:szCs w:val="24"/>
                <w:lang w:eastAsia="ru-RU"/>
              </w:rPr>
              <w:t>Номера телефонов</w:t>
            </w:r>
            <w:r w:rsidRPr="00B6734B">
              <w:rPr>
                <w:rFonts w:ascii="Times New Roman" w:eastAsia="Times New Roman" w:hAnsi="Times New Roman" w:cs="Times New Roman"/>
                <w:sz w:val="20"/>
                <w:szCs w:val="24"/>
                <w:lang w:eastAsia="ru-RU"/>
              </w:rPr>
              <w:t xml:space="preserve">: </w:t>
            </w:r>
            <w:r w:rsidR="00374710">
              <w:rPr>
                <w:rFonts w:ascii="Times New Roman" w:eastAsia="Times New Roman" w:hAnsi="Times New Roman" w:cs="Times New Roman"/>
                <w:sz w:val="20"/>
                <w:szCs w:val="24"/>
                <w:lang w:eastAsia="ru-RU"/>
              </w:rPr>
              <w:t>(495) 606-15-</w:t>
            </w:r>
            <w:r w:rsidRPr="0049226D">
              <w:rPr>
                <w:rFonts w:ascii="Times New Roman" w:eastAsia="Times New Roman" w:hAnsi="Times New Roman" w:cs="Times New Roman"/>
                <w:sz w:val="20"/>
                <w:szCs w:val="24"/>
                <w:lang w:eastAsia="ru-RU"/>
              </w:rPr>
              <w:t>0</w:t>
            </w:r>
            <w:r w:rsidR="00374710">
              <w:rPr>
                <w:rFonts w:ascii="Times New Roman" w:eastAsia="Times New Roman" w:hAnsi="Times New Roman" w:cs="Times New Roman"/>
                <w:sz w:val="20"/>
                <w:szCs w:val="24"/>
                <w:lang w:eastAsia="ru-RU"/>
              </w:rPr>
              <w:t>1, 606-47-70</w:t>
            </w:r>
            <w:r w:rsidRPr="0049226D">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b/>
                <w:sz w:val="20"/>
                <w:szCs w:val="24"/>
                <w:lang w:eastAsia="ru-RU"/>
              </w:rPr>
              <w:t>Номер факса</w:t>
            </w:r>
            <w:r w:rsidRPr="00B6734B">
              <w:rPr>
                <w:rFonts w:ascii="Times New Roman" w:eastAsia="Times New Roman" w:hAnsi="Times New Roman" w:cs="Times New Roman"/>
                <w:color w:val="FF0000"/>
                <w:sz w:val="20"/>
                <w:szCs w:val="24"/>
                <w:lang w:eastAsia="ru-RU"/>
              </w:rPr>
              <w:t>:</w:t>
            </w:r>
            <w:r w:rsidRPr="00B6734B">
              <w:rPr>
                <w:rFonts w:ascii="Times New Roman" w:eastAsia="Times New Roman" w:hAnsi="Times New Roman" w:cs="Times New Roman"/>
                <w:sz w:val="20"/>
                <w:szCs w:val="24"/>
                <w:lang w:eastAsia="ru-RU"/>
              </w:rPr>
              <w:t xml:space="preserve"> (495)  </w:t>
            </w:r>
            <w:r w:rsidRPr="0049226D">
              <w:rPr>
                <w:rFonts w:ascii="Times New Roman" w:eastAsia="Times New Roman" w:hAnsi="Times New Roman" w:cs="Times New Roman"/>
                <w:sz w:val="20"/>
                <w:szCs w:val="24"/>
                <w:lang w:eastAsia="ru-RU"/>
              </w:rPr>
              <w:t>606-47-70.</w:t>
            </w:r>
          </w:p>
          <w:p w:rsidR="00B6734B" w:rsidRPr="00B6734B" w:rsidRDefault="00B6734B" w:rsidP="00B6734B">
            <w:pPr>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 xml:space="preserve">Адрес электронной почты: </w:t>
            </w:r>
            <w:hyperlink r:id="rId10" w:history="1">
              <w:r w:rsidRPr="00B6734B">
                <w:rPr>
                  <w:rFonts w:ascii="Times New Roman" w:eastAsia="Times New Roman" w:hAnsi="Times New Roman" w:cs="Times New Roman"/>
                  <w:sz w:val="20"/>
                  <w:szCs w:val="24"/>
                  <w:u w:val="single"/>
                  <w:lang w:val="en-US" w:eastAsia="ru-RU"/>
                </w:rPr>
                <w:t>postkom</w:t>
              </w:r>
              <w:r w:rsidRPr="00B6734B">
                <w:rPr>
                  <w:rFonts w:ascii="Times New Roman" w:eastAsia="Times New Roman" w:hAnsi="Times New Roman" w:cs="Times New Roman"/>
                  <w:sz w:val="20"/>
                  <w:szCs w:val="24"/>
                  <w:u w:val="single"/>
                  <w:lang w:eastAsia="ru-RU"/>
                </w:rPr>
                <w:t>@</w:t>
              </w:r>
              <w:r w:rsidRPr="00B6734B">
                <w:rPr>
                  <w:rFonts w:ascii="Times New Roman" w:eastAsia="Times New Roman" w:hAnsi="Times New Roman" w:cs="Times New Roman"/>
                  <w:sz w:val="20"/>
                  <w:szCs w:val="24"/>
                  <w:u w:val="single"/>
                  <w:lang w:val="en-US" w:eastAsia="ru-RU"/>
                </w:rPr>
                <w:t>inbox</w:t>
              </w:r>
              <w:r w:rsidRPr="00B6734B">
                <w:rPr>
                  <w:rFonts w:ascii="Times New Roman" w:eastAsia="Times New Roman" w:hAnsi="Times New Roman" w:cs="Times New Roman"/>
                  <w:sz w:val="20"/>
                  <w:szCs w:val="24"/>
                  <w:u w:val="single"/>
                  <w:lang w:eastAsia="ru-RU"/>
                </w:rPr>
                <w:t>.</w:t>
              </w:r>
              <w:proofErr w:type="spellStart"/>
              <w:r w:rsidRPr="00B6734B">
                <w:rPr>
                  <w:rFonts w:ascii="Times New Roman" w:eastAsia="Times New Roman" w:hAnsi="Times New Roman" w:cs="Times New Roman"/>
                  <w:sz w:val="20"/>
                  <w:szCs w:val="24"/>
                  <w:u w:val="single"/>
                  <w:lang w:val="en-US" w:eastAsia="ru-RU"/>
                </w:rPr>
                <w:t>ru</w:t>
              </w:r>
              <w:proofErr w:type="spellEnd"/>
            </w:hyperlink>
            <w:r w:rsidRPr="00B6734B">
              <w:rPr>
                <w:rFonts w:ascii="Times New Roman" w:eastAsia="Times New Roman" w:hAnsi="Times New Roman" w:cs="Times New Roman"/>
                <w:sz w:val="20"/>
                <w:szCs w:val="24"/>
                <w:lang w:eastAsia="ru-RU"/>
              </w:rPr>
              <w:t xml:space="preserve">, </w:t>
            </w:r>
          </w:p>
          <w:p w:rsidR="00B6734B" w:rsidRPr="001F5FAF" w:rsidRDefault="00B6734B" w:rsidP="001F5FAF">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bCs/>
                <w:sz w:val="20"/>
                <w:szCs w:val="24"/>
                <w:lang w:eastAsia="ru-RU"/>
              </w:rPr>
              <w:t xml:space="preserve">Интернет-сайт для размещения информации о </w:t>
            </w:r>
            <w:r w:rsidR="001F5FAF">
              <w:rPr>
                <w:rFonts w:ascii="Times New Roman" w:eastAsia="Times New Roman" w:hAnsi="Times New Roman" w:cs="Times New Roman"/>
                <w:b/>
                <w:bCs/>
                <w:sz w:val="20"/>
                <w:szCs w:val="24"/>
                <w:lang w:eastAsia="ru-RU"/>
              </w:rPr>
              <w:t>конкурсе</w:t>
            </w:r>
            <w:r w:rsidRPr="00CB22D3">
              <w:rPr>
                <w:rFonts w:ascii="Times New Roman" w:eastAsia="Times New Roman" w:hAnsi="Times New Roman" w:cs="Times New Roman"/>
                <w:sz w:val="20"/>
                <w:szCs w:val="24"/>
                <w:lang w:eastAsia="ru-RU"/>
              </w:rPr>
              <w:t xml:space="preserve">: </w:t>
            </w:r>
            <w:hyperlink r:id="rId11" w:history="1">
              <w:r w:rsidR="001F5FAF" w:rsidRPr="00CB22D3">
                <w:rPr>
                  <w:rStyle w:val="ae"/>
                  <w:rFonts w:ascii="Times New Roman" w:eastAsia="Times New Roman" w:hAnsi="Times New Roman" w:cs="Times New Roman"/>
                  <w:color w:val="auto"/>
                  <w:sz w:val="20"/>
                  <w:szCs w:val="24"/>
                  <w:lang w:val="en-US" w:eastAsia="ru-RU"/>
                </w:rPr>
                <w:t>www</w:t>
              </w:r>
              <w:r w:rsidR="001F5FAF" w:rsidRPr="00CB22D3">
                <w:rPr>
                  <w:rStyle w:val="ae"/>
                  <w:rFonts w:ascii="Times New Roman" w:eastAsia="Times New Roman" w:hAnsi="Times New Roman" w:cs="Times New Roman"/>
                  <w:color w:val="auto"/>
                  <w:sz w:val="20"/>
                  <w:szCs w:val="24"/>
                  <w:lang w:eastAsia="ru-RU"/>
                </w:rPr>
                <w:t>.</w:t>
              </w:r>
              <w:r w:rsidR="001F5FAF" w:rsidRPr="00CB22D3">
                <w:rPr>
                  <w:rStyle w:val="ae"/>
                  <w:rFonts w:ascii="Times New Roman" w:eastAsia="Times New Roman" w:hAnsi="Times New Roman" w:cs="Times New Roman"/>
                  <w:color w:val="auto"/>
                  <w:sz w:val="20"/>
                  <w:szCs w:val="24"/>
                  <w:lang w:val="en-US" w:eastAsia="ru-RU"/>
                </w:rPr>
                <w:t>soyuz</w:t>
              </w:r>
              <w:r w:rsidR="001F5FAF" w:rsidRPr="00CB22D3">
                <w:rPr>
                  <w:rStyle w:val="ae"/>
                  <w:rFonts w:ascii="Times New Roman" w:eastAsia="Times New Roman" w:hAnsi="Times New Roman" w:cs="Times New Roman"/>
                  <w:color w:val="auto"/>
                  <w:sz w:val="20"/>
                  <w:szCs w:val="24"/>
                  <w:lang w:eastAsia="ru-RU"/>
                </w:rPr>
                <w:t>.</w:t>
              </w:r>
              <w:r w:rsidR="001F5FAF" w:rsidRPr="00CB22D3">
                <w:rPr>
                  <w:rStyle w:val="ae"/>
                  <w:rFonts w:ascii="Times New Roman" w:eastAsia="Times New Roman" w:hAnsi="Times New Roman" w:cs="Times New Roman"/>
                  <w:color w:val="auto"/>
                  <w:sz w:val="20"/>
                  <w:szCs w:val="24"/>
                  <w:lang w:val="en-US" w:eastAsia="ru-RU"/>
                </w:rPr>
                <w:t>by</w:t>
              </w:r>
            </w:hyperlink>
            <w:r w:rsidR="001F5FAF">
              <w:rPr>
                <w:rFonts w:ascii="Times New Roman" w:eastAsia="Times New Roman" w:hAnsi="Times New Roman" w:cs="Times New Roman"/>
                <w:sz w:val="20"/>
                <w:szCs w:val="24"/>
                <w:lang w:eastAsia="ru-RU"/>
              </w:rPr>
              <w:t xml:space="preserve">; </w:t>
            </w:r>
            <w:r w:rsidR="00CB22D3">
              <w:rPr>
                <w:rFonts w:ascii="Times New Roman" w:eastAsia="Times New Roman" w:hAnsi="Times New Roman" w:cs="Times New Roman"/>
                <w:sz w:val="20"/>
                <w:szCs w:val="24"/>
                <w:lang w:eastAsia="ru-RU"/>
              </w:rPr>
              <w:t xml:space="preserve"> </w:t>
            </w:r>
            <w:r w:rsidR="001F5FAF" w:rsidRPr="001F5FAF">
              <w:rPr>
                <w:rFonts w:ascii="Times New Roman" w:eastAsia="Times New Roman" w:hAnsi="Times New Roman" w:cs="Times New Roman"/>
                <w:sz w:val="20"/>
                <w:szCs w:val="20"/>
                <w:lang w:val="en-US" w:eastAsia="ru-RU"/>
              </w:rPr>
              <w:t>www</w:t>
            </w:r>
            <w:r w:rsidR="001F5FAF" w:rsidRPr="001F5FAF">
              <w:rPr>
                <w:rFonts w:ascii="Times New Roman" w:eastAsia="Times New Roman" w:hAnsi="Times New Roman" w:cs="Times New Roman"/>
                <w:sz w:val="20"/>
                <w:szCs w:val="20"/>
                <w:lang w:eastAsia="ru-RU"/>
              </w:rPr>
              <w:t>.</w:t>
            </w:r>
            <w:r w:rsidR="001F5FAF" w:rsidRPr="001F5FAF">
              <w:rPr>
                <w:rFonts w:ascii="Times New Roman" w:eastAsia="Times New Roman" w:hAnsi="Times New Roman" w:cs="Times New Roman"/>
                <w:sz w:val="20"/>
                <w:szCs w:val="20"/>
                <w:lang w:val="en-US" w:eastAsia="ru-RU"/>
              </w:rPr>
              <w:t>postkomsg</w:t>
            </w:r>
            <w:r w:rsidR="001F5FAF" w:rsidRPr="001F5FAF">
              <w:rPr>
                <w:rFonts w:ascii="Times New Roman" w:eastAsia="Times New Roman" w:hAnsi="Times New Roman" w:cs="Times New Roman"/>
                <w:sz w:val="20"/>
                <w:szCs w:val="20"/>
                <w:lang w:eastAsia="ru-RU"/>
              </w:rPr>
              <w:t>.</w:t>
            </w:r>
            <w:r w:rsidR="001F5FAF" w:rsidRPr="001F5FAF">
              <w:rPr>
                <w:rFonts w:ascii="Times New Roman" w:eastAsia="Times New Roman" w:hAnsi="Times New Roman" w:cs="Times New Roman"/>
                <w:sz w:val="20"/>
                <w:szCs w:val="20"/>
                <w:lang w:val="en-US" w:eastAsia="ru-RU"/>
              </w:rPr>
              <w:t>com</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_Ref125341824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6.2</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B6734B">
              <w:rPr>
                <w:rFonts w:ascii="Times New Roman" w:eastAsia="Times New Roman" w:hAnsi="Times New Roman" w:cs="Times New Roman"/>
                <w:sz w:val="20"/>
                <w:szCs w:val="24"/>
                <w:lang w:eastAsia="ru-RU"/>
              </w:rPr>
              <w:t>: 5 дней до истечения окончательного срока подачи заявок на участие в конкурсе в соответствии с пунктом 16.2. информационной карты конкурсных заявок</w:t>
            </w:r>
          </w:p>
        </w:tc>
      </w:tr>
      <w:tr w:rsidR="00B6734B" w:rsidRPr="00B6734B" w:rsidTr="00567BAD">
        <w:tc>
          <w:tcPr>
            <w:tcW w:w="10011" w:type="dxa"/>
            <w:gridSpan w:val="2"/>
          </w:tcPr>
          <w:p w:rsidR="00B6734B" w:rsidRPr="00B6734B" w:rsidRDefault="00B6734B" w:rsidP="00B6734B">
            <w:pPr>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 xml:space="preserve">Подготовка и подача конкурсных заявок </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_Ref125341869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8.1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Язык конкурсной заявки</w:t>
            </w:r>
            <w:r w:rsidRPr="00B6734B">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sz w:val="20"/>
                <w:szCs w:val="24"/>
                <w:lang w:eastAsia="ru-RU"/>
              </w:rPr>
              <w:tab/>
              <w:t>русский</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_Ref125342250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11.1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tabs>
                <w:tab w:val="left" w:pos="309"/>
              </w:tabs>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Валюта конкурсной заявки</w:t>
            </w:r>
            <w:r w:rsidRPr="00B6734B">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sz w:val="20"/>
                <w:szCs w:val="24"/>
                <w:lang w:eastAsia="ru-RU"/>
              </w:rPr>
              <w:tab/>
              <w:t>российский  рубль</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_Ref125342288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12.1</w:t>
            </w:r>
            <w:r w:rsidRPr="00B6734B">
              <w:rPr>
                <w:rFonts w:ascii="Times New Roman" w:eastAsia="Times New Roman" w:hAnsi="Times New Roman" w:cs="Times New Roman"/>
                <w:sz w:val="24"/>
                <w:szCs w:val="24"/>
                <w:lang w:eastAsia="ru-RU"/>
              </w:rPr>
              <w:fldChar w:fldCharType="end"/>
            </w:r>
          </w:p>
        </w:tc>
        <w:tc>
          <w:tcPr>
            <w:tcW w:w="9003" w:type="dxa"/>
          </w:tcPr>
          <w:p w:rsidR="00B6734B" w:rsidRPr="00CB22D3" w:rsidRDefault="00B6734B" w:rsidP="00B6734B">
            <w:pPr>
              <w:tabs>
                <w:tab w:val="num" w:pos="1515"/>
              </w:tabs>
              <w:spacing w:after="0" w:line="240" w:lineRule="auto"/>
              <w:jc w:val="both"/>
              <w:rPr>
                <w:rFonts w:ascii="Times New Roman" w:eastAsia="Times New Roman" w:hAnsi="Times New Roman" w:cs="Times New Roman"/>
                <w:b/>
                <w:sz w:val="20"/>
                <w:szCs w:val="20"/>
                <w:lang w:eastAsia="ru-RU"/>
              </w:rPr>
            </w:pPr>
            <w:r w:rsidRPr="00CB22D3">
              <w:rPr>
                <w:rFonts w:ascii="Times New Roman" w:eastAsia="Times New Roman" w:hAnsi="Times New Roman" w:cs="Times New Roman"/>
                <w:b/>
                <w:sz w:val="20"/>
                <w:szCs w:val="20"/>
                <w:lang w:eastAsia="ru-RU"/>
              </w:rPr>
              <w:t xml:space="preserve">Документы и </w:t>
            </w:r>
            <w:r w:rsidR="00CB22D3" w:rsidRPr="00CB22D3">
              <w:rPr>
                <w:rFonts w:ascii="Times New Roman" w:eastAsia="Times New Roman" w:hAnsi="Times New Roman" w:cs="Times New Roman"/>
                <w:b/>
                <w:sz w:val="20"/>
                <w:szCs w:val="20"/>
                <w:lang w:eastAsia="ru-RU"/>
              </w:rPr>
              <w:t>информация</w:t>
            </w:r>
            <w:r w:rsidRPr="00CB22D3">
              <w:rPr>
                <w:rFonts w:ascii="Times New Roman" w:eastAsia="Times New Roman" w:hAnsi="Times New Roman" w:cs="Times New Roman"/>
                <w:b/>
                <w:sz w:val="20"/>
                <w:szCs w:val="20"/>
                <w:lang w:eastAsia="ru-RU"/>
              </w:rPr>
              <w:t xml:space="preserve">, подтверждающие  соответствие Участников размещения заказа установленным требованиям и условиям допуска к участию в конкурсе: </w:t>
            </w:r>
          </w:p>
          <w:p w:rsidR="00B6734B" w:rsidRPr="00CB22D3" w:rsidRDefault="00B6734B" w:rsidP="00B6734B">
            <w:pPr>
              <w:widowControl w:val="0"/>
              <w:spacing w:after="0" w:line="240" w:lineRule="auto"/>
              <w:jc w:val="both"/>
              <w:rPr>
                <w:rFonts w:ascii="Courier New" w:eastAsia="Times New Roman" w:hAnsi="Courier New" w:cs="Times New Roman"/>
                <w:i/>
                <w:strike/>
                <w:snapToGrid w:val="0"/>
                <w:sz w:val="20"/>
                <w:szCs w:val="20"/>
                <w:lang w:eastAsia="ru-RU"/>
              </w:rPr>
            </w:pPr>
            <w:r w:rsidRPr="00CB22D3">
              <w:rPr>
                <w:rFonts w:ascii="Courier New" w:eastAsia="Times New Roman" w:hAnsi="Courier New" w:cs="Times New Roman"/>
                <w:snapToGrid w:val="0"/>
                <w:sz w:val="20"/>
                <w:szCs w:val="20"/>
                <w:lang w:eastAsia="ru-RU"/>
              </w:rPr>
              <w:t xml:space="preserve">- </w:t>
            </w:r>
            <w:r w:rsidRPr="00CB22D3">
              <w:rPr>
                <w:rFonts w:ascii="Times New Roman" w:eastAsia="Times New Roman" w:hAnsi="Times New Roman" w:cs="Times New Roman"/>
                <w:snapToGrid w:val="0"/>
                <w:sz w:val="20"/>
                <w:szCs w:val="20"/>
                <w:lang w:eastAsia="ru-RU"/>
              </w:rPr>
              <w:t>полученная не ранее чем за шесть месяцев до дня размещения на сайте Заказчика, нотариально заверенная выписка из ЕГРЮЛ (для российских участников размещения заказа),</w:t>
            </w:r>
            <w:r w:rsidR="008651EE" w:rsidRPr="00CB22D3">
              <w:rPr>
                <w:rFonts w:ascii="Times New Roman" w:eastAsia="Times New Roman" w:hAnsi="Times New Roman" w:cs="Times New Roman"/>
                <w:snapToGrid w:val="0"/>
                <w:sz w:val="20"/>
                <w:szCs w:val="20"/>
                <w:lang w:eastAsia="ru-RU"/>
              </w:rPr>
              <w:t xml:space="preserve"> </w:t>
            </w:r>
            <w:r w:rsidR="008651EE" w:rsidRPr="00CB22D3">
              <w:rPr>
                <w:rFonts w:ascii="Times New Roman" w:eastAsia="Times New Roman" w:hAnsi="Times New Roman" w:cs="Times New Roman"/>
                <w:sz w:val="20"/>
                <w:szCs w:val="20"/>
                <w:lang w:eastAsia="ru-RU"/>
              </w:rPr>
              <w:t xml:space="preserve">нотариально заверенную выписку из </w:t>
            </w:r>
            <w:r w:rsidR="008651EE" w:rsidRPr="00CB22D3">
              <w:rPr>
                <w:rFonts w:ascii="Times New Roman" w:hAnsi="Times New Roman" w:cs="Times New Roman"/>
                <w:sz w:val="20"/>
                <w:szCs w:val="20"/>
              </w:rPr>
              <w:t>единого государственного регистра юридических лиц и индивидуальных предпринимателей</w:t>
            </w:r>
            <w:r w:rsidRPr="00CB22D3">
              <w:rPr>
                <w:rFonts w:ascii="Times New Roman" w:eastAsia="Times New Roman" w:hAnsi="Times New Roman" w:cs="Times New Roman"/>
                <w:snapToGrid w:val="0"/>
                <w:sz w:val="20"/>
                <w:szCs w:val="20"/>
                <w:lang w:eastAsia="ru-RU"/>
              </w:rPr>
              <w:t xml:space="preserve"> (для белорусских участников размещения заказа);</w:t>
            </w:r>
            <w:r w:rsidRPr="00CB22D3">
              <w:rPr>
                <w:rFonts w:ascii="Courier New" w:eastAsia="Times New Roman" w:hAnsi="Courier New" w:cs="Times New Roman"/>
                <w:snapToGrid w:val="0"/>
                <w:sz w:val="20"/>
                <w:szCs w:val="20"/>
                <w:lang w:eastAsia="ru-RU"/>
              </w:rPr>
              <w:t xml:space="preserve"> </w:t>
            </w:r>
          </w:p>
          <w:p w:rsidR="00B6734B" w:rsidRPr="00CB22D3" w:rsidRDefault="00B6734B" w:rsidP="00B6734B">
            <w:pPr>
              <w:spacing w:after="0" w:line="240" w:lineRule="auto"/>
              <w:jc w:val="both"/>
              <w:rPr>
                <w:rFonts w:ascii="Times New Roman" w:eastAsia="Times New Roman" w:hAnsi="Times New Roman" w:cs="Times New Roman"/>
                <w:sz w:val="20"/>
                <w:szCs w:val="20"/>
                <w:lang w:eastAsia="ru-RU"/>
              </w:rPr>
            </w:pPr>
            <w:r w:rsidRPr="00CB22D3">
              <w:rPr>
                <w:rFonts w:ascii="Times New Roman" w:eastAsia="Times New Roman" w:hAnsi="Times New Roman" w:cs="Times New Roman"/>
                <w:sz w:val="20"/>
                <w:szCs w:val="20"/>
                <w:lang w:eastAsia="ru-RU"/>
              </w:rPr>
              <w:t>- нотариально заверенные копии учредительных документов Участника размещения заказа;</w:t>
            </w:r>
          </w:p>
          <w:p w:rsidR="00B6734B" w:rsidRPr="00CB22D3" w:rsidRDefault="00CB22D3" w:rsidP="00B6734B">
            <w:pPr>
              <w:spacing w:after="0" w:line="240" w:lineRule="auto"/>
              <w:jc w:val="both"/>
              <w:rPr>
                <w:rFonts w:ascii="Times New Roman" w:eastAsia="Times New Roman" w:hAnsi="Times New Roman" w:cs="Times New Roman"/>
                <w:sz w:val="20"/>
                <w:szCs w:val="20"/>
                <w:lang w:eastAsia="ru-RU"/>
              </w:rPr>
            </w:pPr>
            <w:r w:rsidRPr="00CB22D3">
              <w:rPr>
                <w:rFonts w:ascii="Times New Roman" w:eastAsia="Times New Roman" w:hAnsi="Times New Roman" w:cs="Times New Roman"/>
                <w:sz w:val="20"/>
                <w:szCs w:val="20"/>
                <w:lang w:eastAsia="ru-RU"/>
              </w:rPr>
              <w:t>- бухгалтерский баланс и отчет о финансовых результатах</w:t>
            </w:r>
            <w:r w:rsidR="00B6734B" w:rsidRPr="00CB22D3">
              <w:rPr>
                <w:rFonts w:ascii="Times New Roman" w:eastAsia="Times New Roman" w:hAnsi="Times New Roman" w:cs="Times New Roman"/>
                <w:sz w:val="20"/>
                <w:szCs w:val="20"/>
                <w:lang w:eastAsia="ru-RU"/>
              </w:rPr>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CB22D3" w:rsidRPr="00CB22D3" w:rsidRDefault="00B6734B" w:rsidP="00CB22D3">
            <w:pPr>
              <w:spacing w:after="0" w:line="240" w:lineRule="auto"/>
              <w:jc w:val="both"/>
              <w:rPr>
                <w:rFonts w:ascii="Times New Roman" w:eastAsia="Times New Roman" w:hAnsi="Times New Roman" w:cs="Times New Roman"/>
                <w:sz w:val="20"/>
                <w:szCs w:val="20"/>
                <w:lang w:eastAsia="ru-RU"/>
              </w:rPr>
            </w:pPr>
            <w:proofErr w:type="gramStart"/>
            <w:r w:rsidRPr="00CB22D3">
              <w:rPr>
                <w:rFonts w:ascii="Times New Roman" w:eastAsia="Times New Roman" w:hAnsi="Times New Roman" w:cs="Times New Roman"/>
                <w:sz w:val="20"/>
                <w:szCs w:val="20"/>
                <w:lang w:eastAsia="ru-RU"/>
              </w:rPr>
              <w:t>-</w:t>
            </w:r>
            <w:r w:rsidRPr="001F5FAF">
              <w:rPr>
                <w:rFonts w:ascii="Times New Roman" w:eastAsia="Times New Roman" w:hAnsi="Times New Roman" w:cs="Times New Roman"/>
                <w:color w:val="FF0000"/>
                <w:sz w:val="20"/>
                <w:szCs w:val="20"/>
                <w:lang w:eastAsia="ru-RU"/>
              </w:rPr>
              <w:t xml:space="preserve"> </w:t>
            </w:r>
            <w:r w:rsidR="00CB22D3" w:rsidRPr="00CB22D3">
              <w:rPr>
                <w:rFonts w:ascii="Times New Roman" w:eastAsia="Times New Roman" w:hAnsi="Times New Roman" w:cs="Times New Roman"/>
                <w:sz w:val="20"/>
                <w:szCs w:val="20"/>
                <w:lang w:eastAsia="ru-RU"/>
              </w:rPr>
              <w:t>нотариально заверенная</w:t>
            </w:r>
            <w:r w:rsidR="00CB22D3">
              <w:rPr>
                <w:rFonts w:ascii="Times New Roman" w:eastAsia="Times New Roman" w:hAnsi="Times New Roman" w:cs="Times New Roman"/>
                <w:sz w:val="20"/>
                <w:szCs w:val="20"/>
                <w:lang w:eastAsia="ru-RU"/>
              </w:rPr>
              <w:t xml:space="preserve"> копи</w:t>
            </w:r>
            <w:r w:rsidR="00CB22D3" w:rsidRPr="00CB22D3">
              <w:rPr>
                <w:rFonts w:ascii="Times New Roman" w:eastAsia="Times New Roman" w:hAnsi="Times New Roman" w:cs="Times New Roman"/>
                <w:sz w:val="20"/>
                <w:szCs w:val="20"/>
                <w:lang w:eastAsia="ru-RU"/>
              </w:rPr>
              <w:t>я справки из налогового органа (и других органов), в подтверждение отсутствия у Участника размещения заказа просроченной задолженности по начисленным налогам, сборам и иным обязательным платежам в бюджеты любого уровня, а также задолженности по начисленным налогам, сборам и иным обязательным платежам в бюджеты любого уровня размер которой превышает двадцать пять процентов балансовой стоимости активов участника размещения заказа по данным</w:t>
            </w:r>
            <w:proofErr w:type="gramEnd"/>
            <w:r w:rsidR="00CB22D3" w:rsidRPr="00CB22D3">
              <w:rPr>
                <w:rFonts w:ascii="Times New Roman" w:eastAsia="Times New Roman" w:hAnsi="Times New Roman" w:cs="Times New Roman"/>
                <w:sz w:val="20"/>
                <w:szCs w:val="20"/>
                <w:lang w:eastAsia="ru-RU"/>
              </w:rPr>
              <w:t xml:space="preserve"> бухгалтерской отчетности за последний отчетный период;</w:t>
            </w:r>
            <w:r w:rsidR="00CB22D3" w:rsidRPr="00CB22D3">
              <w:rPr>
                <w:rFonts w:ascii="Times New Roman" w:eastAsia="Times New Roman" w:hAnsi="Times New Roman" w:cs="Times New Roman"/>
                <w:b/>
                <w:sz w:val="20"/>
                <w:szCs w:val="20"/>
                <w:lang w:eastAsia="ru-RU"/>
              </w:rPr>
              <w:t xml:space="preserve"> </w:t>
            </w:r>
          </w:p>
          <w:p w:rsidR="00B6734B" w:rsidRPr="00CB22D3" w:rsidRDefault="00B6734B" w:rsidP="00CB22D3">
            <w:pPr>
              <w:spacing w:after="0" w:line="240" w:lineRule="auto"/>
              <w:jc w:val="both"/>
              <w:rPr>
                <w:rFonts w:ascii="Times New Roman" w:eastAsia="Times New Roman" w:hAnsi="Times New Roman" w:cs="Times New Roman"/>
                <w:sz w:val="20"/>
                <w:szCs w:val="20"/>
                <w:lang w:eastAsia="ru-RU"/>
              </w:rPr>
            </w:pPr>
            <w:r w:rsidRPr="001F5FAF">
              <w:rPr>
                <w:rFonts w:ascii="Times New Roman" w:eastAsia="Times New Roman" w:hAnsi="Times New Roman" w:cs="Times New Roman"/>
                <w:color w:val="FF0000"/>
                <w:sz w:val="20"/>
                <w:szCs w:val="20"/>
                <w:lang w:eastAsia="ru-RU"/>
              </w:rPr>
              <w:t xml:space="preserve"> </w:t>
            </w:r>
            <w:r w:rsidRPr="00CB22D3">
              <w:rPr>
                <w:rFonts w:ascii="Courier New" w:eastAsia="Times New Roman" w:hAnsi="Courier New" w:cs="Times New Roman"/>
                <w:sz w:val="20"/>
                <w:szCs w:val="20"/>
                <w:lang w:eastAsia="ru-RU"/>
              </w:rPr>
              <w:t xml:space="preserve">- </w:t>
            </w:r>
            <w:r w:rsidRPr="00CB22D3">
              <w:rPr>
                <w:rFonts w:ascii="Times New Roman" w:eastAsia="Times New Roman" w:hAnsi="Times New Roman" w:cs="Times New Roman"/>
                <w:sz w:val="20"/>
                <w:szCs w:val="20"/>
                <w:lang w:eastAsia="ru-RU"/>
              </w:rPr>
              <w:t>копии документов, подтверждающих соответствие  услуг предусмотренных предметом к</w:t>
            </w:r>
            <w:r w:rsidR="00CB22D3">
              <w:rPr>
                <w:rFonts w:ascii="Times New Roman" w:eastAsia="Times New Roman" w:hAnsi="Times New Roman" w:cs="Times New Roman"/>
                <w:sz w:val="20"/>
                <w:szCs w:val="20"/>
                <w:lang w:eastAsia="ru-RU"/>
              </w:rPr>
              <w:t>онкурса, требованиям действующе</w:t>
            </w:r>
            <w:r w:rsidRPr="00CB22D3">
              <w:rPr>
                <w:rFonts w:ascii="Times New Roman" w:eastAsia="Times New Roman" w:hAnsi="Times New Roman" w:cs="Times New Roman"/>
                <w:sz w:val="20"/>
                <w:szCs w:val="20"/>
                <w:lang w:eastAsia="ru-RU"/>
              </w:rPr>
              <w:t>го законодательства, если законодательством  установлены требования к таким  услугам.</w:t>
            </w:r>
          </w:p>
          <w:p w:rsidR="00B6734B" w:rsidRPr="00CB22D3" w:rsidRDefault="00B6734B" w:rsidP="009B6D6B">
            <w:pPr>
              <w:tabs>
                <w:tab w:val="num" w:pos="900"/>
              </w:tabs>
              <w:spacing w:after="0" w:line="240" w:lineRule="auto"/>
              <w:jc w:val="both"/>
              <w:rPr>
                <w:rFonts w:ascii="Times New Roman" w:eastAsia="Times New Roman" w:hAnsi="Times New Roman" w:cs="Times New Roman"/>
                <w:sz w:val="20"/>
                <w:szCs w:val="20"/>
                <w:lang w:eastAsia="ru-RU"/>
              </w:rPr>
            </w:pPr>
            <w:r w:rsidRPr="00CB22D3">
              <w:rPr>
                <w:rFonts w:ascii="Times New Roman" w:eastAsia="Times New Roman" w:hAnsi="Times New Roman" w:cs="Times New Roman"/>
                <w:sz w:val="20"/>
                <w:szCs w:val="20"/>
                <w:lang w:eastAsia="ru-RU"/>
              </w:rPr>
              <w:t>- анкета Участника размещения заказа (форма 3);</w:t>
            </w:r>
          </w:p>
          <w:p w:rsidR="00B6734B" w:rsidRPr="00CB22D3" w:rsidRDefault="00B6734B" w:rsidP="009B6D6B">
            <w:pPr>
              <w:tabs>
                <w:tab w:val="num" w:pos="900"/>
              </w:tabs>
              <w:spacing w:after="0" w:line="240" w:lineRule="auto"/>
              <w:jc w:val="both"/>
              <w:rPr>
                <w:rFonts w:ascii="Times New Roman" w:eastAsia="Times New Roman" w:hAnsi="Times New Roman" w:cs="Times New Roman"/>
                <w:sz w:val="20"/>
                <w:szCs w:val="20"/>
                <w:lang w:eastAsia="ru-RU"/>
              </w:rPr>
            </w:pPr>
            <w:r w:rsidRPr="00CB22D3">
              <w:rPr>
                <w:rFonts w:ascii="Times New Roman" w:eastAsia="Times New Roman" w:hAnsi="Times New Roman" w:cs="Times New Roman"/>
                <w:sz w:val="20"/>
                <w:szCs w:val="20"/>
                <w:lang w:eastAsia="ru-RU"/>
              </w:rPr>
              <w:t>-  предложение о качественных и количественных характеристиках</w:t>
            </w:r>
            <w:r w:rsidR="00CB22D3">
              <w:rPr>
                <w:rFonts w:ascii="Times New Roman" w:eastAsia="Times New Roman" w:hAnsi="Times New Roman" w:cs="Times New Roman"/>
                <w:sz w:val="20"/>
                <w:szCs w:val="20"/>
                <w:lang w:eastAsia="ru-RU"/>
              </w:rPr>
              <w:t xml:space="preserve"> предоставляемых</w:t>
            </w:r>
            <w:r w:rsidRPr="00CB22D3">
              <w:rPr>
                <w:rFonts w:ascii="Times New Roman" w:eastAsia="Times New Roman" w:hAnsi="Times New Roman" w:cs="Times New Roman"/>
                <w:sz w:val="20"/>
                <w:szCs w:val="20"/>
                <w:lang w:eastAsia="ru-RU"/>
              </w:rPr>
              <w:t xml:space="preserve"> услуг</w:t>
            </w:r>
            <w:r w:rsidR="00CB22D3">
              <w:rPr>
                <w:rFonts w:ascii="Times New Roman" w:eastAsia="Times New Roman" w:hAnsi="Times New Roman" w:cs="Times New Roman"/>
                <w:sz w:val="20"/>
                <w:szCs w:val="20"/>
                <w:lang w:eastAsia="ru-RU"/>
              </w:rPr>
              <w:t>.</w:t>
            </w:r>
          </w:p>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i/>
                <w:snapToGrid w:val="0"/>
                <w:sz w:val="20"/>
                <w:szCs w:val="20"/>
                <w:lang w:eastAsia="ru-RU"/>
              </w:rPr>
              <w:t xml:space="preserve">   </w:t>
            </w:r>
            <w:r w:rsidRPr="00B6734B">
              <w:rPr>
                <w:rFonts w:ascii="Times New Roman" w:eastAsia="Times New Roman" w:hAnsi="Times New Roman" w:cs="Times New Roman"/>
                <w:i/>
                <w:snapToGrid w:val="0"/>
                <w:sz w:val="20"/>
                <w:szCs w:val="20"/>
                <w:lang w:eastAsia="ru-RU"/>
              </w:rPr>
              <w:t xml:space="preserve">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CB22D3">
              <w:rPr>
                <w:rFonts w:ascii="Times New Roman" w:eastAsia="Times New Roman" w:hAnsi="Times New Roman" w:cs="Times New Roman"/>
                <w:i/>
                <w:snapToGrid w:val="0"/>
                <w:sz w:val="20"/>
                <w:szCs w:val="20"/>
                <w:lang w:eastAsia="ru-RU"/>
              </w:rPr>
              <w:t xml:space="preserve">соответствующее </w:t>
            </w:r>
            <w:r w:rsidRPr="00B6734B">
              <w:rPr>
                <w:rFonts w:ascii="Times New Roman" w:eastAsia="Times New Roman" w:hAnsi="Times New Roman" w:cs="Times New Roman"/>
                <w:i/>
                <w:snapToGrid w:val="0"/>
                <w:sz w:val="20"/>
                <w:szCs w:val="20"/>
                <w:lang w:eastAsia="ru-RU"/>
              </w:rPr>
              <w:t>письменное разъяснение.</w:t>
            </w:r>
          </w:p>
        </w:tc>
      </w:tr>
      <w:bookmarkStart w:id="59" w:name="_Hlt440553691"/>
      <w:bookmarkEnd w:id="59"/>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fldChar w:fldCharType="begin"/>
            </w:r>
            <w:r w:rsidRPr="00B6734B">
              <w:rPr>
                <w:rFonts w:ascii="Times New Roman" w:eastAsia="Times New Roman" w:hAnsi="Times New Roman" w:cs="Times New Roman"/>
                <w:sz w:val="20"/>
                <w:szCs w:val="24"/>
                <w:lang w:eastAsia="ru-RU"/>
              </w:rPr>
              <w:instrText xml:space="preserve"> REF _Ref125801081 \r \h  \* MERGEFORMAT </w:instrText>
            </w:r>
            <w:r w:rsidRPr="00B6734B">
              <w:rPr>
                <w:rFonts w:ascii="Times New Roman" w:eastAsia="Times New Roman" w:hAnsi="Times New Roman" w:cs="Times New Roman"/>
                <w:sz w:val="20"/>
                <w:szCs w:val="24"/>
                <w:lang w:eastAsia="ru-RU"/>
              </w:rPr>
            </w:r>
            <w:r w:rsidRPr="00B6734B">
              <w:rPr>
                <w:rFonts w:ascii="Times New Roman" w:eastAsia="Times New Roman" w:hAnsi="Times New Roman" w:cs="Times New Roman"/>
                <w:sz w:val="20"/>
                <w:szCs w:val="24"/>
                <w:lang w:eastAsia="ru-RU"/>
              </w:rPr>
              <w:fldChar w:fldCharType="separate"/>
            </w:r>
            <w:r w:rsidR="00022504">
              <w:rPr>
                <w:rFonts w:ascii="Times New Roman" w:eastAsia="Times New Roman" w:hAnsi="Times New Roman" w:cs="Times New Roman"/>
                <w:sz w:val="20"/>
                <w:szCs w:val="24"/>
                <w:lang w:eastAsia="ru-RU"/>
              </w:rPr>
              <w:t>13.2</w:t>
            </w:r>
            <w:r w:rsidRPr="00B6734B">
              <w:rPr>
                <w:rFonts w:ascii="Times New Roman" w:eastAsia="Times New Roman" w:hAnsi="Times New Roman" w:cs="Times New Roman"/>
                <w:sz w:val="20"/>
                <w:szCs w:val="24"/>
                <w:lang w:eastAsia="ru-RU"/>
              </w:rPr>
              <w:fldChar w:fldCharType="end"/>
            </w:r>
          </w:p>
        </w:tc>
        <w:tc>
          <w:tcPr>
            <w:tcW w:w="9003" w:type="dxa"/>
          </w:tcPr>
          <w:p w:rsidR="00B6734B" w:rsidRPr="00B6734B" w:rsidRDefault="00B6734B" w:rsidP="00B6734B">
            <w:pPr>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Срок действия конкурсной заявки</w:t>
            </w:r>
            <w:r w:rsidRPr="00B6734B">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_Ref125362183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16.1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B6734B">
              <w:rPr>
                <w:rFonts w:ascii="Times New Roman" w:eastAsia="Times New Roman" w:hAnsi="Times New Roman" w:cs="Times New Roman"/>
                <w:sz w:val="20"/>
                <w:szCs w:val="24"/>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color w:val="FF0000"/>
                <w:sz w:val="20"/>
                <w:szCs w:val="24"/>
                <w:lang w:eastAsia="ru-RU"/>
              </w:rPr>
            </w:pPr>
            <w:r w:rsidRPr="00B6734B">
              <w:rPr>
                <w:rFonts w:ascii="Times New Roman" w:eastAsia="Times New Roman" w:hAnsi="Times New Roman" w:cs="Times New Roman"/>
                <w:sz w:val="20"/>
                <w:szCs w:val="24"/>
                <w:lang w:eastAsia="ru-RU"/>
              </w:rPr>
              <w:t>Россия, 103132, г. Москва, Старая площадь, д. 8/5, подъезд № 3.</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_Ref469756868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16.2</w:t>
            </w:r>
            <w:r w:rsidRPr="00B6734B">
              <w:rPr>
                <w:rFonts w:ascii="Times New Roman" w:eastAsia="Times New Roman" w:hAnsi="Times New Roman" w:cs="Times New Roman"/>
                <w:sz w:val="24"/>
                <w:szCs w:val="24"/>
                <w:lang w:eastAsia="ru-RU"/>
              </w:rPr>
              <w:fldChar w:fldCharType="end"/>
            </w:r>
          </w:p>
        </w:tc>
        <w:tc>
          <w:tcPr>
            <w:tcW w:w="9003" w:type="dxa"/>
          </w:tcPr>
          <w:p w:rsidR="00B6734B" w:rsidRPr="00D54155" w:rsidRDefault="00B6734B" w:rsidP="00B6734B">
            <w:pPr>
              <w:spacing w:after="0" w:line="240" w:lineRule="auto"/>
              <w:rPr>
                <w:rFonts w:ascii="Times New Roman" w:eastAsia="Times New Roman" w:hAnsi="Times New Roman" w:cs="Times New Roman"/>
                <w:b/>
                <w:sz w:val="20"/>
                <w:szCs w:val="24"/>
                <w:lang w:eastAsia="ru-RU"/>
              </w:rPr>
            </w:pPr>
            <w:r w:rsidRPr="00D54155">
              <w:rPr>
                <w:rFonts w:ascii="Times New Roman" w:eastAsia="Times New Roman" w:hAnsi="Times New Roman" w:cs="Times New Roman"/>
                <w:b/>
                <w:sz w:val="20"/>
                <w:szCs w:val="24"/>
                <w:lang w:eastAsia="ru-RU"/>
              </w:rPr>
              <w:t xml:space="preserve">Срок начала приема конкурсных заявок:                    </w:t>
            </w:r>
            <w:r w:rsidR="00374710" w:rsidRPr="00D54155">
              <w:rPr>
                <w:rFonts w:ascii="Times New Roman" w:eastAsia="Times New Roman" w:hAnsi="Times New Roman" w:cs="Times New Roman"/>
                <w:sz w:val="20"/>
                <w:szCs w:val="24"/>
                <w:lang w:eastAsia="ru-RU"/>
              </w:rPr>
              <w:t>1</w:t>
            </w:r>
            <w:r w:rsidR="00DF71EE" w:rsidRPr="00D54155">
              <w:rPr>
                <w:rFonts w:ascii="Times New Roman" w:eastAsia="Times New Roman" w:hAnsi="Times New Roman" w:cs="Times New Roman"/>
                <w:sz w:val="20"/>
                <w:szCs w:val="24"/>
                <w:lang w:eastAsia="ru-RU"/>
              </w:rPr>
              <w:t xml:space="preserve">0.00 ч. (время Московское) </w:t>
            </w:r>
            <w:r w:rsidR="00CA72A5" w:rsidRPr="00CA72A5">
              <w:rPr>
                <w:rFonts w:ascii="Times New Roman" w:eastAsia="Times New Roman" w:hAnsi="Times New Roman" w:cs="Times New Roman"/>
                <w:sz w:val="20"/>
                <w:szCs w:val="24"/>
                <w:lang w:eastAsia="ru-RU"/>
              </w:rPr>
              <w:t>11</w:t>
            </w:r>
            <w:r w:rsidR="00462E5D" w:rsidRPr="00CA72A5">
              <w:rPr>
                <w:rFonts w:ascii="Times New Roman" w:eastAsia="Times New Roman" w:hAnsi="Times New Roman" w:cs="Times New Roman"/>
                <w:sz w:val="20"/>
                <w:szCs w:val="24"/>
                <w:lang w:eastAsia="ru-RU"/>
              </w:rPr>
              <w:t>.11</w:t>
            </w:r>
            <w:r w:rsidR="009B6D6B" w:rsidRPr="00CA72A5">
              <w:rPr>
                <w:rFonts w:ascii="Times New Roman" w:eastAsia="Times New Roman" w:hAnsi="Times New Roman" w:cs="Times New Roman"/>
                <w:sz w:val="20"/>
                <w:szCs w:val="24"/>
                <w:lang w:eastAsia="ru-RU"/>
              </w:rPr>
              <w:t>.2013</w:t>
            </w:r>
            <w:r w:rsidRPr="00CA72A5">
              <w:rPr>
                <w:rFonts w:ascii="Times New Roman" w:eastAsia="Times New Roman" w:hAnsi="Times New Roman" w:cs="Times New Roman"/>
                <w:sz w:val="20"/>
                <w:szCs w:val="24"/>
                <w:lang w:eastAsia="ru-RU"/>
              </w:rPr>
              <w:t xml:space="preserve"> </w:t>
            </w:r>
            <w:r w:rsidRPr="00D54155">
              <w:rPr>
                <w:rFonts w:ascii="Times New Roman" w:eastAsia="Times New Roman" w:hAnsi="Times New Roman" w:cs="Times New Roman"/>
                <w:sz w:val="20"/>
                <w:szCs w:val="24"/>
                <w:lang w:eastAsia="ru-RU"/>
              </w:rPr>
              <w:t>г.</w:t>
            </w:r>
          </w:p>
        </w:tc>
      </w:tr>
      <w:bookmarkStart w:id="60" w:name="_Hlt469756710"/>
      <w:bookmarkEnd w:id="60"/>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fldChar w:fldCharType="begin"/>
            </w:r>
            <w:r w:rsidRPr="00B6734B">
              <w:rPr>
                <w:rFonts w:ascii="Times New Roman" w:eastAsia="Times New Roman" w:hAnsi="Times New Roman" w:cs="Times New Roman"/>
                <w:sz w:val="20"/>
                <w:szCs w:val="24"/>
                <w:lang w:eastAsia="ru-RU"/>
              </w:rPr>
              <w:instrText xml:space="preserve"> REF _Ref469756868 \r \h  \* MERGEFORMAT </w:instrText>
            </w:r>
            <w:r w:rsidRPr="00B6734B">
              <w:rPr>
                <w:rFonts w:ascii="Times New Roman" w:eastAsia="Times New Roman" w:hAnsi="Times New Roman" w:cs="Times New Roman"/>
                <w:sz w:val="20"/>
                <w:szCs w:val="24"/>
                <w:lang w:eastAsia="ru-RU"/>
              </w:rPr>
            </w:r>
            <w:r w:rsidRPr="00B6734B">
              <w:rPr>
                <w:rFonts w:ascii="Times New Roman" w:eastAsia="Times New Roman" w:hAnsi="Times New Roman" w:cs="Times New Roman"/>
                <w:sz w:val="20"/>
                <w:szCs w:val="24"/>
                <w:lang w:eastAsia="ru-RU"/>
              </w:rPr>
              <w:fldChar w:fldCharType="separate"/>
            </w:r>
            <w:r w:rsidR="00022504">
              <w:rPr>
                <w:rFonts w:ascii="Times New Roman" w:eastAsia="Times New Roman" w:hAnsi="Times New Roman" w:cs="Times New Roman"/>
                <w:sz w:val="20"/>
                <w:szCs w:val="24"/>
                <w:lang w:eastAsia="ru-RU"/>
              </w:rPr>
              <w:t>16.2</w:t>
            </w:r>
            <w:r w:rsidRPr="00B6734B">
              <w:rPr>
                <w:rFonts w:ascii="Times New Roman" w:eastAsia="Times New Roman" w:hAnsi="Times New Roman" w:cs="Times New Roman"/>
                <w:sz w:val="20"/>
                <w:szCs w:val="24"/>
                <w:lang w:eastAsia="ru-RU"/>
              </w:rPr>
              <w:fldChar w:fldCharType="end"/>
            </w:r>
          </w:p>
        </w:tc>
        <w:tc>
          <w:tcPr>
            <w:tcW w:w="9003" w:type="dxa"/>
          </w:tcPr>
          <w:p w:rsidR="00B6734B" w:rsidRPr="00D54155" w:rsidRDefault="00B6734B" w:rsidP="00B6734B">
            <w:pPr>
              <w:spacing w:after="0" w:line="240" w:lineRule="auto"/>
              <w:rPr>
                <w:rFonts w:ascii="Times New Roman" w:eastAsia="Times New Roman" w:hAnsi="Times New Roman" w:cs="Times New Roman"/>
                <w:b/>
                <w:sz w:val="20"/>
                <w:szCs w:val="24"/>
                <w:lang w:eastAsia="ru-RU"/>
              </w:rPr>
            </w:pPr>
            <w:r w:rsidRPr="00D54155">
              <w:rPr>
                <w:rFonts w:ascii="Times New Roman" w:eastAsia="Times New Roman" w:hAnsi="Times New Roman" w:cs="Times New Roman"/>
                <w:b/>
                <w:sz w:val="20"/>
                <w:szCs w:val="24"/>
                <w:lang w:eastAsia="ru-RU"/>
              </w:rPr>
              <w:t>Срок окончания приема</w:t>
            </w:r>
            <w:bookmarkStart w:id="61" w:name="_Hlt469756895"/>
            <w:bookmarkEnd w:id="61"/>
            <w:r w:rsidRPr="00D54155">
              <w:rPr>
                <w:rFonts w:ascii="Times New Roman" w:eastAsia="Times New Roman" w:hAnsi="Times New Roman" w:cs="Times New Roman"/>
                <w:b/>
                <w:sz w:val="20"/>
                <w:szCs w:val="24"/>
                <w:lang w:eastAsia="ru-RU"/>
              </w:rPr>
              <w:t xml:space="preserve"> конкурсных заявок</w:t>
            </w:r>
            <w:r w:rsidRPr="00D54155">
              <w:rPr>
                <w:rFonts w:ascii="Times New Roman" w:eastAsia="Times New Roman" w:hAnsi="Times New Roman" w:cs="Times New Roman"/>
                <w:sz w:val="20"/>
                <w:szCs w:val="24"/>
                <w:lang w:eastAsia="ru-RU"/>
              </w:rPr>
              <w:t xml:space="preserve">:            </w:t>
            </w:r>
            <w:r w:rsidR="00DF71EE" w:rsidRPr="00D54155">
              <w:rPr>
                <w:rFonts w:ascii="Times New Roman" w:eastAsia="Times New Roman" w:hAnsi="Times New Roman" w:cs="Times New Roman"/>
                <w:bCs/>
                <w:sz w:val="20"/>
                <w:szCs w:val="24"/>
                <w:lang w:eastAsia="ru-RU"/>
              </w:rPr>
              <w:t>10</w:t>
            </w:r>
            <w:r w:rsidRPr="00D54155">
              <w:rPr>
                <w:rFonts w:ascii="Times New Roman" w:eastAsia="Times New Roman" w:hAnsi="Times New Roman" w:cs="Times New Roman"/>
                <w:bCs/>
                <w:sz w:val="20"/>
                <w:szCs w:val="24"/>
                <w:lang w:eastAsia="ru-RU"/>
              </w:rPr>
              <w:t>.00</w:t>
            </w:r>
            <w:r w:rsidR="00DF71EE" w:rsidRPr="00D54155">
              <w:rPr>
                <w:rFonts w:ascii="Times New Roman" w:eastAsia="Times New Roman" w:hAnsi="Times New Roman" w:cs="Times New Roman"/>
                <w:sz w:val="20"/>
                <w:szCs w:val="24"/>
                <w:lang w:eastAsia="ru-RU"/>
              </w:rPr>
              <w:t xml:space="preserve"> ч. (время Московское) </w:t>
            </w:r>
            <w:r w:rsidR="00787A5A" w:rsidRPr="00CA72A5">
              <w:rPr>
                <w:rFonts w:ascii="Times New Roman" w:eastAsia="Times New Roman" w:hAnsi="Times New Roman" w:cs="Times New Roman"/>
                <w:sz w:val="20"/>
                <w:szCs w:val="24"/>
                <w:lang w:eastAsia="ru-RU"/>
              </w:rPr>
              <w:t>10</w:t>
            </w:r>
            <w:r w:rsidR="00462E5D" w:rsidRPr="00D54155">
              <w:rPr>
                <w:rFonts w:ascii="Times New Roman" w:eastAsia="Times New Roman" w:hAnsi="Times New Roman" w:cs="Times New Roman"/>
                <w:sz w:val="20"/>
                <w:szCs w:val="24"/>
                <w:lang w:eastAsia="ru-RU"/>
              </w:rPr>
              <w:t>.12</w:t>
            </w:r>
            <w:r w:rsidR="009B6D6B" w:rsidRPr="00D54155">
              <w:rPr>
                <w:rFonts w:ascii="Times New Roman" w:eastAsia="Times New Roman" w:hAnsi="Times New Roman" w:cs="Times New Roman"/>
                <w:sz w:val="20"/>
                <w:szCs w:val="24"/>
                <w:lang w:eastAsia="ru-RU"/>
              </w:rPr>
              <w:t>.2013</w:t>
            </w:r>
            <w:r w:rsidRPr="00D54155">
              <w:rPr>
                <w:rFonts w:ascii="Times New Roman" w:eastAsia="Times New Roman" w:hAnsi="Times New Roman" w:cs="Times New Roman"/>
                <w:sz w:val="20"/>
                <w:szCs w:val="24"/>
                <w:lang w:eastAsia="ru-RU"/>
              </w:rPr>
              <w:t xml:space="preserve"> г.</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_Ref125366493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19.1</w:t>
            </w:r>
            <w:r w:rsidRPr="00B6734B">
              <w:rPr>
                <w:rFonts w:ascii="Times New Roman" w:eastAsia="Times New Roman" w:hAnsi="Times New Roman" w:cs="Times New Roman"/>
                <w:sz w:val="24"/>
                <w:szCs w:val="24"/>
                <w:lang w:eastAsia="ru-RU"/>
              </w:rPr>
              <w:fldChar w:fldCharType="end"/>
            </w:r>
          </w:p>
        </w:tc>
        <w:tc>
          <w:tcPr>
            <w:tcW w:w="9003" w:type="dxa"/>
          </w:tcPr>
          <w:p w:rsidR="00B6734B" w:rsidRPr="00D54155" w:rsidRDefault="00B6734B" w:rsidP="00B6734B">
            <w:pPr>
              <w:spacing w:after="0" w:line="240" w:lineRule="auto"/>
              <w:rPr>
                <w:rFonts w:ascii="Times New Roman" w:eastAsia="Times New Roman" w:hAnsi="Times New Roman" w:cs="Times New Roman"/>
                <w:sz w:val="20"/>
                <w:szCs w:val="24"/>
                <w:lang w:eastAsia="ru-RU"/>
              </w:rPr>
            </w:pPr>
            <w:r w:rsidRPr="00D54155">
              <w:rPr>
                <w:rFonts w:ascii="Times New Roman" w:eastAsia="Times New Roman" w:hAnsi="Times New Roman" w:cs="Times New Roman"/>
                <w:b/>
                <w:sz w:val="20"/>
                <w:szCs w:val="24"/>
                <w:lang w:eastAsia="ru-RU"/>
              </w:rPr>
              <w:t xml:space="preserve">Дата, время и </w:t>
            </w:r>
            <w:r w:rsidR="00CB22D3" w:rsidRPr="00D54155">
              <w:rPr>
                <w:rFonts w:ascii="Times New Roman" w:eastAsia="Times New Roman" w:hAnsi="Times New Roman" w:cs="Times New Roman"/>
                <w:b/>
                <w:sz w:val="20"/>
                <w:szCs w:val="24"/>
                <w:lang w:eastAsia="ru-RU"/>
              </w:rPr>
              <w:t xml:space="preserve">место вскрытия конвертов с заявками:  </w:t>
            </w:r>
            <w:r w:rsidR="00787A5A" w:rsidRPr="00CA72A5">
              <w:rPr>
                <w:rFonts w:ascii="Times New Roman" w:eastAsia="Times New Roman" w:hAnsi="Times New Roman" w:cs="Times New Roman"/>
                <w:sz w:val="20"/>
                <w:szCs w:val="24"/>
                <w:lang w:eastAsia="ru-RU"/>
              </w:rPr>
              <w:t>10</w:t>
            </w:r>
            <w:r w:rsidR="00DF71EE" w:rsidRPr="00D54155">
              <w:rPr>
                <w:rFonts w:ascii="Times New Roman" w:eastAsia="Times New Roman" w:hAnsi="Times New Roman" w:cs="Times New Roman"/>
                <w:sz w:val="20"/>
                <w:szCs w:val="24"/>
                <w:lang w:eastAsia="ru-RU"/>
              </w:rPr>
              <w:t>.12.2013 г. в 10</w:t>
            </w:r>
            <w:r w:rsidRPr="00D54155">
              <w:rPr>
                <w:rFonts w:ascii="Times New Roman" w:eastAsia="Times New Roman" w:hAnsi="Times New Roman" w:cs="Times New Roman"/>
                <w:sz w:val="20"/>
                <w:szCs w:val="24"/>
                <w:lang w:eastAsia="ru-RU"/>
              </w:rPr>
              <w:t>.00 ч.  (время Московское),  Россия, 103132, г. Москва, Старая площадь, д. 8/5, подъезд 3.</w:t>
            </w:r>
          </w:p>
        </w:tc>
      </w:tr>
      <w:tr w:rsidR="00B6734B" w:rsidRPr="00B6734B" w:rsidTr="00567BAD">
        <w:tc>
          <w:tcPr>
            <w:tcW w:w="10011" w:type="dxa"/>
            <w:gridSpan w:val="2"/>
          </w:tcPr>
          <w:p w:rsidR="00B6734B" w:rsidRPr="00B6734B" w:rsidRDefault="00B6734B" w:rsidP="00B6734B">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Оценка конкурсных заявок</w:t>
            </w:r>
          </w:p>
        </w:tc>
      </w:tr>
      <w:tr w:rsidR="00B6734B" w:rsidRPr="00B6734B" w:rsidTr="00567BAD">
        <w:tc>
          <w:tcPr>
            <w:tcW w:w="1008" w:type="dxa"/>
            <w:tcBorders>
              <w:right w:val="single" w:sz="4" w:space="0" w:color="auto"/>
            </w:tcBorders>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_Ref125366559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22.2</w:t>
            </w:r>
            <w:r w:rsidRPr="00B6734B">
              <w:rPr>
                <w:rFonts w:ascii="Times New Roman" w:eastAsia="Times New Roman" w:hAnsi="Times New Roman" w:cs="Times New Roman"/>
                <w:sz w:val="24"/>
                <w:szCs w:val="24"/>
                <w:lang w:eastAsia="ru-RU"/>
              </w:rPr>
              <w:fldChar w:fldCharType="end"/>
            </w:r>
          </w:p>
        </w:tc>
        <w:tc>
          <w:tcPr>
            <w:tcW w:w="9003" w:type="dxa"/>
            <w:tcBorders>
              <w:left w:val="single" w:sz="4" w:space="0" w:color="auto"/>
            </w:tcBorders>
          </w:tcPr>
          <w:p w:rsidR="00B6734B" w:rsidRPr="00B6734B" w:rsidRDefault="00B6734B" w:rsidP="00B6734B">
            <w:pPr>
              <w:tabs>
                <w:tab w:val="left" w:pos="399"/>
              </w:tabs>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Критерии оценки конкурсных заявок</w:t>
            </w:r>
            <w:r w:rsidRPr="00B6734B">
              <w:rPr>
                <w:rFonts w:ascii="Times New Roman" w:eastAsia="Times New Roman" w:hAnsi="Times New Roman" w:cs="Times New Roman"/>
                <w:sz w:val="20"/>
                <w:szCs w:val="24"/>
                <w:lang w:eastAsia="ru-RU"/>
              </w:rPr>
              <w:t>:</w:t>
            </w:r>
          </w:p>
          <w:p w:rsidR="00191189" w:rsidRPr="0049226D" w:rsidRDefault="00191189" w:rsidP="00191189">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Цена контракта;</w:t>
            </w:r>
          </w:p>
          <w:p w:rsidR="00B6734B" w:rsidRPr="0049226D" w:rsidRDefault="00B6734B"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Функциональные и качественные характеристики предоставляемых услуг;</w:t>
            </w:r>
          </w:p>
          <w:p w:rsidR="00B6734B" w:rsidRPr="0049226D" w:rsidRDefault="0049226D"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Квалификация, опыт работы участников размещения заказа</w:t>
            </w:r>
            <w:r w:rsidR="00B6734B" w:rsidRPr="0049226D">
              <w:rPr>
                <w:rFonts w:ascii="Times New Roman" w:eastAsia="Times New Roman" w:hAnsi="Times New Roman" w:cs="Times New Roman"/>
                <w:sz w:val="20"/>
                <w:szCs w:val="28"/>
                <w:lang w:eastAsia="ru-RU"/>
              </w:rPr>
              <w:t>;</w:t>
            </w:r>
          </w:p>
          <w:p w:rsidR="00B6734B" w:rsidRPr="0049226D" w:rsidRDefault="00B6734B"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 xml:space="preserve">Сроки и объем предоставления гарантий качества предоставляемых услуг, </w:t>
            </w:r>
          </w:p>
          <w:p w:rsidR="00B6734B" w:rsidRPr="00B6734B" w:rsidRDefault="00B6734B"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Услов</w:t>
            </w:r>
            <w:r w:rsidR="00D54155">
              <w:rPr>
                <w:rFonts w:ascii="Times New Roman" w:eastAsia="Times New Roman" w:hAnsi="Times New Roman" w:cs="Times New Roman"/>
                <w:sz w:val="20"/>
                <w:szCs w:val="28"/>
                <w:lang w:eastAsia="ru-RU"/>
              </w:rPr>
              <w:t>ия, сроки (периоды)</w:t>
            </w:r>
            <w:r w:rsidRPr="0049226D">
              <w:rPr>
                <w:rFonts w:ascii="Times New Roman" w:eastAsia="Times New Roman" w:hAnsi="Times New Roman" w:cs="Times New Roman"/>
                <w:sz w:val="20"/>
                <w:szCs w:val="28"/>
                <w:lang w:eastAsia="ru-RU"/>
              </w:rPr>
              <w:t xml:space="preserve"> обслуживания.</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_Ref125368117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022504" w:rsidRPr="00022504">
              <w:rPr>
                <w:rFonts w:ascii="Times New Roman" w:eastAsia="Times New Roman" w:hAnsi="Times New Roman" w:cs="Times New Roman"/>
                <w:sz w:val="20"/>
                <w:szCs w:val="24"/>
                <w:lang w:eastAsia="ru-RU"/>
              </w:rPr>
              <w:t>25.4</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tabs>
                <w:tab w:val="left" w:pos="399"/>
              </w:tabs>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 xml:space="preserve">Срок, в течение которого победитель конкурса должен подписать контракт: </w:t>
            </w:r>
            <w:r w:rsidRPr="00B6734B">
              <w:rPr>
                <w:rFonts w:ascii="Times New Roman" w:eastAsia="Times New Roman" w:hAnsi="Times New Roman" w:cs="Times New Roman"/>
                <w:sz w:val="20"/>
                <w:szCs w:val="24"/>
                <w:lang w:eastAsia="ru-RU"/>
              </w:rPr>
              <w:t>по истечении 10</w:t>
            </w:r>
            <w:r w:rsidR="009B6D6B">
              <w:rPr>
                <w:rFonts w:ascii="Times New Roman" w:eastAsia="Times New Roman" w:hAnsi="Times New Roman" w:cs="Times New Roman"/>
                <w:sz w:val="20"/>
                <w:szCs w:val="24"/>
                <w:lang w:eastAsia="ru-RU"/>
              </w:rPr>
              <w:t xml:space="preserve"> (десяти)</w:t>
            </w:r>
            <w:r w:rsidRPr="00B6734B">
              <w:rPr>
                <w:rFonts w:ascii="Times New Roman" w:eastAsia="Times New Roman" w:hAnsi="Times New Roman" w:cs="Times New Roman"/>
                <w:b/>
                <w:sz w:val="20"/>
                <w:szCs w:val="24"/>
                <w:lang w:eastAsia="ru-RU"/>
              </w:rPr>
              <w:t xml:space="preserve"> </w:t>
            </w:r>
            <w:r w:rsidR="009B6D6B">
              <w:rPr>
                <w:rFonts w:ascii="Times New Roman" w:eastAsia="Times New Roman" w:hAnsi="Times New Roman" w:cs="Times New Roman"/>
                <w:sz w:val="20"/>
                <w:szCs w:val="24"/>
                <w:lang w:eastAsia="ru-RU"/>
              </w:rPr>
              <w:t>дней,  но не позднее 3</w:t>
            </w:r>
            <w:r w:rsidRPr="00B6734B">
              <w:rPr>
                <w:rFonts w:ascii="Times New Roman" w:eastAsia="Times New Roman" w:hAnsi="Times New Roman" w:cs="Times New Roman"/>
                <w:sz w:val="20"/>
                <w:szCs w:val="24"/>
                <w:lang w:eastAsia="ru-RU"/>
              </w:rPr>
              <w:t xml:space="preserve">0 </w:t>
            </w:r>
            <w:r w:rsidR="009B6D6B">
              <w:rPr>
                <w:rFonts w:ascii="Times New Roman" w:eastAsia="Times New Roman" w:hAnsi="Times New Roman" w:cs="Times New Roman"/>
                <w:sz w:val="20"/>
                <w:szCs w:val="24"/>
                <w:lang w:eastAsia="ru-RU"/>
              </w:rPr>
              <w:t xml:space="preserve">(тридцати) </w:t>
            </w:r>
            <w:r w:rsidRPr="00B6734B">
              <w:rPr>
                <w:rFonts w:ascii="Times New Roman" w:eastAsia="Times New Roman" w:hAnsi="Times New Roman" w:cs="Times New Roman"/>
                <w:sz w:val="20"/>
                <w:szCs w:val="24"/>
                <w:lang w:eastAsia="ru-RU"/>
              </w:rPr>
              <w:t xml:space="preserve">дней </w:t>
            </w:r>
            <w:r w:rsidRPr="00DA1201">
              <w:rPr>
                <w:rFonts w:ascii="Times New Roman" w:eastAsia="Times New Roman" w:hAnsi="Times New Roman" w:cs="Times New Roman"/>
                <w:sz w:val="20"/>
                <w:szCs w:val="24"/>
                <w:lang w:eastAsia="ru-RU"/>
              </w:rPr>
              <w:t xml:space="preserve">со </w:t>
            </w:r>
            <w:r w:rsidR="009B6D6B">
              <w:rPr>
                <w:rFonts w:ascii="Times New Roman" w:eastAsia="Times New Roman" w:hAnsi="Times New Roman" w:cs="Times New Roman"/>
                <w:sz w:val="20"/>
                <w:szCs w:val="20"/>
                <w:lang w:eastAsia="ru-RU"/>
              </w:rPr>
              <w:t>дня подведения итогов конкурса</w:t>
            </w:r>
            <w:r w:rsidR="00DA1201">
              <w:rPr>
                <w:rFonts w:ascii="Times New Roman" w:eastAsia="Times New Roman" w:hAnsi="Times New Roman" w:cs="Times New Roman"/>
                <w:sz w:val="20"/>
                <w:szCs w:val="24"/>
                <w:lang w:eastAsia="ru-RU"/>
              </w:rPr>
              <w:t>.</w:t>
            </w:r>
          </w:p>
        </w:tc>
      </w:tr>
    </w:tbl>
    <w:p w:rsidR="00B6734B" w:rsidRPr="00C66941" w:rsidRDefault="00222A3F" w:rsidP="00C66941">
      <w:pPr>
        <w:spacing w:after="0" w:line="240" w:lineRule="auto"/>
        <w:rPr>
          <w:rFonts w:ascii="Times New Roman" w:eastAsia="Times New Roman" w:hAnsi="Times New Roman" w:cs="Times New Roman"/>
          <w:b/>
          <w:bCs/>
          <w:sz w:val="18"/>
          <w:szCs w:val="18"/>
          <w:lang w:eastAsia="ru-RU"/>
        </w:rPr>
      </w:pPr>
      <w:bookmarkStart w:id="62" w:name="_Hlt440553689"/>
      <w:bookmarkEnd w:id="62"/>
      <w:r>
        <w:rPr>
          <w:rFonts w:ascii="Times New Roman" w:eastAsia="Times New Roman" w:hAnsi="Times New Roman" w:cs="Times New Roman"/>
          <w:b/>
          <w:bCs/>
          <w:sz w:val="18"/>
          <w:szCs w:val="18"/>
          <w:lang w:eastAsia="ru-RU"/>
        </w:rPr>
        <w:t xml:space="preserve">          </w:t>
      </w:r>
      <w:r w:rsidR="00B6734B" w:rsidRPr="00222A3F">
        <w:rPr>
          <w:rFonts w:ascii="Times New Roman" w:eastAsia="Times New Roman" w:hAnsi="Times New Roman" w:cs="Times New Roman"/>
          <w:b/>
          <w:bCs/>
          <w:sz w:val="18"/>
          <w:szCs w:val="18"/>
          <w:lang w:eastAsia="ru-RU"/>
        </w:rPr>
        <w:t>Заявки Участников конкурса, не представивших заверенные в установленном п</w:t>
      </w:r>
      <w:r>
        <w:rPr>
          <w:rFonts w:ascii="Times New Roman" w:eastAsia="Times New Roman" w:hAnsi="Times New Roman" w:cs="Times New Roman"/>
          <w:b/>
          <w:bCs/>
          <w:sz w:val="18"/>
          <w:szCs w:val="18"/>
          <w:lang w:eastAsia="ru-RU"/>
        </w:rPr>
        <w:t>орядке документы согласно п.</w:t>
      </w:r>
      <w:r w:rsidR="00B6734B" w:rsidRPr="00222A3F">
        <w:rPr>
          <w:rFonts w:ascii="Times New Roman" w:eastAsia="Times New Roman" w:hAnsi="Times New Roman" w:cs="Times New Roman"/>
          <w:b/>
          <w:bCs/>
          <w:sz w:val="18"/>
          <w:szCs w:val="18"/>
          <w:lang w:eastAsia="ru-RU"/>
        </w:rPr>
        <w:t xml:space="preserve"> </w:t>
      </w:r>
      <w:r w:rsidR="00B6734B" w:rsidRPr="00222A3F">
        <w:rPr>
          <w:rFonts w:ascii="Times New Roman" w:eastAsia="Times New Roman" w:hAnsi="Times New Roman" w:cs="Times New Roman"/>
          <w:sz w:val="18"/>
          <w:szCs w:val="18"/>
          <w:lang w:eastAsia="ru-RU"/>
        </w:rPr>
        <w:fldChar w:fldCharType="begin"/>
      </w:r>
      <w:r w:rsidR="00B6734B" w:rsidRPr="00222A3F">
        <w:rPr>
          <w:rFonts w:ascii="Times New Roman" w:eastAsia="Times New Roman" w:hAnsi="Times New Roman" w:cs="Times New Roman"/>
          <w:sz w:val="18"/>
          <w:szCs w:val="18"/>
          <w:lang w:eastAsia="ru-RU"/>
        </w:rPr>
        <w:instrText xml:space="preserve"> REF _Ref5013219 \n \h  \* MERGEFORMAT </w:instrText>
      </w:r>
      <w:r w:rsidR="00B6734B" w:rsidRPr="00222A3F">
        <w:rPr>
          <w:rFonts w:ascii="Times New Roman" w:eastAsia="Times New Roman" w:hAnsi="Times New Roman" w:cs="Times New Roman"/>
          <w:sz w:val="18"/>
          <w:szCs w:val="18"/>
          <w:lang w:eastAsia="ru-RU"/>
        </w:rPr>
      </w:r>
      <w:r w:rsidR="00B6734B" w:rsidRPr="00222A3F">
        <w:rPr>
          <w:rFonts w:ascii="Times New Roman" w:eastAsia="Times New Roman" w:hAnsi="Times New Roman" w:cs="Times New Roman"/>
          <w:sz w:val="18"/>
          <w:szCs w:val="18"/>
          <w:lang w:eastAsia="ru-RU"/>
        </w:rPr>
        <w:fldChar w:fldCharType="separate"/>
      </w:r>
      <w:r w:rsidR="00022504" w:rsidRPr="00022504">
        <w:rPr>
          <w:rFonts w:ascii="Times New Roman" w:eastAsia="Times New Roman" w:hAnsi="Times New Roman" w:cs="Times New Roman"/>
          <w:b/>
          <w:bCs/>
          <w:sz w:val="18"/>
          <w:szCs w:val="18"/>
          <w:lang w:eastAsia="ru-RU"/>
        </w:rPr>
        <w:t>14.4</w:t>
      </w:r>
      <w:r w:rsidR="00B6734B" w:rsidRPr="00222A3F">
        <w:rPr>
          <w:rFonts w:ascii="Times New Roman" w:eastAsia="Times New Roman" w:hAnsi="Times New Roman" w:cs="Times New Roman"/>
          <w:sz w:val="18"/>
          <w:szCs w:val="18"/>
          <w:lang w:eastAsia="ru-RU"/>
        </w:rPr>
        <w:fldChar w:fldCharType="end"/>
      </w:r>
      <w:r w:rsidR="00B6734B" w:rsidRPr="00222A3F">
        <w:rPr>
          <w:rFonts w:ascii="Times New Roman" w:eastAsia="Times New Roman" w:hAnsi="Times New Roman" w:cs="Times New Roman"/>
          <w:b/>
          <w:bCs/>
          <w:sz w:val="18"/>
          <w:szCs w:val="18"/>
          <w:lang w:eastAsia="ru-RU"/>
        </w:rPr>
        <w:t xml:space="preserve">  конкурсной документации  в требуемом объеме, будут отклонены от участия в конкурсе.</w:t>
      </w:r>
      <w:bookmarkStart w:id="63" w:name="_4._Техническое_задание"/>
      <w:bookmarkStart w:id="64" w:name="_Ref503346574"/>
      <w:bookmarkStart w:id="65" w:name="_Ref5013503"/>
      <w:bookmarkStart w:id="66" w:name="_Ref31643913"/>
      <w:bookmarkEnd w:id="63"/>
    </w:p>
    <w:p w:rsidR="008B2BDE" w:rsidRDefault="008B2BDE" w:rsidP="008B2BDE">
      <w:pPr>
        <w:pStyle w:val="4"/>
      </w:pPr>
    </w:p>
    <w:p w:rsidR="008B2BDE" w:rsidRDefault="008B2BDE" w:rsidP="00CA72A5">
      <w:pPr>
        <w:pStyle w:val="4"/>
      </w:pPr>
    </w:p>
    <w:p w:rsidR="00CA72A5" w:rsidRDefault="00CA72A5" w:rsidP="00CA72A5">
      <w:pPr>
        <w:rPr>
          <w:lang w:eastAsia="ru-RU"/>
        </w:rPr>
      </w:pPr>
    </w:p>
    <w:p w:rsidR="00CA72A5" w:rsidRPr="00CA72A5" w:rsidRDefault="00CA72A5" w:rsidP="00CA72A5">
      <w:pPr>
        <w:rPr>
          <w:lang w:eastAsia="ru-RU"/>
        </w:rPr>
      </w:pPr>
    </w:p>
    <w:p w:rsidR="008B2BDE" w:rsidRDefault="008B2BDE" w:rsidP="00CA5F8A">
      <w:pPr>
        <w:keepNext/>
        <w:numPr>
          <w:ilvl w:val="4"/>
          <w:numId w:val="5"/>
        </w:numPr>
        <w:spacing w:after="0" w:line="240" w:lineRule="auto"/>
        <w:jc w:val="center"/>
        <w:outlineLvl w:val="4"/>
        <w:rPr>
          <w:rFonts w:ascii="Times New Roman" w:eastAsia="Times New Roman" w:hAnsi="Times New Roman" w:cs="Times New Roman"/>
          <w:b/>
          <w:bCs/>
          <w:sz w:val="28"/>
          <w:szCs w:val="24"/>
          <w:lang w:eastAsia="ru-RU"/>
        </w:rPr>
      </w:pPr>
    </w:p>
    <w:p w:rsidR="00C66941" w:rsidRPr="00CA5F8A" w:rsidRDefault="00C66941" w:rsidP="00CA5F8A">
      <w:pPr>
        <w:keepNext/>
        <w:numPr>
          <w:ilvl w:val="4"/>
          <w:numId w:val="5"/>
        </w:numPr>
        <w:spacing w:after="0" w:line="240" w:lineRule="auto"/>
        <w:jc w:val="center"/>
        <w:outlineLvl w:val="4"/>
        <w:rPr>
          <w:rFonts w:ascii="Times New Roman" w:eastAsia="Times New Roman" w:hAnsi="Times New Roman" w:cs="Times New Roman"/>
          <w:b/>
          <w:bCs/>
          <w:sz w:val="28"/>
          <w:szCs w:val="24"/>
          <w:lang w:eastAsia="ru-RU"/>
        </w:rPr>
      </w:pPr>
      <w:r w:rsidRPr="00C66941">
        <w:rPr>
          <w:rFonts w:ascii="Times New Roman" w:eastAsia="Times New Roman" w:hAnsi="Times New Roman" w:cs="Times New Roman"/>
          <w:b/>
          <w:bCs/>
          <w:sz w:val="28"/>
          <w:szCs w:val="24"/>
          <w:lang w:eastAsia="ru-RU"/>
        </w:rPr>
        <w:t xml:space="preserve">Техническое задание на </w:t>
      </w:r>
      <w:r w:rsidR="00CA5F8A">
        <w:rPr>
          <w:rFonts w:ascii="Times New Roman" w:eastAsia="Times New Roman" w:hAnsi="Times New Roman" w:cs="Times New Roman"/>
          <w:b/>
          <w:bCs/>
          <w:sz w:val="28"/>
          <w:szCs w:val="24"/>
          <w:lang w:eastAsia="ru-RU"/>
        </w:rPr>
        <w:t>оказание транспортных услуг для нужд</w:t>
      </w:r>
    </w:p>
    <w:p w:rsidR="00C66941" w:rsidRPr="00C66941" w:rsidRDefault="00C66941" w:rsidP="00CA5F8A">
      <w:pPr>
        <w:spacing w:after="0" w:line="240" w:lineRule="auto"/>
        <w:jc w:val="center"/>
        <w:rPr>
          <w:rFonts w:ascii="Times New Roman" w:eastAsia="Times New Roman" w:hAnsi="Times New Roman" w:cs="Times New Roman"/>
          <w:b/>
          <w:bCs/>
          <w:sz w:val="28"/>
          <w:szCs w:val="24"/>
          <w:lang w:eastAsia="ru-RU"/>
        </w:rPr>
      </w:pPr>
      <w:r w:rsidRPr="00C66941">
        <w:rPr>
          <w:rFonts w:ascii="Times New Roman" w:eastAsia="Times New Roman" w:hAnsi="Times New Roman" w:cs="Times New Roman"/>
          <w:b/>
          <w:bCs/>
          <w:sz w:val="28"/>
          <w:szCs w:val="24"/>
          <w:lang w:eastAsia="ru-RU"/>
        </w:rPr>
        <w:t>Постоянного Комитета Союзного государства</w:t>
      </w:r>
      <w:r w:rsidR="00CA5F8A">
        <w:rPr>
          <w:rFonts w:ascii="Times New Roman" w:eastAsia="Times New Roman" w:hAnsi="Times New Roman" w:cs="Times New Roman"/>
          <w:b/>
          <w:bCs/>
          <w:sz w:val="28"/>
          <w:szCs w:val="24"/>
          <w:lang w:eastAsia="ru-RU"/>
        </w:rPr>
        <w:t xml:space="preserve"> на 2014 год</w:t>
      </w:r>
    </w:p>
    <w:p w:rsidR="00C66941" w:rsidRDefault="00C66941" w:rsidP="00CA5F8A">
      <w:pPr>
        <w:spacing w:after="0" w:line="240" w:lineRule="auto"/>
        <w:jc w:val="center"/>
        <w:rPr>
          <w:rFonts w:ascii="Times New Roman" w:eastAsia="Times New Roman" w:hAnsi="Times New Roman" w:cs="Times New Roman"/>
          <w:sz w:val="24"/>
          <w:szCs w:val="24"/>
          <w:lang w:eastAsia="ru-RU"/>
        </w:rPr>
      </w:pPr>
    </w:p>
    <w:p w:rsidR="004B4BD1" w:rsidRDefault="004B4BD1" w:rsidP="00CA5F8A">
      <w:pPr>
        <w:spacing w:after="0" w:line="240" w:lineRule="auto"/>
        <w:jc w:val="center"/>
        <w:rPr>
          <w:rFonts w:ascii="Times New Roman" w:eastAsia="Times New Roman" w:hAnsi="Times New Roman" w:cs="Times New Roman"/>
          <w:sz w:val="24"/>
          <w:szCs w:val="24"/>
          <w:lang w:eastAsia="ru-RU"/>
        </w:rPr>
      </w:pPr>
    </w:p>
    <w:p w:rsidR="004B4BD1" w:rsidRDefault="004B4BD1" w:rsidP="00CA5F8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774"/>
        <w:gridCol w:w="1193"/>
        <w:gridCol w:w="1709"/>
        <w:gridCol w:w="3391"/>
      </w:tblGrid>
      <w:tr w:rsidR="00D43160" w:rsidRPr="00D43160" w:rsidTr="00191189">
        <w:tc>
          <w:tcPr>
            <w:tcW w:w="504" w:type="dxa"/>
            <w:tcBorders>
              <w:bottom w:val="single" w:sz="4" w:space="0" w:color="auto"/>
            </w:tcBorders>
          </w:tcPr>
          <w:p w:rsidR="00D43160" w:rsidRPr="00D43160" w:rsidRDefault="00D43160" w:rsidP="00D43160">
            <w:pPr>
              <w:spacing w:after="0" w:line="240" w:lineRule="auto"/>
              <w:ind w:right="-108"/>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w:t>
            </w:r>
          </w:p>
        </w:tc>
        <w:tc>
          <w:tcPr>
            <w:tcW w:w="2774" w:type="dxa"/>
            <w:tcBorders>
              <w:bottom w:val="single" w:sz="4" w:space="0" w:color="auto"/>
            </w:tcBorders>
          </w:tcPr>
          <w:p w:rsidR="00D43160" w:rsidRPr="00D43160" w:rsidRDefault="00D43160" w:rsidP="00D43160">
            <w:pPr>
              <w:spacing w:after="0" w:line="240" w:lineRule="auto"/>
              <w:jc w:val="center"/>
              <w:rPr>
                <w:rFonts w:ascii="Times New Roman" w:eastAsia="Times New Roman" w:hAnsi="Times New Roman" w:cs="Times New Roman"/>
                <w:i/>
                <w:iCs/>
                <w:sz w:val="24"/>
                <w:szCs w:val="24"/>
                <w:lang w:eastAsia="ru-RU"/>
              </w:rPr>
            </w:pPr>
          </w:p>
          <w:p w:rsidR="00D43160" w:rsidRPr="00D43160" w:rsidRDefault="00D43160" w:rsidP="00D43160">
            <w:pPr>
              <w:spacing w:after="0" w:line="240" w:lineRule="auto"/>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Марка автомобиля</w:t>
            </w:r>
          </w:p>
        </w:tc>
        <w:tc>
          <w:tcPr>
            <w:tcW w:w="1193" w:type="dxa"/>
            <w:tcBorders>
              <w:bottom w:val="single" w:sz="4" w:space="0" w:color="auto"/>
            </w:tcBorders>
          </w:tcPr>
          <w:p w:rsidR="00D43160" w:rsidRPr="00D43160" w:rsidRDefault="00D43160" w:rsidP="00D43160">
            <w:pPr>
              <w:spacing w:after="0" w:line="240" w:lineRule="auto"/>
              <w:ind w:right="-108"/>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Кол-во,</w:t>
            </w:r>
          </w:p>
          <w:p w:rsidR="00D43160" w:rsidRPr="00D43160" w:rsidRDefault="00D43160" w:rsidP="00D43160">
            <w:pPr>
              <w:spacing w:after="0" w:line="240" w:lineRule="auto"/>
              <w:ind w:right="-108"/>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шт.</w:t>
            </w:r>
          </w:p>
        </w:tc>
        <w:tc>
          <w:tcPr>
            <w:tcW w:w="1709" w:type="dxa"/>
            <w:tcBorders>
              <w:bottom w:val="single" w:sz="4" w:space="0" w:color="auto"/>
            </w:tcBorders>
          </w:tcPr>
          <w:p w:rsidR="00D43160" w:rsidRPr="00D43160" w:rsidRDefault="00D43160" w:rsidP="00D43160">
            <w:pPr>
              <w:spacing w:after="0" w:line="240" w:lineRule="auto"/>
              <w:ind w:left="-69" w:right="-99"/>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Кол-во</w:t>
            </w:r>
          </w:p>
          <w:p w:rsidR="00D43160" w:rsidRPr="00D43160" w:rsidRDefault="00D43160" w:rsidP="00D43160">
            <w:pPr>
              <w:spacing w:after="0" w:line="240" w:lineRule="auto"/>
              <w:ind w:left="-69" w:right="-99"/>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рабочих дней</w:t>
            </w:r>
          </w:p>
          <w:p w:rsidR="00D43160" w:rsidRPr="00D43160" w:rsidRDefault="00D43160" w:rsidP="00D43160">
            <w:pPr>
              <w:spacing w:after="0" w:line="240" w:lineRule="auto"/>
              <w:ind w:left="-69" w:right="-99"/>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в неделю</w:t>
            </w:r>
          </w:p>
        </w:tc>
        <w:tc>
          <w:tcPr>
            <w:tcW w:w="3391" w:type="dxa"/>
            <w:tcBorders>
              <w:bottom w:val="single" w:sz="4" w:space="0" w:color="auto"/>
            </w:tcBorders>
          </w:tcPr>
          <w:p w:rsidR="00D43160" w:rsidRPr="00D43160" w:rsidRDefault="00D43160" w:rsidP="00D43160">
            <w:pPr>
              <w:spacing w:after="0" w:line="240" w:lineRule="auto"/>
              <w:ind w:left="-69" w:right="-99"/>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Режим работы</w:t>
            </w:r>
          </w:p>
          <w:p w:rsidR="00D43160" w:rsidRPr="00D43160" w:rsidRDefault="00D43160" w:rsidP="00D43160">
            <w:pPr>
              <w:spacing w:after="0" w:line="240" w:lineRule="auto"/>
              <w:jc w:val="center"/>
              <w:rPr>
                <w:rFonts w:ascii="Times New Roman" w:eastAsia="Times New Roman" w:hAnsi="Times New Roman" w:cs="Times New Roman"/>
                <w:i/>
                <w:iCs/>
                <w:sz w:val="24"/>
                <w:szCs w:val="24"/>
                <w:lang w:eastAsia="ru-RU"/>
              </w:rPr>
            </w:pPr>
            <w:r w:rsidRPr="00D43160">
              <w:rPr>
                <w:rFonts w:ascii="Times New Roman" w:eastAsia="Times New Roman" w:hAnsi="Times New Roman" w:cs="Times New Roman"/>
                <w:i/>
                <w:iCs/>
                <w:sz w:val="24"/>
                <w:szCs w:val="24"/>
                <w:lang w:eastAsia="ru-RU"/>
              </w:rPr>
              <w:t>автомобиля</w:t>
            </w:r>
          </w:p>
        </w:tc>
      </w:tr>
      <w:tr w:rsidR="00D43160" w:rsidRPr="00D43160" w:rsidTr="00191189">
        <w:tc>
          <w:tcPr>
            <w:tcW w:w="9571" w:type="dxa"/>
            <w:gridSpan w:val="5"/>
            <w:shd w:val="pct10" w:color="auto" w:fill="auto"/>
          </w:tcPr>
          <w:p w:rsidR="00D43160" w:rsidRPr="00D43160" w:rsidRDefault="00D43160" w:rsidP="00D43160">
            <w:pPr>
              <w:keepNext/>
              <w:suppressAutoHyphens/>
              <w:spacing w:after="0" w:line="240" w:lineRule="auto"/>
              <w:jc w:val="center"/>
              <w:outlineLvl w:val="0"/>
              <w:rPr>
                <w:rFonts w:ascii="Times New Roman" w:eastAsia="Times New Roman" w:hAnsi="Times New Roman" w:cs="Times New Roman"/>
                <w:color w:val="000000"/>
                <w:sz w:val="24"/>
                <w:szCs w:val="24"/>
                <w:lang w:eastAsia="ru-RU"/>
              </w:rPr>
            </w:pPr>
          </w:p>
        </w:tc>
      </w:tr>
      <w:tr w:rsidR="00D43160" w:rsidRPr="00D43160" w:rsidTr="00191189">
        <w:tc>
          <w:tcPr>
            <w:tcW w:w="504" w:type="dxa"/>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w:t>
            </w:r>
          </w:p>
        </w:tc>
        <w:tc>
          <w:tcPr>
            <w:tcW w:w="2774" w:type="dxa"/>
            <w:vAlign w:val="center"/>
          </w:tcPr>
          <w:p w:rsidR="004B4BD1" w:rsidRDefault="004B4BD1" w:rsidP="00D43160">
            <w:pPr>
              <w:spacing w:after="0" w:line="240" w:lineRule="auto"/>
              <w:jc w:val="center"/>
              <w:rPr>
                <w:rFonts w:ascii="Times New Roman" w:eastAsia="Times New Roman" w:hAnsi="Times New Roman" w:cs="Times New Roman"/>
                <w:sz w:val="24"/>
                <w:szCs w:val="24"/>
                <w:lang w:eastAsia="ru-RU"/>
              </w:rPr>
            </w:pPr>
          </w:p>
          <w:p w:rsid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Мерседес-</w:t>
            </w:r>
            <w:proofErr w:type="spellStart"/>
            <w:r w:rsidRPr="00D43160">
              <w:rPr>
                <w:rFonts w:ascii="Times New Roman" w:eastAsia="Times New Roman" w:hAnsi="Times New Roman" w:cs="Times New Roman"/>
                <w:sz w:val="24"/>
                <w:szCs w:val="24"/>
                <w:lang w:eastAsia="ru-RU"/>
              </w:rPr>
              <w:t>Бенц</w:t>
            </w:r>
            <w:proofErr w:type="spellEnd"/>
            <w:r w:rsidRPr="00D43160">
              <w:rPr>
                <w:rFonts w:ascii="Times New Roman" w:eastAsia="Times New Roman" w:hAnsi="Times New Roman" w:cs="Times New Roman"/>
                <w:sz w:val="24"/>
                <w:szCs w:val="24"/>
                <w:lang w:eastAsia="ru-RU"/>
              </w:rPr>
              <w:t xml:space="preserve"> </w:t>
            </w:r>
            <w:r w:rsidRPr="00D43160">
              <w:rPr>
                <w:rFonts w:ascii="Times New Roman" w:eastAsia="Times New Roman" w:hAnsi="Times New Roman" w:cs="Times New Roman"/>
                <w:sz w:val="24"/>
                <w:szCs w:val="24"/>
                <w:lang w:val="en-US" w:eastAsia="ru-RU"/>
              </w:rPr>
              <w:t>S</w:t>
            </w:r>
            <w:r w:rsidRPr="00D43160">
              <w:rPr>
                <w:rFonts w:ascii="Times New Roman" w:eastAsia="Times New Roman" w:hAnsi="Times New Roman" w:cs="Times New Roman"/>
                <w:sz w:val="24"/>
                <w:szCs w:val="24"/>
                <w:lang w:eastAsia="ru-RU"/>
              </w:rPr>
              <w:t xml:space="preserve"> 500 или Ауди А8</w:t>
            </w:r>
            <w:r w:rsidRPr="00D43160">
              <w:rPr>
                <w:rFonts w:ascii="Times New Roman" w:eastAsia="Times New Roman" w:hAnsi="Times New Roman" w:cs="Times New Roman"/>
                <w:sz w:val="24"/>
                <w:szCs w:val="24"/>
                <w:lang w:val="en-US" w:eastAsia="ru-RU"/>
              </w:rPr>
              <w:t>L</w:t>
            </w:r>
            <w:r w:rsidRPr="00D43160">
              <w:rPr>
                <w:rFonts w:ascii="Times New Roman" w:eastAsia="Times New Roman" w:hAnsi="Times New Roman" w:cs="Times New Roman"/>
                <w:sz w:val="24"/>
                <w:szCs w:val="24"/>
                <w:lang w:eastAsia="ru-RU"/>
              </w:rPr>
              <w:t xml:space="preserve"> </w:t>
            </w:r>
          </w:p>
          <w:p w:rsidR="004B4BD1" w:rsidRPr="00D43160" w:rsidRDefault="004B4BD1" w:rsidP="00D43160">
            <w:pPr>
              <w:spacing w:after="0" w:line="240" w:lineRule="auto"/>
              <w:jc w:val="center"/>
              <w:rPr>
                <w:rFonts w:ascii="Times New Roman" w:eastAsia="Times New Roman" w:hAnsi="Times New Roman" w:cs="Times New Roman"/>
                <w:sz w:val="24"/>
                <w:szCs w:val="24"/>
                <w:lang w:eastAsia="ru-RU"/>
              </w:rPr>
            </w:pPr>
          </w:p>
        </w:tc>
        <w:tc>
          <w:tcPr>
            <w:tcW w:w="1193"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w:t>
            </w:r>
          </w:p>
        </w:tc>
        <w:tc>
          <w:tcPr>
            <w:tcW w:w="1709"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7</w:t>
            </w:r>
          </w:p>
        </w:tc>
        <w:tc>
          <w:tcPr>
            <w:tcW w:w="3391"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3 - х сменный, </w:t>
            </w:r>
          </w:p>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24 часа</w:t>
            </w:r>
          </w:p>
        </w:tc>
      </w:tr>
      <w:tr w:rsidR="00D43160" w:rsidRPr="00D43160" w:rsidTr="00191189">
        <w:trPr>
          <w:trHeight w:val="366"/>
        </w:trPr>
        <w:tc>
          <w:tcPr>
            <w:tcW w:w="504" w:type="dxa"/>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2.</w:t>
            </w:r>
          </w:p>
        </w:tc>
        <w:tc>
          <w:tcPr>
            <w:tcW w:w="2774" w:type="dxa"/>
            <w:vAlign w:val="center"/>
          </w:tcPr>
          <w:p w:rsidR="004B4BD1" w:rsidRDefault="004B4BD1" w:rsidP="00D43160">
            <w:pPr>
              <w:spacing w:after="0" w:line="240" w:lineRule="auto"/>
              <w:jc w:val="center"/>
              <w:rPr>
                <w:rFonts w:ascii="Times New Roman" w:eastAsia="Times New Roman" w:hAnsi="Times New Roman" w:cs="Times New Roman"/>
                <w:sz w:val="24"/>
                <w:szCs w:val="24"/>
                <w:lang w:eastAsia="ru-RU"/>
              </w:rPr>
            </w:pPr>
          </w:p>
          <w:p w:rsid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Ауди А8 или БМВ  740 </w:t>
            </w:r>
            <w:r w:rsidRPr="00D43160">
              <w:rPr>
                <w:rFonts w:ascii="Times New Roman" w:eastAsia="Times New Roman" w:hAnsi="Times New Roman" w:cs="Times New Roman"/>
                <w:sz w:val="24"/>
                <w:szCs w:val="24"/>
                <w:lang w:val="en-US" w:eastAsia="ru-RU"/>
              </w:rPr>
              <w:t>Li</w:t>
            </w:r>
          </w:p>
          <w:p w:rsidR="004B4BD1" w:rsidRPr="004B4BD1" w:rsidRDefault="004B4BD1" w:rsidP="00D43160">
            <w:pPr>
              <w:spacing w:after="0" w:line="240" w:lineRule="auto"/>
              <w:jc w:val="center"/>
              <w:rPr>
                <w:rFonts w:ascii="Times New Roman" w:eastAsia="Times New Roman" w:hAnsi="Times New Roman" w:cs="Times New Roman"/>
                <w:sz w:val="24"/>
                <w:szCs w:val="24"/>
                <w:lang w:eastAsia="ru-RU"/>
              </w:rPr>
            </w:pPr>
          </w:p>
        </w:tc>
        <w:tc>
          <w:tcPr>
            <w:tcW w:w="1193"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w:t>
            </w:r>
          </w:p>
        </w:tc>
        <w:tc>
          <w:tcPr>
            <w:tcW w:w="1709"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6</w:t>
            </w:r>
          </w:p>
        </w:tc>
        <w:tc>
          <w:tcPr>
            <w:tcW w:w="3391"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2 - х сменный, </w:t>
            </w:r>
          </w:p>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15 часов</w:t>
            </w:r>
          </w:p>
        </w:tc>
      </w:tr>
      <w:tr w:rsidR="00D43160" w:rsidRPr="00D43160" w:rsidTr="00191189">
        <w:trPr>
          <w:trHeight w:val="366"/>
        </w:trPr>
        <w:tc>
          <w:tcPr>
            <w:tcW w:w="504" w:type="dxa"/>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3.</w:t>
            </w:r>
          </w:p>
        </w:tc>
        <w:tc>
          <w:tcPr>
            <w:tcW w:w="2774"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Ауди А</w:t>
            </w:r>
            <w:proofErr w:type="gramStart"/>
            <w:r w:rsidRPr="00D43160">
              <w:rPr>
                <w:rFonts w:ascii="Times New Roman" w:eastAsia="Times New Roman" w:hAnsi="Times New Roman" w:cs="Times New Roman"/>
                <w:sz w:val="24"/>
                <w:szCs w:val="24"/>
                <w:lang w:eastAsia="ru-RU"/>
              </w:rPr>
              <w:t>6</w:t>
            </w:r>
            <w:proofErr w:type="gramEnd"/>
            <w:r w:rsidRPr="00D43160">
              <w:rPr>
                <w:rFonts w:ascii="Times New Roman" w:eastAsia="Times New Roman" w:hAnsi="Times New Roman" w:cs="Times New Roman"/>
                <w:sz w:val="24"/>
                <w:szCs w:val="24"/>
                <w:lang w:eastAsia="ru-RU"/>
              </w:rPr>
              <w:t xml:space="preserve"> или БМВ 523</w:t>
            </w:r>
            <w:proofErr w:type="spellStart"/>
            <w:r w:rsidRPr="00D43160">
              <w:rPr>
                <w:rFonts w:ascii="Times New Roman" w:eastAsia="Times New Roman" w:hAnsi="Times New Roman" w:cs="Times New Roman"/>
                <w:sz w:val="24"/>
                <w:szCs w:val="24"/>
                <w:lang w:val="en-US" w:eastAsia="ru-RU"/>
              </w:rPr>
              <w:t>i</w:t>
            </w:r>
            <w:proofErr w:type="spellEnd"/>
          </w:p>
        </w:tc>
        <w:tc>
          <w:tcPr>
            <w:tcW w:w="1193"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4</w:t>
            </w:r>
          </w:p>
        </w:tc>
        <w:tc>
          <w:tcPr>
            <w:tcW w:w="1709"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6</w:t>
            </w:r>
          </w:p>
        </w:tc>
        <w:tc>
          <w:tcPr>
            <w:tcW w:w="3391"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2 - х сменный, </w:t>
            </w:r>
          </w:p>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15 часов</w:t>
            </w:r>
          </w:p>
        </w:tc>
      </w:tr>
      <w:tr w:rsidR="00D43160" w:rsidRPr="00D43160" w:rsidTr="00191189">
        <w:trPr>
          <w:trHeight w:val="366"/>
        </w:trPr>
        <w:tc>
          <w:tcPr>
            <w:tcW w:w="504" w:type="dxa"/>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4.</w:t>
            </w:r>
          </w:p>
        </w:tc>
        <w:tc>
          <w:tcPr>
            <w:tcW w:w="2774" w:type="dxa"/>
            <w:vAlign w:val="center"/>
          </w:tcPr>
          <w:p w:rsidR="004B4BD1" w:rsidRDefault="004B4BD1" w:rsidP="00D43160">
            <w:pPr>
              <w:spacing w:after="0" w:line="240" w:lineRule="auto"/>
              <w:jc w:val="center"/>
              <w:rPr>
                <w:rFonts w:ascii="Times New Roman" w:eastAsia="Times New Roman" w:hAnsi="Times New Roman" w:cs="Times New Roman"/>
                <w:sz w:val="24"/>
                <w:szCs w:val="24"/>
                <w:lang w:eastAsia="ru-RU"/>
              </w:rPr>
            </w:pPr>
          </w:p>
          <w:p w:rsid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Форд Мондео или Фольксваген Пассат</w:t>
            </w:r>
          </w:p>
          <w:p w:rsidR="004B4BD1" w:rsidRPr="00D43160" w:rsidRDefault="004B4BD1" w:rsidP="00D43160">
            <w:pPr>
              <w:spacing w:after="0" w:line="240" w:lineRule="auto"/>
              <w:jc w:val="center"/>
              <w:rPr>
                <w:rFonts w:ascii="Times New Roman" w:eastAsia="Times New Roman" w:hAnsi="Times New Roman" w:cs="Times New Roman"/>
                <w:sz w:val="24"/>
                <w:szCs w:val="24"/>
                <w:lang w:eastAsia="ru-RU"/>
              </w:rPr>
            </w:pPr>
          </w:p>
        </w:tc>
        <w:tc>
          <w:tcPr>
            <w:tcW w:w="1193"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3</w:t>
            </w:r>
          </w:p>
        </w:tc>
        <w:tc>
          <w:tcPr>
            <w:tcW w:w="1709"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5</w:t>
            </w:r>
          </w:p>
        </w:tc>
        <w:tc>
          <w:tcPr>
            <w:tcW w:w="3391"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1,5 - сменный, </w:t>
            </w:r>
          </w:p>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12 часов</w:t>
            </w:r>
          </w:p>
        </w:tc>
      </w:tr>
      <w:tr w:rsidR="00D43160" w:rsidRPr="00D43160" w:rsidTr="00191189">
        <w:trPr>
          <w:trHeight w:val="366"/>
        </w:trPr>
        <w:tc>
          <w:tcPr>
            <w:tcW w:w="504" w:type="dxa"/>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5.</w:t>
            </w:r>
          </w:p>
        </w:tc>
        <w:tc>
          <w:tcPr>
            <w:tcW w:w="2774" w:type="dxa"/>
            <w:vAlign w:val="center"/>
          </w:tcPr>
          <w:p w:rsidR="004B4BD1" w:rsidRDefault="004B4BD1" w:rsidP="00D43160">
            <w:pPr>
              <w:spacing w:after="0" w:line="240" w:lineRule="auto"/>
              <w:jc w:val="center"/>
              <w:rPr>
                <w:rFonts w:ascii="Times New Roman" w:eastAsia="Times New Roman" w:hAnsi="Times New Roman" w:cs="Times New Roman"/>
                <w:sz w:val="24"/>
                <w:szCs w:val="24"/>
                <w:lang w:eastAsia="ru-RU"/>
              </w:rPr>
            </w:pPr>
          </w:p>
          <w:p w:rsid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Форд Мондео или Фольксваген Пассат</w:t>
            </w:r>
          </w:p>
          <w:p w:rsidR="004B4BD1" w:rsidRPr="00D43160" w:rsidRDefault="004B4BD1" w:rsidP="00D43160">
            <w:pPr>
              <w:spacing w:after="0" w:line="240" w:lineRule="auto"/>
              <w:jc w:val="center"/>
              <w:rPr>
                <w:rFonts w:ascii="Times New Roman" w:eastAsia="Times New Roman" w:hAnsi="Times New Roman" w:cs="Times New Roman"/>
                <w:sz w:val="24"/>
                <w:szCs w:val="24"/>
                <w:lang w:eastAsia="ru-RU"/>
              </w:rPr>
            </w:pPr>
          </w:p>
        </w:tc>
        <w:tc>
          <w:tcPr>
            <w:tcW w:w="1193"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10</w:t>
            </w:r>
          </w:p>
        </w:tc>
        <w:tc>
          <w:tcPr>
            <w:tcW w:w="1709"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5</w:t>
            </w:r>
          </w:p>
        </w:tc>
        <w:tc>
          <w:tcPr>
            <w:tcW w:w="3391"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1,5 - сменный, </w:t>
            </w:r>
          </w:p>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15 часов</w:t>
            </w:r>
          </w:p>
        </w:tc>
      </w:tr>
      <w:tr w:rsidR="00D43160" w:rsidRPr="00D43160" w:rsidTr="00191189">
        <w:trPr>
          <w:trHeight w:val="366"/>
        </w:trPr>
        <w:tc>
          <w:tcPr>
            <w:tcW w:w="504" w:type="dxa"/>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6.</w:t>
            </w:r>
          </w:p>
        </w:tc>
        <w:tc>
          <w:tcPr>
            <w:tcW w:w="2774" w:type="dxa"/>
            <w:vAlign w:val="center"/>
          </w:tcPr>
          <w:p w:rsidR="004B4BD1" w:rsidRDefault="004B4BD1" w:rsidP="00D43160">
            <w:pPr>
              <w:spacing w:after="0" w:line="240" w:lineRule="auto"/>
              <w:jc w:val="center"/>
              <w:rPr>
                <w:rFonts w:ascii="Times New Roman" w:eastAsia="Times New Roman" w:hAnsi="Times New Roman" w:cs="Times New Roman"/>
                <w:sz w:val="24"/>
                <w:szCs w:val="24"/>
                <w:lang w:eastAsia="ru-RU"/>
              </w:rPr>
            </w:pPr>
          </w:p>
          <w:p w:rsid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Форд Мондео или Фольксваген Пассат</w:t>
            </w:r>
          </w:p>
          <w:p w:rsidR="004B4BD1" w:rsidRPr="00D43160" w:rsidRDefault="004B4BD1" w:rsidP="00D43160">
            <w:pPr>
              <w:spacing w:after="0" w:line="240" w:lineRule="auto"/>
              <w:jc w:val="center"/>
              <w:rPr>
                <w:rFonts w:ascii="Times New Roman" w:eastAsia="Times New Roman" w:hAnsi="Times New Roman" w:cs="Times New Roman"/>
                <w:sz w:val="24"/>
                <w:szCs w:val="24"/>
                <w:lang w:eastAsia="ru-RU"/>
              </w:rPr>
            </w:pPr>
          </w:p>
        </w:tc>
        <w:tc>
          <w:tcPr>
            <w:tcW w:w="1193"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2</w:t>
            </w:r>
          </w:p>
        </w:tc>
        <w:tc>
          <w:tcPr>
            <w:tcW w:w="1709"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6</w:t>
            </w:r>
          </w:p>
        </w:tc>
        <w:tc>
          <w:tcPr>
            <w:tcW w:w="3391"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2-х - сменный, </w:t>
            </w:r>
          </w:p>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15 часов</w:t>
            </w:r>
          </w:p>
        </w:tc>
      </w:tr>
      <w:tr w:rsidR="00D43160" w:rsidRPr="00D43160" w:rsidTr="00191189">
        <w:trPr>
          <w:trHeight w:val="600"/>
        </w:trPr>
        <w:tc>
          <w:tcPr>
            <w:tcW w:w="504" w:type="dxa"/>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7.</w:t>
            </w:r>
          </w:p>
        </w:tc>
        <w:tc>
          <w:tcPr>
            <w:tcW w:w="2774" w:type="dxa"/>
            <w:vAlign w:val="center"/>
          </w:tcPr>
          <w:p w:rsidR="004B4BD1" w:rsidRDefault="004B4BD1" w:rsidP="00D43160">
            <w:pPr>
              <w:spacing w:after="0" w:line="240" w:lineRule="auto"/>
              <w:jc w:val="center"/>
              <w:rPr>
                <w:rFonts w:ascii="Times New Roman" w:eastAsia="Times New Roman" w:hAnsi="Times New Roman" w:cs="Times New Roman"/>
                <w:sz w:val="24"/>
                <w:szCs w:val="24"/>
                <w:lang w:eastAsia="ru-RU"/>
              </w:rPr>
            </w:pPr>
          </w:p>
          <w:p w:rsidR="00D43160" w:rsidRDefault="00D43160" w:rsidP="00D43160">
            <w:pPr>
              <w:spacing w:after="0" w:line="240" w:lineRule="auto"/>
              <w:jc w:val="center"/>
              <w:rPr>
                <w:rFonts w:ascii="Times New Roman" w:eastAsia="Times New Roman" w:hAnsi="Times New Roman" w:cs="Times New Roman"/>
                <w:sz w:val="24"/>
                <w:szCs w:val="24"/>
                <w:lang w:eastAsia="ru-RU"/>
              </w:rPr>
            </w:pPr>
            <w:proofErr w:type="gramStart"/>
            <w:r w:rsidRPr="00D43160">
              <w:rPr>
                <w:rFonts w:ascii="Times New Roman" w:eastAsia="Times New Roman" w:hAnsi="Times New Roman" w:cs="Times New Roman"/>
                <w:sz w:val="24"/>
                <w:szCs w:val="24"/>
                <w:lang w:eastAsia="ru-RU"/>
              </w:rPr>
              <w:t>Шкода</w:t>
            </w:r>
            <w:proofErr w:type="gramEnd"/>
            <w:r w:rsidRPr="00D43160">
              <w:rPr>
                <w:rFonts w:ascii="Times New Roman" w:eastAsia="Times New Roman" w:hAnsi="Times New Roman" w:cs="Times New Roman"/>
                <w:sz w:val="24"/>
                <w:szCs w:val="24"/>
                <w:lang w:eastAsia="ru-RU"/>
              </w:rPr>
              <w:t xml:space="preserve"> </w:t>
            </w:r>
            <w:proofErr w:type="spellStart"/>
            <w:r w:rsidRPr="00D43160">
              <w:rPr>
                <w:rFonts w:ascii="Times New Roman" w:eastAsia="Times New Roman" w:hAnsi="Times New Roman" w:cs="Times New Roman"/>
                <w:sz w:val="24"/>
                <w:szCs w:val="24"/>
                <w:lang w:eastAsia="ru-RU"/>
              </w:rPr>
              <w:t>Октавия</w:t>
            </w:r>
            <w:proofErr w:type="spellEnd"/>
            <w:r w:rsidRPr="00D43160">
              <w:rPr>
                <w:rFonts w:ascii="Times New Roman" w:eastAsia="Times New Roman" w:hAnsi="Times New Roman" w:cs="Times New Roman"/>
                <w:sz w:val="24"/>
                <w:szCs w:val="24"/>
                <w:lang w:eastAsia="ru-RU"/>
              </w:rPr>
              <w:t xml:space="preserve"> или Фольксваген Поло</w:t>
            </w:r>
          </w:p>
          <w:p w:rsidR="004B4BD1" w:rsidRPr="00D43160" w:rsidRDefault="004B4BD1" w:rsidP="00D43160">
            <w:pPr>
              <w:spacing w:after="0" w:line="240" w:lineRule="auto"/>
              <w:jc w:val="center"/>
              <w:rPr>
                <w:rFonts w:ascii="Times New Roman" w:eastAsia="Times New Roman" w:hAnsi="Times New Roman" w:cs="Times New Roman"/>
                <w:sz w:val="24"/>
                <w:szCs w:val="24"/>
                <w:lang w:eastAsia="ru-RU"/>
              </w:rPr>
            </w:pPr>
          </w:p>
        </w:tc>
        <w:tc>
          <w:tcPr>
            <w:tcW w:w="1193"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6</w:t>
            </w:r>
          </w:p>
        </w:tc>
        <w:tc>
          <w:tcPr>
            <w:tcW w:w="1709"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5</w:t>
            </w:r>
          </w:p>
        </w:tc>
        <w:tc>
          <w:tcPr>
            <w:tcW w:w="3391" w:type="dxa"/>
            <w:vAlign w:val="center"/>
          </w:tcPr>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2 - х сменный, </w:t>
            </w:r>
          </w:p>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12 часов</w:t>
            </w:r>
          </w:p>
        </w:tc>
      </w:tr>
      <w:tr w:rsidR="00D43160" w:rsidRPr="00D43160" w:rsidTr="00191189">
        <w:trPr>
          <w:trHeight w:val="366"/>
        </w:trPr>
        <w:tc>
          <w:tcPr>
            <w:tcW w:w="3278" w:type="dxa"/>
            <w:gridSpan w:val="2"/>
          </w:tcPr>
          <w:p w:rsidR="004B4BD1" w:rsidRDefault="004B4BD1" w:rsidP="00D43160">
            <w:pPr>
              <w:spacing w:after="0" w:line="240" w:lineRule="auto"/>
              <w:jc w:val="center"/>
              <w:rPr>
                <w:rFonts w:ascii="Times New Roman" w:eastAsia="Times New Roman" w:hAnsi="Times New Roman" w:cs="Times New Roman"/>
                <w:sz w:val="24"/>
                <w:szCs w:val="24"/>
                <w:lang w:eastAsia="ru-RU"/>
              </w:rPr>
            </w:pPr>
          </w:p>
          <w:p w:rsidR="00D43160" w:rsidRDefault="00D43160" w:rsidP="00D43160">
            <w:pPr>
              <w:spacing w:after="0" w:line="240" w:lineRule="auto"/>
              <w:jc w:val="center"/>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Всего автомобилей</w:t>
            </w:r>
          </w:p>
          <w:p w:rsidR="004B4BD1" w:rsidRPr="00D43160" w:rsidRDefault="004B4BD1" w:rsidP="00D43160">
            <w:pPr>
              <w:spacing w:after="0" w:line="240" w:lineRule="auto"/>
              <w:jc w:val="center"/>
              <w:rPr>
                <w:rFonts w:ascii="Times New Roman" w:eastAsia="Times New Roman" w:hAnsi="Times New Roman" w:cs="Times New Roman"/>
                <w:sz w:val="24"/>
                <w:szCs w:val="24"/>
                <w:lang w:eastAsia="ru-RU"/>
              </w:rPr>
            </w:pPr>
          </w:p>
        </w:tc>
        <w:tc>
          <w:tcPr>
            <w:tcW w:w="6293" w:type="dxa"/>
            <w:gridSpan w:val="3"/>
            <w:vAlign w:val="center"/>
          </w:tcPr>
          <w:p w:rsidR="00D43160" w:rsidRPr="00D43160" w:rsidRDefault="00D43160" w:rsidP="00D43160">
            <w:pPr>
              <w:spacing w:after="0" w:line="240" w:lineRule="auto"/>
              <w:rPr>
                <w:rFonts w:ascii="Times New Roman" w:eastAsia="Times New Roman" w:hAnsi="Times New Roman" w:cs="Times New Roman"/>
                <w:sz w:val="24"/>
                <w:szCs w:val="24"/>
                <w:lang w:eastAsia="ru-RU"/>
              </w:rPr>
            </w:pPr>
            <w:r w:rsidRPr="00D43160">
              <w:rPr>
                <w:rFonts w:ascii="Times New Roman" w:eastAsia="Times New Roman" w:hAnsi="Times New Roman" w:cs="Times New Roman"/>
                <w:sz w:val="24"/>
                <w:szCs w:val="24"/>
                <w:lang w:eastAsia="ru-RU"/>
              </w:rPr>
              <w:t xml:space="preserve">                                            27</w:t>
            </w:r>
          </w:p>
        </w:tc>
      </w:tr>
    </w:tbl>
    <w:p w:rsidR="004B4BD1" w:rsidRDefault="004B4BD1" w:rsidP="00D43160">
      <w:pPr>
        <w:spacing w:after="0" w:line="240" w:lineRule="auto"/>
        <w:jc w:val="center"/>
        <w:rPr>
          <w:rFonts w:ascii="Times New Roman" w:eastAsia="Times New Roman" w:hAnsi="Times New Roman" w:cs="Times New Roman"/>
          <w:sz w:val="24"/>
          <w:szCs w:val="24"/>
          <w:lang w:eastAsia="ru-RU"/>
        </w:rPr>
      </w:pPr>
    </w:p>
    <w:p w:rsidR="00CA72A5" w:rsidRPr="001267F0" w:rsidRDefault="00D43160" w:rsidP="00CA72A5">
      <w:pPr>
        <w:keepNext/>
        <w:suppressAutoHyphens/>
        <w:spacing w:after="0" w:line="240" w:lineRule="auto"/>
        <w:jc w:val="both"/>
        <w:outlineLvl w:val="0"/>
        <w:rPr>
          <w:rFonts w:ascii="Times New Roman" w:eastAsia="Times New Roman" w:hAnsi="Times New Roman" w:cs="Times New Roman"/>
          <w:sz w:val="24"/>
          <w:szCs w:val="24"/>
          <w:lang w:eastAsia="ru-RU"/>
        </w:rPr>
      </w:pPr>
      <w:r w:rsidRPr="00CA72A5">
        <w:rPr>
          <w:rFonts w:ascii="Times New Roman" w:eastAsia="Times New Roman" w:hAnsi="Times New Roman" w:cs="Times New Roman"/>
          <w:b/>
          <w:sz w:val="24"/>
          <w:szCs w:val="24"/>
          <w:lang w:eastAsia="ru-RU"/>
        </w:rPr>
        <w:t>Начальная (максимальная) цена контракта</w:t>
      </w:r>
      <w:r w:rsidRPr="00D43160">
        <w:rPr>
          <w:rFonts w:ascii="Times New Roman" w:eastAsia="Times New Roman" w:hAnsi="Times New Roman" w:cs="Times New Roman"/>
          <w:sz w:val="24"/>
          <w:szCs w:val="24"/>
          <w:lang w:eastAsia="ru-RU"/>
        </w:rPr>
        <w:t xml:space="preserve">:  </w:t>
      </w:r>
      <w:r w:rsidR="00CA72A5" w:rsidRPr="001267F0">
        <w:rPr>
          <w:rFonts w:ascii="Times New Roman" w:hAnsi="Times New Roman" w:cs="Times New Roman"/>
          <w:bCs/>
          <w:sz w:val="24"/>
          <w:szCs w:val="24"/>
        </w:rPr>
        <w:t>42 966 647</w:t>
      </w:r>
      <w:r w:rsidR="00CA72A5" w:rsidRPr="001267F0">
        <w:rPr>
          <w:rFonts w:ascii="Times New Roman" w:hAnsi="Times New Roman" w:cs="Times New Roman"/>
          <w:sz w:val="24"/>
          <w:szCs w:val="24"/>
        </w:rPr>
        <w:t>,00 (сорок два миллиона девятьсот шестьдесят шесть тысяч шестьсот сорок семь рублей) 00 коп.</w:t>
      </w:r>
    </w:p>
    <w:p w:rsidR="00D43160" w:rsidRPr="00D43160" w:rsidRDefault="00D43160" w:rsidP="00D43160">
      <w:pPr>
        <w:spacing w:after="0" w:line="240" w:lineRule="auto"/>
        <w:jc w:val="center"/>
        <w:rPr>
          <w:rFonts w:ascii="Times New Roman" w:eastAsia="Times New Roman" w:hAnsi="Times New Roman" w:cs="Times New Roman"/>
          <w:sz w:val="24"/>
          <w:szCs w:val="24"/>
          <w:lang w:eastAsia="ru-RU"/>
        </w:rPr>
      </w:pPr>
    </w:p>
    <w:p w:rsidR="00D43160" w:rsidRDefault="00D43160" w:rsidP="00D43160">
      <w:pPr>
        <w:spacing w:after="0" w:line="240" w:lineRule="auto"/>
        <w:ind w:firstLine="708"/>
        <w:rPr>
          <w:rFonts w:ascii="Times New Roman" w:eastAsia="Times New Roman" w:hAnsi="Times New Roman" w:cs="Times New Roman"/>
          <w:sz w:val="24"/>
          <w:szCs w:val="24"/>
          <w:lang w:eastAsia="ru-RU"/>
        </w:rPr>
      </w:pPr>
    </w:p>
    <w:p w:rsidR="00CA3682" w:rsidRDefault="00CA3682" w:rsidP="00C66941">
      <w:pPr>
        <w:spacing w:after="0" w:line="240" w:lineRule="auto"/>
        <w:rPr>
          <w:rFonts w:ascii="Times New Roman" w:eastAsia="Times New Roman" w:hAnsi="Times New Roman" w:cs="Times New Roman"/>
          <w:sz w:val="24"/>
          <w:szCs w:val="24"/>
          <w:lang w:eastAsia="ru-RU"/>
        </w:rPr>
      </w:pPr>
    </w:p>
    <w:p w:rsidR="00CA3682" w:rsidRDefault="00CA3682" w:rsidP="00C66941">
      <w:pPr>
        <w:spacing w:after="0" w:line="240" w:lineRule="auto"/>
        <w:rPr>
          <w:rFonts w:ascii="Times New Roman" w:eastAsia="Times New Roman" w:hAnsi="Times New Roman" w:cs="Times New Roman"/>
          <w:sz w:val="24"/>
          <w:szCs w:val="24"/>
          <w:lang w:eastAsia="ru-RU"/>
        </w:rPr>
      </w:pPr>
    </w:p>
    <w:p w:rsidR="00CA3682" w:rsidRPr="00C66941" w:rsidRDefault="00CA3682" w:rsidP="00C66941">
      <w:pPr>
        <w:spacing w:after="0" w:line="240" w:lineRule="auto"/>
        <w:rPr>
          <w:rFonts w:ascii="Times New Roman" w:eastAsia="Times New Roman" w:hAnsi="Times New Roman" w:cs="Times New Roman"/>
          <w:sz w:val="24"/>
          <w:szCs w:val="24"/>
          <w:lang w:eastAsia="ru-RU"/>
        </w:rPr>
      </w:pPr>
    </w:p>
    <w:p w:rsidR="00C66941" w:rsidRPr="00C66941" w:rsidRDefault="00C66941" w:rsidP="00C66941">
      <w:pPr>
        <w:spacing w:after="0" w:line="240" w:lineRule="auto"/>
        <w:rPr>
          <w:rFonts w:ascii="Times New Roman" w:eastAsia="Times New Roman" w:hAnsi="Times New Roman" w:cs="Times New Roman"/>
          <w:sz w:val="24"/>
          <w:szCs w:val="24"/>
          <w:lang w:eastAsia="ru-RU"/>
        </w:rPr>
      </w:pPr>
    </w:p>
    <w:tbl>
      <w:tblPr>
        <w:tblW w:w="10080" w:type="dxa"/>
        <w:tblInd w:w="108" w:type="dxa"/>
        <w:tblLook w:val="0000" w:firstRow="0" w:lastRow="0" w:firstColumn="0" w:lastColumn="0" w:noHBand="0" w:noVBand="0"/>
      </w:tblPr>
      <w:tblGrid>
        <w:gridCol w:w="4140"/>
        <w:gridCol w:w="720"/>
        <w:gridCol w:w="5220"/>
      </w:tblGrid>
      <w:tr w:rsidR="00C66941" w:rsidRPr="00C66941" w:rsidTr="004B4BD1">
        <w:tc>
          <w:tcPr>
            <w:tcW w:w="4140" w:type="dxa"/>
          </w:tcPr>
          <w:p w:rsidR="00C66941" w:rsidRPr="00C66941" w:rsidRDefault="00C66941" w:rsidP="00C66941">
            <w:pPr>
              <w:spacing w:after="0" w:line="360" w:lineRule="auto"/>
              <w:rPr>
                <w:rFonts w:ascii="Times New Roman" w:eastAsia="Times New Roman" w:hAnsi="Times New Roman" w:cs="Times New Roman"/>
                <w:sz w:val="24"/>
                <w:szCs w:val="24"/>
                <w:lang w:eastAsia="ru-RU"/>
              </w:rPr>
            </w:pPr>
          </w:p>
        </w:tc>
        <w:tc>
          <w:tcPr>
            <w:tcW w:w="720" w:type="dxa"/>
          </w:tcPr>
          <w:p w:rsidR="00C66941" w:rsidRPr="00C66941" w:rsidRDefault="00C66941" w:rsidP="00C66941">
            <w:pPr>
              <w:spacing w:after="0" w:line="240" w:lineRule="auto"/>
              <w:rPr>
                <w:rFonts w:ascii="Times New Roman" w:eastAsia="Times New Roman" w:hAnsi="Times New Roman" w:cs="Times New Roman"/>
                <w:sz w:val="24"/>
                <w:szCs w:val="24"/>
                <w:lang w:eastAsia="ru-RU"/>
              </w:rPr>
            </w:pPr>
          </w:p>
        </w:tc>
        <w:tc>
          <w:tcPr>
            <w:tcW w:w="5220" w:type="dxa"/>
          </w:tcPr>
          <w:p w:rsidR="00C66941" w:rsidRPr="00C66941" w:rsidRDefault="00C66941" w:rsidP="00C66941">
            <w:pPr>
              <w:spacing w:after="0" w:line="240" w:lineRule="auto"/>
              <w:rPr>
                <w:rFonts w:ascii="Times New Roman" w:eastAsia="Times New Roman" w:hAnsi="Times New Roman" w:cs="Times New Roman"/>
                <w:sz w:val="24"/>
                <w:szCs w:val="24"/>
                <w:lang w:eastAsia="ru-RU"/>
              </w:rPr>
            </w:pPr>
            <w:r w:rsidRPr="00C66941">
              <w:rPr>
                <w:rFonts w:ascii="Times New Roman" w:eastAsia="Times New Roman" w:hAnsi="Times New Roman" w:cs="Times New Roman"/>
                <w:b/>
                <w:sz w:val="24"/>
                <w:szCs w:val="24"/>
                <w:lang w:eastAsia="ru-RU"/>
              </w:rPr>
              <w:t>Разработал:</w:t>
            </w:r>
            <w:r>
              <w:rPr>
                <w:rFonts w:ascii="Times New Roman" w:eastAsia="Times New Roman" w:hAnsi="Times New Roman" w:cs="Times New Roman"/>
                <w:sz w:val="24"/>
                <w:szCs w:val="24"/>
                <w:lang w:eastAsia="ru-RU"/>
              </w:rPr>
              <w:t xml:space="preserve"> _____________ </w:t>
            </w:r>
            <w:r w:rsidR="00355FBD">
              <w:rPr>
                <w:rFonts w:ascii="Times New Roman" w:eastAsia="Times New Roman" w:hAnsi="Times New Roman" w:cs="Times New Roman"/>
                <w:sz w:val="24"/>
                <w:szCs w:val="24"/>
                <w:lang w:eastAsia="ru-RU"/>
              </w:rPr>
              <w:t xml:space="preserve">Э.Г. </w:t>
            </w:r>
            <w:proofErr w:type="spellStart"/>
            <w:r w:rsidR="00355FBD">
              <w:rPr>
                <w:rFonts w:ascii="Times New Roman" w:eastAsia="Times New Roman" w:hAnsi="Times New Roman" w:cs="Times New Roman"/>
                <w:sz w:val="24"/>
                <w:szCs w:val="24"/>
                <w:lang w:eastAsia="ru-RU"/>
              </w:rPr>
              <w:t>Скорлупкин</w:t>
            </w:r>
            <w:proofErr w:type="spellEnd"/>
          </w:p>
          <w:p w:rsidR="00C66941" w:rsidRPr="00C66941" w:rsidRDefault="00355FBD" w:rsidP="00C669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C66941" w:rsidRPr="00C66941">
              <w:rPr>
                <w:rFonts w:ascii="Times New Roman" w:eastAsia="Times New Roman" w:hAnsi="Times New Roman" w:cs="Times New Roman"/>
                <w:sz w:val="24"/>
                <w:szCs w:val="24"/>
                <w:lang w:eastAsia="ru-RU"/>
              </w:rPr>
              <w:t xml:space="preserve"> отдела материально-технического обеспечения</w:t>
            </w:r>
          </w:p>
        </w:tc>
      </w:tr>
      <w:tr w:rsidR="00C66941" w:rsidRPr="00B6734B" w:rsidTr="004B4BD1">
        <w:trPr>
          <w:gridAfter w:val="1"/>
          <w:wAfter w:w="5220" w:type="dxa"/>
        </w:trPr>
        <w:tc>
          <w:tcPr>
            <w:tcW w:w="4140" w:type="dxa"/>
          </w:tcPr>
          <w:p w:rsidR="00C66941" w:rsidRPr="00B6734B" w:rsidRDefault="00C66941" w:rsidP="00B6734B">
            <w:pPr>
              <w:spacing w:after="0" w:line="360" w:lineRule="auto"/>
              <w:rPr>
                <w:rFonts w:ascii="Times New Roman" w:eastAsia="Times New Roman" w:hAnsi="Times New Roman" w:cs="Times New Roman"/>
                <w:sz w:val="24"/>
                <w:szCs w:val="24"/>
                <w:lang w:eastAsia="ru-RU"/>
              </w:rPr>
            </w:pPr>
          </w:p>
        </w:tc>
        <w:tc>
          <w:tcPr>
            <w:tcW w:w="720" w:type="dxa"/>
          </w:tcPr>
          <w:p w:rsidR="00C66941" w:rsidRPr="00B6734B" w:rsidRDefault="00C66941" w:rsidP="00B6734B">
            <w:pPr>
              <w:spacing w:after="0" w:line="240" w:lineRule="auto"/>
              <w:rPr>
                <w:rFonts w:ascii="Times New Roman" w:eastAsia="Times New Roman" w:hAnsi="Times New Roman" w:cs="Times New Roman"/>
                <w:sz w:val="24"/>
                <w:szCs w:val="24"/>
                <w:lang w:eastAsia="ru-RU"/>
              </w:rPr>
            </w:pPr>
          </w:p>
        </w:tc>
      </w:tr>
    </w:tbl>
    <w:p w:rsidR="004B4BD1" w:rsidRDefault="004B4BD1" w:rsidP="00B6734B">
      <w:pPr>
        <w:spacing w:after="0" w:line="240" w:lineRule="auto"/>
        <w:jc w:val="center"/>
        <w:rPr>
          <w:rFonts w:ascii="Times New Roman" w:eastAsia="Times New Roman" w:hAnsi="Times New Roman" w:cs="Times New Roman"/>
          <w:b/>
          <w:sz w:val="28"/>
          <w:szCs w:val="24"/>
          <w:lang w:eastAsia="ru-RU"/>
        </w:rPr>
      </w:pPr>
      <w:bookmarkStart w:id="67" w:name="_Ref503353468"/>
      <w:bookmarkEnd w:id="0"/>
      <w:bookmarkEnd w:id="64"/>
      <w:bookmarkEnd w:id="65"/>
      <w:bookmarkEnd w:id="66"/>
    </w:p>
    <w:p w:rsidR="00B6734B" w:rsidRPr="00B6734B" w:rsidRDefault="00B6734B" w:rsidP="00B6734B">
      <w:pPr>
        <w:spacing w:after="0" w:line="240" w:lineRule="auto"/>
        <w:jc w:val="center"/>
        <w:rPr>
          <w:rFonts w:ascii="Times New Roman" w:eastAsia="Times New Roman" w:hAnsi="Times New Roman" w:cs="Times New Roman"/>
          <w:b/>
          <w:sz w:val="28"/>
          <w:szCs w:val="24"/>
          <w:lang w:eastAsia="ru-RU"/>
        </w:rPr>
      </w:pPr>
      <w:r w:rsidRPr="00B6734B">
        <w:rPr>
          <w:rFonts w:ascii="Times New Roman" w:eastAsia="Times New Roman" w:hAnsi="Times New Roman" w:cs="Times New Roman"/>
          <w:b/>
          <w:sz w:val="28"/>
          <w:szCs w:val="24"/>
          <w:lang w:val="en-US" w:eastAsia="ru-RU"/>
        </w:rPr>
        <w:t>VI</w:t>
      </w:r>
      <w:r w:rsidRPr="00B6734B">
        <w:rPr>
          <w:rFonts w:ascii="Times New Roman" w:eastAsia="Times New Roman" w:hAnsi="Times New Roman" w:cs="Times New Roman"/>
          <w:b/>
          <w:sz w:val="28"/>
          <w:szCs w:val="24"/>
          <w:lang w:eastAsia="ru-RU"/>
        </w:rPr>
        <w:t>.</w:t>
      </w:r>
      <w:r w:rsidRPr="00B6734B">
        <w:rPr>
          <w:rFonts w:ascii="Times New Roman" w:eastAsia="Times New Roman" w:hAnsi="Times New Roman" w:cs="Times New Roman"/>
          <w:b/>
          <w:sz w:val="28"/>
          <w:szCs w:val="24"/>
          <w:lang w:eastAsia="ru-RU"/>
        </w:rPr>
        <w:tab/>
        <w:t>Образцы форм</w:t>
      </w:r>
      <w:bookmarkEnd w:id="67"/>
    </w:p>
    <w:p w:rsidR="00B6734B" w:rsidRPr="00B6734B" w:rsidRDefault="00B6734B" w:rsidP="00B6734B">
      <w:pPr>
        <w:tabs>
          <w:tab w:val="left" w:pos="1134"/>
        </w:tabs>
        <w:spacing w:after="0" w:line="240" w:lineRule="auto"/>
        <w:jc w:val="both"/>
        <w:rPr>
          <w:rFonts w:ascii="Times New Roman" w:eastAsia="Times New Roman" w:hAnsi="Times New Roman" w:cs="Times New Roman"/>
          <w:sz w:val="28"/>
          <w:szCs w:val="24"/>
          <w:lang w:eastAsia="ru-RU"/>
        </w:rPr>
      </w:pPr>
    </w:p>
    <w:p w:rsidR="00B6734B" w:rsidRPr="00B6734B" w:rsidRDefault="00B6734B" w:rsidP="00B6734B">
      <w:pPr>
        <w:tabs>
          <w:tab w:val="left" w:pos="1134"/>
        </w:tabs>
        <w:spacing w:after="0" w:line="240" w:lineRule="auto"/>
        <w:jc w:val="both"/>
        <w:rPr>
          <w:rFonts w:ascii="Times New Roman" w:eastAsia="Times New Roman" w:hAnsi="Times New Roman" w:cs="Times New Roman"/>
          <w:sz w:val="28"/>
          <w:szCs w:val="24"/>
          <w:lang w:eastAsia="ru-RU"/>
        </w:rPr>
      </w:pPr>
    </w:p>
    <w:p w:rsidR="00B6734B" w:rsidRPr="00B6734B" w:rsidRDefault="00B6734B" w:rsidP="00B6734B">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Конкурсная заявка — </w:t>
      </w:r>
      <w:r w:rsidRPr="00B6734B">
        <w:rPr>
          <w:rFonts w:ascii="Times New Roman" w:eastAsia="Times New Roman" w:hAnsi="Times New Roman" w:cs="Times New Roman"/>
          <w:b/>
          <w:sz w:val="24"/>
          <w:szCs w:val="24"/>
          <w:lang w:eastAsia="ru-RU"/>
        </w:rPr>
        <w:t>форма 1</w:t>
      </w:r>
      <w:r w:rsidRPr="00B6734B">
        <w:rPr>
          <w:rFonts w:ascii="Times New Roman" w:eastAsia="Times New Roman" w:hAnsi="Times New Roman" w:cs="Times New Roman"/>
          <w:sz w:val="24"/>
          <w:szCs w:val="24"/>
          <w:lang w:eastAsia="ru-RU"/>
        </w:rPr>
        <w:t>.</w:t>
      </w:r>
    </w:p>
    <w:p w:rsidR="00B6734B" w:rsidRPr="00B6734B" w:rsidRDefault="00B6734B" w:rsidP="00B6734B">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Таблица цен конкурсной заявки – </w:t>
      </w:r>
      <w:r w:rsidRPr="00B6734B">
        <w:rPr>
          <w:rFonts w:ascii="Times New Roman" w:eastAsia="Times New Roman" w:hAnsi="Times New Roman" w:cs="Times New Roman"/>
          <w:b/>
          <w:sz w:val="24"/>
          <w:szCs w:val="24"/>
          <w:lang w:eastAsia="ru-RU"/>
        </w:rPr>
        <w:t>форма 2</w:t>
      </w:r>
      <w:r w:rsidRPr="00B6734B">
        <w:rPr>
          <w:rFonts w:ascii="Times New Roman" w:eastAsia="Times New Roman" w:hAnsi="Times New Roman" w:cs="Times New Roman"/>
          <w:sz w:val="24"/>
          <w:szCs w:val="24"/>
          <w:lang w:eastAsia="ru-RU"/>
        </w:rPr>
        <w:t xml:space="preserve"> .</w:t>
      </w:r>
    </w:p>
    <w:p w:rsidR="00B6734B" w:rsidRPr="00B6734B" w:rsidRDefault="00B6734B" w:rsidP="00B6734B">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Анкета Участника конкурса — </w:t>
      </w:r>
      <w:r w:rsidRPr="00B6734B">
        <w:rPr>
          <w:rFonts w:ascii="Times New Roman" w:eastAsia="Times New Roman" w:hAnsi="Times New Roman" w:cs="Times New Roman"/>
          <w:b/>
          <w:sz w:val="24"/>
          <w:szCs w:val="24"/>
          <w:lang w:eastAsia="ru-RU"/>
        </w:rPr>
        <w:t>форма 3.</w:t>
      </w:r>
    </w:p>
    <w:p w:rsidR="00B6734B" w:rsidRPr="00B6734B" w:rsidRDefault="00B6734B" w:rsidP="00B6734B">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Предложение о функциональных и качественных характеристиках – </w:t>
      </w:r>
      <w:r w:rsidRPr="00B6734B">
        <w:rPr>
          <w:rFonts w:ascii="Times New Roman" w:eastAsia="Times New Roman" w:hAnsi="Times New Roman" w:cs="Times New Roman"/>
          <w:b/>
          <w:sz w:val="24"/>
          <w:szCs w:val="24"/>
          <w:lang w:eastAsia="ru-RU"/>
        </w:rPr>
        <w:t>форма 4</w:t>
      </w:r>
      <w:r w:rsidRPr="00B6734B">
        <w:rPr>
          <w:rFonts w:ascii="Times New Roman" w:eastAsia="Times New Roman" w:hAnsi="Times New Roman" w:cs="Times New Roman"/>
          <w:sz w:val="24"/>
          <w:szCs w:val="24"/>
          <w:lang w:eastAsia="ru-RU"/>
        </w:rPr>
        <w:t>.</w:t>
      </w: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sz w:val="24"/>
          <w:szCs w:val="24"/>
          <w:lang w:eastAsia="ru-RU"/>
        </w:rPr>
        <w:t xml:space="preserve">         5. Запрос на разъяснение конкурсной документации – </w:t>
      </w:r>
      <w:r w:rsidRPr="00B6734B">
        <w:rPr>
          <w:rFonts w:ascii="Times New Roman" w:eastAsia="Times New Roman" w:hAnsi="Times New Roman" w:cs="Times New Roman"/>
          <w:b/>
          <w:sz w:val="24"/>
          <w:szCs w:val="24"/>
          <w:lang w:eastAsia="ru-RU"/>
        </w:rPr>
        <w:t>форма 5.</w:t>
      </w: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6. 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w:t>
      </w:r>
      <w:r w:rsidR="009C77B6">
        <w:rPr>
          <w:rFonts w:ascii="Times New Roman" w:eastAsia="Times New Roman" w:hAnsi="Times New Roman" w:cs="Times New Roman"/>
          <w:sz w:val="24"/>
          <w:szCs w:val="24"/>
          <w:lang w:eastAsia="ru-RU"/>
        </w:rPr>
        <w:t xml:space="preserve"> </w:t>
      </w:r>
      <w:r w:rsidR="009C77B6" w:rsidRPr="009C77B6">
        <w:rPr>
          <w:rFonts w:ascii="Times New Roman" w:eastAsia="Times New Roman" w:hAnsi="Times New Roman" w:cs="Times New Roman"/>
          <w:sz w:val="24"/>
          <w:szCs w:val="24"/>
          <w:lang w:eastAsia="ru-RU"/>
        </w:rPr>
        <w:t xml:space="preserve">(доверенность для представителей Участника размещения заказа) </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b/>
          <w:sz w:val="24"/>
          <w:szCs w:val="24"/>
          <w:lang w:eastAsia="ru-RU"/>
        </w:rPr>
        <w:t>форма 6</w:t>
      </w:r>
      <w:r w:rsidRPr="00B6734B">
        <w:rPr>
          <w:rFonts w:ascii="Times New Roman" w:eastAsia="Times New Roman" w:hAnsi="Times New Roman" w:cs="Times New Roman"/>
          <w:sz w:val="24"/>
          <w:szCs w:val="24"/>
          <w:lang w:eastAsia="ru-RU"/>
        </w:rPr>
        <w:t>.</w:t>
      </w: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7. Проект Контракта – </w:t>
      </w:r>
      <w:r w:rsidRPr="00B6734B">
        <w:rPr>
          <w:rFonts w:ascii="Times New Roman" w:eastAsia="Times New Roman" w:hAnsi="Times New Roman" w:cs="Times New Roman"/>
          <w:b/>
          <w:sz w:val="24"/>
          <w:szCs w:val="24"/>
          <w:lang w:eastAsia="ru-RU"/>
        </w:rPr>
        <w:t>форма 7.</w:t>
      </w: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pageBreakBefore/>
        <w:spacing w:after="0" w:line="240" w:lineRule="auto"/>
        <w:ind w:firstLine="567"/>
        <w:jc w:val="right"/>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lastRenderedPageBreak/>
        <w:t>Форма - 1</w:t>
      </w:r>
    </w:p>
    <w:p w:rsidR="00B6734B" w:rsidRPr="00B6734B" w:rsidRDefault="00B6734B" w:rsidP="00B6734B">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68" w:name="_Ref503353513"/>
      <w:r w:rsidRPr="00B6734B">
        <w:rPr>
          <w:rFonts w:ascii="Times New Roman" w:eastAsia="Times New Roman" w:hAnsi="Times New Roman" w:cs="Times New Roman"/>
          <w:b/>
          <w:bCs/>
          <w:sz w:val="24"/>
          <w:szCs w:val="24"/>
          <w:lang w:eastAsia="ru-RU"/>
        </w:rPr>
        <w:t>Конкурсная заявка</w:t>
      </w:r>
      <w:bookmarkEnd w:id="68"/>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«_____»___________________ 20__ г.</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________________________</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Наименование Участника конкурса: ___________________________________</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Адрес Участника конкурса:___________________________________________</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Кому: ___________________________________</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Уважаемые господа!</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u w:val="single"/>
          <w:lang w:eastAsia="ru-RU"/>
        </w:rPr>
      </w:pPr>
      <w:r w:rsidRPr="00B6734B">
        <w:rPr>
          <w:rFonts w:ascii="Times New Roman" w:eastAsia="Times New Roman" w:hAnsi="Times New Roman" w:cs="Times New Roman"/>
          <w:sz w:val="24"/>
          <w:szCs w:val="24"/>
          <w:lang w:eastAsia="ru-RU"/>
        </w:rPr>
        <w:t>Изучив конкурсную документацию, получение которой настоящим удостоверяем, мы нижеподписавшиеся предлагаем осуществить____________________  на сумму</w:t>
      </w:r>
      <w:proofErr w:type="gramStart"/>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color w:val="FF0000"/>
          <w:sz w:val="24"/>
          <w:szCs w:val="24"/>
          <w:lang w:eastAsia="ru-RU"/>
        </w:rPr>
        <w:t xml:space="preserve">____________________ </w:t>
      </w:r>
      <w:r w:rsidRPr="00B6734B">
        <w:rPr>
          <w:rFonts w:ascii="Times New Roman" w:eastAsia="Times New Roman" w:hAnsi="Times New Roman" w:cs="Times New Roman"/>
          <w:color w:val="FF0000"/>
          <w:sz w:val="24"/>
          <w:szCs w:val="24"/>
          <w:u w:val="single"/>
          <w:lang w:eastAsia="ru-RU"/>
        </w:rPr>
        <w:t>(</w:t>
      </w:r>
      <w:r w:rsidRPr="00B6734B">
        <w:rPr>
          <w:rFonts w:ascii="Times New Roman" w:eastAsia="Times New Roman" w:hAnsi="Times New Roman" w:cs="Times New Roman"/>
          <w:color w:val="FF0000"/>
          <w:sz w:val="24"/>
          <w:szCs w:val="24"/>
          <w:lang w:eastAsia="ru-RU"/>
        </w:rPr>
        <w:t>______________________________________________________</w:t>
      </w:r>
      <w:r w:rsidRPr="00B6734B">
        <w:rPr>
          <w:rFonts w:ascii="Times New Roman" w:eastAsia="Times New Roman" w:hAnsi="Times New Roman" w:cs="Times New Roman"/>
          <w:color w:val="FF0000"/>
          <w:sz w:val="24"/>
          <w:szCs w:val="24"/>
          <w:u w:val="single"/>
          <w:lang w:eastAsia="ru-RU"/>
        </w:rPr>
        <w:t>)</w:t>
      </w:r>
      <w:proofErr w:type="gramEnd"/>
    </w:p>
    <w:p w:rsidR="00B6734B" w:rsidRPr="00B6734B" w:rsidRDefault="00B6734B" w:rsidP="00B6734B">
      <w:pPr>
        <w:spacing w:after="0" w:line="240" w:lineRule="auto"/>
        <w:ind w:left="4956" w:firstLine="708"/>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(сумма прописью)</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и в объеме, подтверждаемые прилагаемой таблицей цен, которая является неотъемлемой частью настоящей конкурсной заявки. </w:t>
      </w:r>
    </w:p>
    <w:p w:rsidR="00B6734B" w:rsidRPr="002D41B0"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Срок </w:t>
      </w:r>
      <w:r w:rsidR="002D41B0" w:rsidRPr="002D41B0">
        <w:rPr>
          <w:rFonts w:ascii="Times New Roman" w:eastAsia="Times New Roman" w:hAnsi="Times New Roman" w:cs="Times New Roman"/>
          <w:sz w:val="24"/>
          <w:szCs w:val="24"/>
          <w:lang w:eastAsia="ru-RU"/>
        </w:rPr>
        <w:t>оказания услуг по транспортному обслуживанию: с 01 января</w:t>
      </w:r>
      <w:r w:rsidR="002D41B0">
        <w:rPr>
          <w:rFonts w:ascii="Times New Roman" w:eastAsia="Times New Roman" w:hAnsi="Times New Roman" w:cs="Times New Roman"/>
          <w:sz w:val="24"/>
          <w:szCs w:val="24"/>
          <w:lang w:eastAsia="ru-RU"/>
        </w:rPr>
        <w:t xml:space="preserve"> по </w:t>
      </w:r>
      <w:r w:rsidR="009C77B6">
        <w:rPr>
          <w:rFonts w:ascii="Times New Roman" w:eastAsia="Times New Roman" w:hAnsi="Times New Roman" w:cs="Times New Roman"/>
          <w:sz w:val="24"/>
          <w:szCs w:val="24"/>
          <w:lang w:eastAsia="ru-RU"/>
        </w:rPr>
        <w:t>31 декабря 2014</w:t>
      </w:r>
      <w:r w:rsidRPr="002D41B0">
        <w:rPr>
          <w:rFonts w:ascii="Times New Roman" w:eastAsia="Times New Roman" w:hAnsi="Times New Roman" w:cs="Times New Roman"/>
          <w:sz w:val="24"/>
          <w:szCs w:val="24"/>
          <w:lang w:eastAsia="ru-RU"/>
        </w:rPr>
        <w:t xml:space="preserve"> года. </w:t>
      </w:r>
    </w:p>
    <w:p w:rsidR="00B6734B" w:rsidRPr="002D41B0"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Мы обязуемся в случае признания нашей конкурсной заявки, выигравшей конкурс, осуществлять функции Поставщика в соответствии с условиями, оговоренными в  контракте, заключенном по итогам конкурса, а также не изменять стоимость в течение всего периода </w:t>
      </w:r>
      <w:r w:rsidRPr="002D41B0">
        <w:rPr>
          <w:rFonts w:ascii="Times New Roman" w:eastAsia="Times New Roman" w:hAnsi="Times New Roman" w:cs="Times New Roman"/>
          <w:sz w:val="24"/>
          <w:szCs w:val="24"/>
          <w:lang w:eastAsia="ru-RU"/>
        </w:rPr>
        <w:t>действия Контракта.</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roofErr w:type="gramStart"/>
      <w:r w:rsidRPr="00B6734B">
        <w:rPr>
          <w:rFonts w:ascii="Times New Roman" w:eastAsia="Times New Roman" w:hAnsi="Times New Roman" w:cs="Times New Roman"/>
          <w:sz w:val="24"/>
          <w:szCs w:val="24"/>
          <w:lang w:eastAsia="ru-RU"/>
        </w:rPr>
        <w:t>Настоящей заявкой подтверждаем, что против______________(</w:t>
      </w:r>
      <w:r w:rsidRPr="00B6734B">
        <w:rPr>
          <w:rFonts w:ascii="Times New Roman" w:eastAsia="Times New Roman" w:hAnsi="Times New Roman" w:cs="Times New Roman"/>
          <w:sz w:val="20"/>
          <w:szCs w:val="20"/>
          <w:lang w:eastAsia="ru-RU"/>
        </w:rPr>
        <w:t>наименование организации Участника</w:t>
      </w:r>
      <w:r w:rsidRPr="00B6734B">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B6734B">
        <w:rPr>
          <w:rFonts w:ascii="Times New Roman" w:eastAsia="Times New Roman" w:hAnsi="Times New Roman" w:cs="Times New Roman"/>
          <w:sz w:val="20"/>
          <w:szCs w:val="20"/>
          <w:lang w:eastAsia="ru-RU"/>
        </w:rPr>
        <w:t>значение указать цифрами и прописью</w:t>
      </w:r>
      <w:r w:rsidRPr="00B6734B">
        <w:rPr>
          <w:rFonts w:ascii="Times New Roman" w:eastAsia="Times New Roman" w:hAnsi="Times New Roman" w:cs="Times New Roman"/>
          <w:sz w:val="24"/>
          <w:szCs w:val="24"/>
          <w:lang w:eastAsia="ru-RU"/>
        </w:rPr>
        <w:t>)_____________ балансовой стоимости активов Участника размещения заказа по данным бухгалтерской отчетности за последний</w:t>
      </w:r>
      <w:proofErr w:type="gramEnd"/>
      <w:r w:rsidRPr="00B6734B">
        <w:rPr>
          <w:rFonts w:ascii="Times New Roman" w:eastAsia="Times New Roman" w:hAnsi="Times New Roman" w:cs="Times New Roman"/>
          <w:sz w:val="24"/>
          <w:szCs w:val="24"/>
          <w:lang w:eastAsia="ru-RU"/>
        </w:rPr>
        <w:t xml:space="preserve"> завершенный отчетный период.</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B6734B">
        <w:rPr>
          <w:rFonts w:ascii="Times New Roman" w:eastAsia="Times New Roman" w:hAnsi="Times New Roman" w:cs="Times New Roman"/>
          <w:sz w:val="24"/>
          <w:szCs w:val="24"/>
          <w:lang w:eastAsia="ru-RU"/>
        </w:rPr>
        <w:t>аффилированности</w:t>
      </w:r>
      <w:proofErr w:type="spellEnd"/>
      <w:r w:rsidRPr="00B6734B">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2D41B0">
        <w:rPr>
          <w:rFonts w:ascii="Times New Roman" w:eastAsia="Times New Roman" w:hAnsi="Times New Roman" w:cs="Times New Roman"/>
          <w:sz w:val="24"/>
          <w:szCs w:val="24"/>
          <w:lang w:eastAsia="ru-RU"/>
        </w:rPr>
        <w:t>45 дней</w:t>
      </w:r>
      <w:r w:rsidRPr="00B6734B">
        <w:rPr>
          <w:rFonts w:ascii="Times New Roman" w:eastAsia="Times New Roman" w:hAnsi="Times New Roman" w:cs="Times New Roman"/>
          <w:sz w:val="24"/>
          <w:szCs w:val="24"/>
          <w:lang w:eastAsia="ru-RU"/>
        </w:rPr>
        <w:t xml:space="preserve">) с момента вскрытия конвертов с конкурсными заявками. </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1)</w:t>
      </w:r>
    </w:p>
    <w:p w:rsidR="00B6734B" w:rsidRPr="00B6734B" w:rsidRDefault="00B6734B" w:rsidP="00B6734B">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2)</w:t>
      </w:r>
    </w:p>
    <w:p w:rsidR="00B6734B" w:rsidRPr="00B6734B" w:rsidRDefault="00B6734B" w:rsidP="00B6734B">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3) и т.д.</w:t>
      </w:r>
    </w:p>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Вашей организацией или ее уполномоченным представителем настоящим предоставляются полномочия наводить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6734B" w:rsidRPr="00B6734B" w:rsidTr="00567BA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bl>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6734B" w:rsidRPr="00B6734B" w:rsidTr="00567BA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lastRenderedPageBreak/>
              <w:t xml:space="preserve">Справки по техническим вопросам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bl>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6734B" w:rsidRPr="00B6734B" w:rsidTr="00567BA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Справки по финансовым вопросам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bl>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6734B" w:rsidRPr="00B6734B" w:rsidTr="00567BA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Справки по кадровым вопросам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bl>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(фамилия, имя, отчество </w:t>
      </w:r>
      <w:proofErr w:type="gramStart"/>
      <w:r w:rsidRPr="00B6734B">
        <w:rPr>
          <w:rFonts w:ascii="Times New Roman" w:eastAsia="Times New Roman" w:hAnsi="Times New Roman" w:cs="Times New Roman"/>
          <w:sz w:val="24"/>
          <w:szCs w:val="24"/>
          <w:lang w:eastAsia="ru-RU"/>
        </w:rPr>
        <w:t>подписавшего</w:t>
      </w:r>
      <w:proofErr w:type="gramEnd"/>
      <w:r w:rsidRPr="00B6734B">
        <w:rPr>
          <w:rFonts w:ascii="Times New Roman" w:eastAsia="Times New Roman" w:hAnsi="Times New Roman" w:cs="Times New Roman"/>
          <w:sz w:val="24"/>
          <w:szCs w:val="24"/>
          <w:lang w:eastAsia="ru-RU"/>
        </w:rPr>
        <w:t xml:space="preserve"> заявку, должность)</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(подпись, М.П.)</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right="22"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Примечание. Конкурсная заявка оформляется в письменном виде на фирменном бланке Участника размещения заказа, по одному экземпляру на каждый лот. </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right="22" w:firstLine="567"/>
        <w:jc w:val="both"/>
        <w:rPr>
          <w:rFonts w:ascii="Times New Roman" w:eastAsia="Times New Roman" w:hAnsi="Times New Roman" w:cs="Times New Roman"/>
          <w:sz w:val="24"/>
          <w:szCs w:val="24"/>
          <w:lang w:eastAsia="ru-RU"/>
        </w:rPr>
      </w:pPr>
    </w:p>
    <w:p w:rsidR="00B6734B" w:rsidRPr="00B6734B" w:rsidRDefault="00B6734B" w:rsidP="00B6734B">
      <w:pPr>
        <w:pageBreakBefore/>
        <w:spacing w:after="0" w:line="240" w:lineRule="auto"/>
        <w:jc w:val="right"/>
        <w:rPr>
          <w:rFonts w:ascii="Times New Roman" w:eastAsia="Times New Roman" w:hAnsi="Times New Roman" w:cs="Times New Roman"/>
          <w:b/>
          <w:sz w:val="24"/>
          <w:szCs w:val="24"/>
          <w:lang w:eastAsia="ru-RU"/>
        </w:rPr>
        <w:sectPr w:rsidR="00B6734B" w:rsidRPr="00B6734B" w:rsidSect="00940111">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567" w:left="1134" w:header="720" w:footer="720" w:gutter="0"/>
          <w:cols w:space="720"/>
        </w:sectPr>
      </w:pPr>
    </w:p>
    <w:p w:rsidR="00B6734B" w:rsidRPr="00B6734B" w:rsidRDefault="00B6734B" w:rsidP="00B6734B">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b/>
          <w:sz w:val="24"/>
          <w:szCs w:val="24"/>
          <w:lang w:eastAsia="ru-RU"/>
        </w:rPr>
        <w:lastRenderedPageBreak/>
        <w:tab/>
      </w:r>
      <w:r w:rsidRPr="00B6734B">
        <w:rPr>
          <w:rFonts w:ascii="Times New Roman" w:eastAsia="Times New Roman" w:hAnsi="Times New Roman" w:cs="Times New Roman"/>
          <w:b/>
          <w:sz w:val="24"/>
          <w:szCs w:val="24"/>
          <w:lang w:eastAsia="ru-RU"/>
        </w:rPr>
        <w:tab/>
        <w:t>Форма - 2.</w:t>
      </w:r>
    </w:p>
    <w:p w:rsidR="00B6734B" w:rsidRPr="00B6734B" w:rsidRDefault="00B6734B" w:rsidP="00B6734B">
      <w:pPr>
        <w:spacing w:after="0" w:line="240" w:lineRule="auto"/>
        <w:jc w:val="right"/>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Форма - 2</w:t>
      </w: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Таблица цен конкурсной заявки</w:t>
      </w: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222A3F">
      <w:pPr>
        <w:spacing w:after="0" w:line="240" w:lineRule="auto"/>
        <w:ind w:firstLine="720"/>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Настоящей заявкой поставщик обязу</w:t>
      </w:r>
      <w:r w:rsidR="00222A3F">
        <w:rPr>
          <w:rFonts w:ascii="Times New Roman" w:eastAsia="Times New Roman" w:hAnsi="Times New Roman" w:cs="Times New Roman"/>
          <w:sz w:val="24"/>
          <w:szCs w:val="24"/>
          <w:lang w:eastAsia="ru-RU"/>
        </w:rPr>
        <w:t>ется оказать услуги по транспортному обслуживанию  Заказчика</w:t>
      </w:r>
      <w:r w:rsidRPr="00B6734B">
        <w:rPr>
          <w:rFonts w:ascii="Times New Roman" w:eastAsia="Times New Roman" w:hAnsi="Times New Roman" w:cs="Times New Roman"/>
          <w:sz w:val="24"/>
          <w:szCs w:val="24"/>
          <w:lang w:eastAsia="ru-RU"/>
        </w:rPr>
        <w:t xml:space="preserve">  по указанным ценам.</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B6734B" w:rsidRPr="00B6734B" w:rsidTr="00567BAD">
        <w:tc>
          <w:tcPr>
            <w:tcW w:w="567"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w:t>
            </w:r>
            <w:r w:rsidRPr="00B6734B">
              <w:rPr>
                <w:rFonts w:ascii="Times New Roman" w:eastAsia="Times New Roman" w:hAnsi="Times New Roman" w:cs="Times New Roman"/>
                <w:sz w:val="24"/>
                <w:szCs w:val="24"/>
                <w:lang w:eastAsia="ru-RU"/>
              </w:rPr>
              <w:br/>
            </w:r>
            <w:proofErr w:type="gramStart"/>
            <w:r w:rsidRPr="00B6734B">
              <w:rPr>
                <w:rFonts w:ascii="Times New Roman" w:eastAsia="Times New Roman" w:hAnsi="Times New Roman" w:cs="Times New Roman"/>
                <w:sz w:val="24"/>
                <w:szCs w:val="24"/>
                <w:lang w:eastAsia="ru-RU"/>
              </w:rPr>
              <w:t>п</w:t>
            </w:r>
            <w:proofErr w:type="gramEnd"/>
            <w:r w:rsidRPr="00B6734B">
              <w:rPr>
                <w:rFonts w:ascii="Times New Roman" w:eastAsia="Times New Roman" w:hAnsi="Times New Roman" w:cs="Times New Roman"/>
                <w:sz w:val="24"/>
                <w:szCs w:val="24"/>
                <w:lang w:eastAsia="ru-RU"/>
              </w:rPr>
              <w:t>/п</w:t>
            </w:r>
          </w:p>
        </w:tc>
        <w:tc>
          <w:tcPr>
            <w:tcW w:w="2127" w:type="dxa"/>
          </w:tcPr>
          <w:p w:rsidR="00B6734B" w:rsidRPr="00B6734B" w:rsidRDefault="004621BC" w:rsidP="00B673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Марка автомобиля</w:t>
            </w:r>
          </w:p>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p>
        </w:tc>
        <w:tc>
          <w:tcPr>
            <w:tcW w:w="1275" w:type="dxa"/>
          </w:tcPr>
          <w:p w:rsidR="00B6734B" w:rsidRDefault="004621BC" w:rsidP="00B673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w:t>
            </w:r>
          </w:p>
          <w:p w:rsidR="004621BC" w:rsidRPr="00B6734B" w:rsidRDefault="004621BC" w:rsidP="00B673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701" w:type="dxa"/>
          </w:tcPr>
          <w:p w:rsidR="00B6734B" w:rsidRPr="00B6734B" w:rsidRDefault="004621BC" w:rsidP="00B673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 рабочих  дней</w:t>
            </w:r>
            <w:r w:rsidR="00B6734B" w:rsidRPr="00B6734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неделю</w:t>
            </w:r>
          </w:p>
        </w:tc>
        <w:tc>
          <w:tcPr>
            <w:tcW w:w="1418" w:type="dxa"/>
          </w:tcPr>
          <w:p w:rsidR="00B6734B" w:rsidRPr="00B6734B" w:rsidRDefault="004621BC" w:rsidP="00B673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Режим работы автомобиля</w:t>
            </w:r>
          </w:p>
          <w:p w:rsidR="00B6734B" w:rsidRPr="00B6734B" w:rsidRDefault="00B6734B" w:rsidP="0095467D">
            <w:pPr>
              <w:spacing w:after="0" w:line="240" w:lineRule="auto"/>
              <w:rPr>
                <w:rFonts w:ascii="Times New Roman" w:eastAsia="Times New Roman" w:hAnsi="Times New Roman" w:cs="Times New Roman"/>
                <w:sz w:val="20"/>
                <w:szCs w:val="20"/>
                <w:lang w:eastAsia="ru-RU"/>
              </w:rPr>
            </w:pPr>
          </w:p>
        </w:tc>
        <w:tc>
          <w:tcPr>
            <w:tcW w:w="1701" w:type="dxa"/>
          </w:tcPr>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Стоимость</w:t>
            </w:r>
            <w:r w:rsidR="004621BC">
              <w:rPr>
                <w:rFonts w:ascii="Times New Roman" w:eastAsia="Times New Roman" w:hAnsi="Times New Roman" w:cs="Times New Roman"/>
                <w:sz w:val="20"/>
                <w:szCs w:val="20"/>
                <w:lang w:eastAsia="ru-RU"/>
              </w:rPr>
              <w:t xml:space="preserve"> одного часа</w:t>
            </w:r>
            <w:r w:rsidRPr="00B6734B">
              <w:rPr>
                <w:rFonts w:ascii="Times New Roman" w:eastAsia="Times New Roman" w:hAnsi="Times New Roman" w:cs="Times New Roman"/>
                <w:sz w:val="20"/>
                <w:szCs w:val="20"/>
                <w:lang w:eastAsia="ru-RU"/>
              </w:rPr>
              <w:t xml:space="preserve">  без НДС, руб.</w:t>
            </w:r>
          </w:p>
        </w:tc>
        <w:tc>
          <w:tcPr>
            <w:tcW w:w="1507" w:type="dxa"/>
          </w:tcPr>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Стоимость</w:t>
            </w:r>
            <w:r w:rsidR="004621BC">
              <w:rPr>
                <w:rFonts w:ascii="Times New Roman" w:eastAsia="Times New Roman" w:hAnsi="Times New Roman" w:cs="Times New Roman"/>
                <w:sz w:val="20"/>
                <w:szCs w:val="20"/>
                <w:lang w:eastAsia="ru-RU"/>
              </w:rPr>
              <w:t xml:space="preserve"> одного часа</w:t>
            </w:r>
          </w:p>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с НДС, </w:t>
            </w:r>
            <w:proofErr w:type="spellStart"/>
            <w:r w:rsidRPr="00B6734B">
              <w:rPr>
                <w:rFonts w:ascii="Times New Roman" w:eastAsia="Times New Roman" w:hAnsi="Times New Roman" w:cs="Times New Roman"/>
                <w:sz w:val="20"/>
                <w:szCs w:val="20"/>
                <w:lang w:eastAsia="ru-RU"/>
              </w:rPr>
              <w:t>руб</w:t>
            </w:r>
            <w:proofErr w:type="spellEnd"/>
          </w:p>
        </w:tc>
      </w:tr>
      <w:tr w:rsidR="00B6734B" w:rsidRPr="00B6734B" w:rsidTr="00567BAD">
        <w:tc>
          <w:tcPr>
            <w:tcW w:w="567"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2127"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275"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701"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418"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701"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507"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r>
      <w:tr w:rsidR="00B6734B" w:rsidRPr="00B6734B" w:rsidTr="00567BAD">
        <w:tc>
          <w:tcPr>
            <w:tcW w:w="56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212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275"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418"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50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212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275"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418"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50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212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275"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418"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50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r w:rsidR="00B6734B" w:rsidRPr="00B6734B" w:rsidTr="00567BAD">
        <w:trPr>
          <w:cantSplit/>
        </w:trPr>
        <w:tc>
          <w:tcPr>
            <w:tcW w:w="2694" w:type="dxa"/>
            <w:gridSpan w:val="2"/>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 xml:space="preserve">ИТОГО </w:t>
            </w:r>
          </w:p>
        </w:tc>
        <w:tc>
          <w:tcPr>
            <w:tcW w:w="1275"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c>
          <w:tcPr>
            <w:tcW w:w="1701"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c>
          <w:tcPr>
            <w:tcW w:w="1418"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c>
          <w:tcPr>
            <w:tcW w:w="1701"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c>
          <w:tcPr>
            <w:tcW w:w="1507"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r>
    </w:tbl>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(подпись, М.П.)</w:t>
      </w: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sz w:val="24"/>
          <w:szCs w:val="24"/>
          <w:lang w:eastAsia="ru-RU"/>
        </w:rPr>
        <w:t xml:space="preserve">      (фамилия, имя, отчество </w:t>
      </w:r>
      <w:proofErr w:type="gramStart"/>
      <w:r w:rsidRPr="00B6734B">
        <w:rPr>
          <w:rFonts w:ascii="Times New Roman" w:eastAsia="Times New Roman" w:hAnsi="Times New Roman" w:cs="Times New Roman"/>
          <w:sz w:val="24"/>
          <w:szCs w:val="24"/>
          <w:lang w:eastAsia="ru-RU"/>
        </w:rPr>
        <w:t>подписавшего</w:t>
      </w:r>
      <w:proofErr w:type="gramEnd"/>
      <w:r w:rsidRPr="00B6734B">
        <w:rPr>
          <w:rFonts w:ascii="Times New Roman" w:eastAsia="Times New Roman" w:hAnsi="Times New Roman" w:cs="Times New Roman"/>
          <w:sz w:val="24"/>
          <w:szCs w:val="24"/>
          <w:lang w:eastAsia="ru-RU"/>
        </w:rPr>
        <w:t>, должность)</w:t>
      </w: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p>
    <w:p w:rsidR="00B6734B" w:rsidRPr="00B6734B" w:rsidRDefault="00B6734B" w:rsidP="00B6734B">
      <w:pPr>
        <w:tabs>
          <w:tab w:val="left" w:pos="6780"/>
        </w:tabs>
        <w:spacing w:after="0" w:line="240" w:lineRule="auto"/>
        <w:jc w:val="both"/>
        <w:rPr>
          <w:rFonts w:ascii="Times New Roman" w:eastAsia="Times New Roman" w:hAnsi="Times New Roman" w:cs="Times New Roman"/>
          <w:bCs/>
          <w:sz w:val="24"/>
          <w:szCs w:val="24"/>
          <w:lang w:eastAsia="ru-RU"/>
        </w:rPr>
        <w:sectPr w:rsidR="00B6734B" w:rsidRPr="00B6734B" w:rsidSect="00567BAD">
          <w:pgSz w:w="11907" w:h="16840" w:code="9"/>
          <w:pgMar w:top="567" w:right="567" w:bottom="567" w:left="1134" w:header="720" w:footer="720" w:gutter="0"/>
          <w:cols w:space="720"/>
        </w:sectPr>
      </w:pPr>
    </w:p>
    <w:p w:rsidR="00B6734B" w:rsidRPr="00B6734B" w:rsidRDefault="00B6734B" w:rsidP="00B6734B">
      <w:pPr>
        <w:pageBreakBefore/>
        <w:spacing w:after="0" w:line="240" w:lineRule="auto"/>
        <w:jc w:val="right"/>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lastRenderedPageBreak/>
        <w:t>Форма - 3.</w:t>
      </w:r>
    </w:p>
    <w:p w:rsidR="00B6734B" w:rsidRPr="00B6734B" w:rsidRDefault="00B6734B" w:rsidP="00B6734B">
      <w:pPr>
        <w:keepNext/>
        <w:numPr>
          <w:ilvl w:val="4"/>
          <w:numId w:val="0"/>
        </w:numPr>
        <w:spacing w:after="0" w:line="240" w:lineRule="auto"/>
        <w:jc w:val="center"/>
        <w:outlineLvl w:val="4"/>
        <w:rPr>
          <w:rFonts w:ascii="Times New Roman" w:eastAsia="Times New Roman" w:hAnsi="Times New Roman" w:cs="Times New Roman"/>
          <w:b/>
          <w:bCs/>
          <w:sz w:val="28"/>
          <w:szCs w:val="28"/>
          <w:lang w:eastAsia="ru-RU"/>
        </w:rPr>
      </w:pPr>
      <w:bookmarkStart w:id="69" w:name="_Ref503354062"/>
      <w:r w:rsidRPr="00B6734B">
        <w:rPr>
          <w:rFonts w:ascii="Times New Roman" w:eastAsia="Times New Roman" w:hAnsi="Times New Roman" w:cs="Times New Roman"/>
          <w:b/>
          <w:bCs/>
          <w:sz w:val="28"/>
          <w:szCs w:val="24"/>
          <w:lang w:eastAsia="ru-RU"/>
        </w:rPr>
        <w:t xml:space="preserve">Анкета </w:t>
      </w:r>
      <w:bookmarkEnd w:id="69"/>
      <w:r w:rsidRPr="00B6734B">
        <w:rPr>
          <w:rFonts w:ascii="Times New Roman" w:eastAsia="Times New Roman" w:hAnsi="Times New Roman" w:cs="Times New Roman"/>
          <w:b/>
          <w:bCs/>
          <w:sz w:val="28"/>
          <w:szCs w:val="24"/>
          <w:lang w:eastAsia="ru-RU"/>
        </w:rPr>
        <w:t xml:space="preserve">Участника </w:t>
      </w:r>
      <w:r w:rsidRPr="00B6734B">
        <w:rPr>
          <w:rFonts w:ascii="Times New Roman" w:eastAsia="Times New Roman" w:hAnsi="Times New Roman" w:cs="Times New Roman"/>
          <w:b/>
          <w:bCs/>
          <w:sz w:val="28"/>
          <w:szCs w:val="28"/>
          <w:lang w:eastAsia="ru-RU"/>
        </w:rPr>
        <w:t>размещения заказа</w:t>
      </w:r>
    </w:p>
    <w:p w:rsidR="00B6734B" w:rsidRPr="00B6734B" w:rsidRDefault="00B6734B" w:rsidP="00B6734B">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B6734B" w:rsidRPr="00B6734B" w:rsidTr="00567BAD">
        <w:trPr>
          <w:trHeight w:val="240"/>
          <w:tblHeader/>
        </w:trPr>
        <w:tc>
          <w:tcPr>
            <w:tcW w:w="567" w:type="dxa"/>
          </w:tcPr>
          <w:p w:rsidR="00B6734B" w:rsidRPr="00B6734B" w:rsidRDefault="00B6734B" w:rsidP="00B6734B">
            <w:pPr>
              <w:spacing w:after="60" w:line="220" w:lineRule="exact"/>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 </w:t>
            </w:r>
            <w:proofErr w:type="gramStart"/>
            <w:r w:rsidRPr="00B6734B">
              <w:rPr>
                <w:rFonts w:ascii="Times New Roman" w:eastAsia="Times New Roman" w:hAnsi="Times New Roman" w:cs="Times New Roman"/>
                <w:sz w:val="20"/>
                <w:szCs w:val="20"/>
                <w:lang w:eastAsia="ru-RU"/>
              </w:rPr>
              <w:t>п</w:t>
            </w:r>
            <w:proofErr w:type="gramEnd"/>
            <w:r w:rsidRPr="00B6734B">
              <w:rPr>
                <w:rFonts w:ascii="Times New Roman" w:eastAsia="Times New Roman" w:hAnsi="Times New Roman" w:cs="Times New Roman"/>
                <w:sz w:val="20"/>
                <w:szCs w:val="20"/>
                <w:lang w:eastAsia="ru-RU"/>
              </w:rPr>
              <w:t>/п</w:t>
            </w: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Наименование</w:t>
            </w:r>
          </w:p>
        </w:tc>
        <w:tc>
          <w:tcPr>
            <w:tcW w:w="4549" w:type="dxa"/>
          </w:tcPr>
          <w:p w:rsidR="00B6734B" w:rsidRPr="00B6734B" w:rsidRDefault="00B6734B" w:rsidP="00B6734B">
            <w:pPr>
              <w:spacing w:after="60" w:line="220" w:lineRule="exact"/>
              <w:ind w:left="-235" w:right="-112"/>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Сведения об Участнике размещения заказа</w:t>
            </w:r>
          </w:p>
          <w:p w:rsidR="00B6734B" w:rsidRPr="00B6734B" w:rsidRDefault="00B6734B" w:rsidP="00B6734B">
            <w:pPr>
              <w:spacing w:after="60" w:line="220" w:lineRule="exact"/>
              <w:ind w:left="-55" w:right="-112"/>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(заполняется Участником размещения заказа)</w:t>
            </w: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Фирменное наименование Участника размещения заказа</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Организационно-правовая форма</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highlight w:val="lightGray"/>
                <w:lang w:eastAsia="ru-RU"/>
              </w:rPr>
            </w:pPr>
          </w:p>
        </w:tc>
      </w:tr>
      <w:tr w:rsidR="00B6734B" w:rsidRPr="00B6734B" w:rsidTr="00567BAD">
        <w:trPr>
          <w:trHeight w:val="475"/>
        </w:trPr>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ind w:right="-161"/>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rPr>
          <w:trHeight w:val="318"/>
        </w:trPr>
        <w:tc>
          <w:tcPr>
            <w:tcW w:w="567" w:type="dxa"/>
          </w:tcPr>
          <w:p w:rsidR="00B6734B" w:rsidRPr="00B6734B" w:rsidRDefault="00B6734B" w:rsidP="00B6734B">
            <w:pPr>
              <w:numPr>
                <w:ilvl w:val="0"/>
                <w:numId w:val="3"/>
              </w:numPr>
              <w:tabs>
                <w:tab w:val="clear" w:pos="360"/>
                <w:tab w:val="num" w:pos="432"/>
              </w:tabs>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Юридический адрес</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Фактическое местонахождение</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Банковские реквизиты (наименование банка, БИК, ИНН, </w:t>
            </w:r>
            <w:proofErr w:type="gramStart"/>
            <w:r w:rsidRPr="00B6734B">
              <w:rPr>
                <w:rFonts w:ascii="Times New Roman" w:eastAsia="Times New Roman" w:hAnsi="Times New Roman" w:cs="Times New Roman"/>
                <w:sz w:val="24"/>
                <w:szCs w:val="24"/>
                <w:lang w:eastAsia="ru-RU"/>
              </w:rPr>
              <w:t>р</w:t>
            </w:r>
            <w:proofErr w:type="gramEnd"/>
            <w:r w:rsidRPr="00B6734B">
              <w:rPr>
                <w:rFonts w:ascii="Times New Roman" w:eastAsia="Times New Roman" w:hAnsi="Times New Roman" w:cs="Times New Roman"/>
                <w:sz w:val="24"/>
                <w:szCs w:val="24"/>
                <w:lang w:eastAsia="ru-RU"/>
              </w:rPr>
              <w:t>/с и к/с)</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2D41B0" w:rsidRDefault="00B6734B" w:rsidP="00B6734B">
            <w:pPr>
              <w:spacing w:after="0" w:line="240" w:lineRule="auto"/>
              <w:ind w:right="-161"/>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Наличие документов, подтвержда</w:t>
            </w:r>
            <w:r w:rsidR="002D41B0">
              <w:rPr>
                <w:rFonts w:ascii="Times New Roman" w:eastAsia="Times New Roman" w:hAnsi="Times New Roman" w:cs="Times New Roman"/>
                <w:sz w:val="24"/>
                <w:szCs w:val="24"/>
                <w:lang w:eastAsia="ru-RU"/>
              </w:rPr>
              <w:t>ющих соответствие</w:t>
            </w:r>
            <w:r w:rsidRPr="00B6734B">
              <w:rPr>
                <w:rFonts w:ascii="Times New Roman" w:eastAsia="Times New Roman" w:hAnsi="Times New Roman" w:cs="Times New Roman"/>
                <w:sz w:val="24"/>
                <w:szCs w:val="24"/>
                <w:lang w:eastAsia="ru-RU"/>
              </w:rPr>
              <w:t xml:space="preserve"> услуг предусмотренных предметом конкурса требованиям законодательства, если законодательством  установлены тре</w:t>
            </w:r>
            <w:r w:rsidR="002D41B0">
              <w:rPr>
                <w:rFonts w:ascii="Times New Roman" w:eastAsia="Times New Roman" w:hAnsi="Times New Roman" w:cs="Times New Roman"/>
                <w:sz w:val="24"/>
                <w:szCs w:val="24"/>
                <w:lang w:eastAsia="ru-RU"/>
              </w:rPr>
              <w:t>бования к таким</w:t>
            </w:r>
            <w:r w:rsidRPr="00B6734B">
              <w:rPr>
                <w:rFonts w:ascii="Times New Roman" w:eastAsia="Times New Roman" w:hAnsi="Times New Roman" w:cs="Times New Roman"/>
                <w:sz w:val="24"/>
                <w:szCs w:val="24"/>
                <w:lang w:eastAsia="ru-RU"/>
              </w:rPr>
              <w:t xml:space="preserve"> услугам; </w:t>
            </w:r>
          </w:p>
          <w:p w:rsidR="00B6734B" w:rsidRPr="00B6734B" w:rsidRDefault="00B6734B" w:rsidP="00B6734B">
            <w:pPr>
              <w:spacing w:after="0" w:line="240" w:lineRule="auto"/>
              <w:ind w:right="-161"/>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(лицензии, сертификаты) </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Задолженность по начисленным налогам, сборам и иным обязательным платежам в бюджеты всех уровней и обязательных  платежей в </w:t>
            </w:r>
            <w:proofErr w:type="spellStart"/>
            <w:proofErr w:type="gramStart"/>
            <w:r w:rsidRPr="00B6734B">
              <w:rPr>
                <w:rFonts w:ascii="Times New Roman" w:eastAsia="Times New Roman" w:hAnsi="Times New Roman" w:cs="Times New Roman"/>
                <w:sz w:val="24"/>
                <w:szCs w:val="24"/>
                <w:lang w:eastAsia="ru-RU"/>
              </w:rPr>
              <w:t>госу</w:t>
            </w:r>
            <w:proofErr w:type="spellEnd"/>
            <w:r w:rsidRPr="00B6734B">
              <w:rPr>
                <w:rFonts w:ascii="Times New Roman" w:eastAsia="Times New Roman" w:hAnsi="Times New Roman" w:cs="Times New Roman"/>
                <w:sz w:val="24"/>
                <w:szCs w:val="24"/>
                <w:lang w:eastAsia="ru-RU"/>
              </w:rPr>
              <w:t>-дарственные</w:t>
            </w:r>
            <w:proofErr w:type="gramEnd"/>
            <w:r w:rsidRPr="00B6734B">
              <w:rPr>
                <w:rFonts w:ascii="Times New Roman" w:eastAsia="Times New Roman" w:hAnsi="Times New Roman" w:cs="Times New Roman"/>
                <w:sz w:val="24"/>
                <w:szCs w:val="24"/>
                <w:lang w:eastAsia="ru-RU"/>
              </w:rPr>
              <w:t xml:space="preserve"> внебюджетные фонды за прошедший календарный год </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Указать сумму задолженности</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Указать сумму активов и строки баланса</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Проведение ликвидации и  процедуры банкротства</w:t>
            </w:r>
          </w:p>
        </w:tc>
        <w:tc>
          <w:tcPr>
            <w:tcW w:w="4549"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Да/нет (с приложением соответствующих документов согласно п. 12.1 инструкции участникам конкурса)</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Приостановление деятельности в порядке, предусмотренном национальным  законодательством</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Да/нет</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Да/нет</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Опыт рабо</w:t>
            </w:r>
            <w:r w:rsidR="002D41B0">
              <w:rPr>
                <w:rFonts w:ascii="Times New Roman" w:eastAsia="Times New Roman" w:hAnsi="Times New Roman" w:cs="Times New Roman"/>
                <w:sz w:val="24"/>
                <w:szCs w:val="24"/>
                <w:lang w:eastAsia="ru-RU"/>
              </w:rPr>
              <w:t>ты в качестве поставщика, услуг</w:t>
            </w:r>
            <w:r w:rsidRPr="00B6734B">
              <w:rPr>
                <w:rFonts w:ascii="Times New Roman" w:eastAsia="Times New Roman" w:hAnsi="Times New Roman" w:cs="Times New Roman"/>
                <w:sz w:val="24"/>
                <w:szCs w:val="24"/>
                <w:lang w:eastAsia="ru-RU"/>
              </w:rPr>
              <w:t>, предусмотренного предметом конкурса, лет</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Объем предоставления услуг, аналогичных,  предусмотренным предметом конкурса (перечислить наиболее значимые объекты с </w:t>
            </w:r>
            <w:r w:rsidRPr="00B6734B">
              <w:rPr>
                <w:rFonts w:ascii="Times New Roman" w:eastAsia="Times New Roman" w:hAnsi="Times New Roman" w:cs="Times New Roman"/>
                <w:sz w:val="24"/>
                <w:szCs w:val="24"/>
                <w:lang w:eastAsia="ru-RU"/>
              </w:rPr>
              <w:lastRenderedPageBreak/>
              <w:t>указанием суммы освоенных средств, сроком и степенью завершенности)</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Контактные телефоны, факс </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 указанием кода страны и города)</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Адрес электронной почты</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bl>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Примечание.</w:t>
      </w:r>
    </w:p>
    <w:p w:rsidR="00481E90" w:rsidRDefault="00481E90" w:rsidP="00B6734B">
      <w:pPr>
        <w:spacing w:after="0" w:line="240" w:lineRule="auto"/>
        <w:ind w:firstLine="708"/>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708"/>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участником размещения заказа  предоставляется справка из налогового органа и</w:t>
      </w:r>
      <w:r w:rsidRPr="00B6734B">
        <w:rPr>
          <w:rFonts w:ascii="Times New Roman" w:eastAsia="Times New Roman" w:hAnsi="Times New Roman" w:cs="Times New Roman"/>
          <w:color w:val="0000FF"/>
          <w:sz w:val="24"/>
          <w:szCs w:val="24"/>
          <w:lang w:eastAsia="ru-RU"/>
        </w:rPr>
        <w:t xml:space="preserve"> </w:t>
      </w:r>
      <w:r w:rsidRPr="00B6734B">
        <w:rPr>
          <w:rFonts w:ascii="Times New Roman" w:eastAsia="Times New Roman" w:hAnsi="Times New Roman" w:cs="Times New Roman"/>
          <w:sz w:val="24"/>
          <w:szCs w:val="24"/>
          <w:lang w:eastAsia="ru-RU"/>
        </w:rPr>
        <w:t>других органов (оригинал или нотариально заверенная копия).</w:t>
      </w:r>
    </w:p>
    <w:p w:rsidR="00B6734B" w:rsidRPr="00B6734B" w:rsidRDefault="00481E90" w:rsidP="00481E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 xml:space="preserve">Также  участником  размещения </w:t>
      </w:r>
      <w:r>
        <w:rPr>
          <w:rFonts w:ascii="Times New Roman" w:eastAsia="Times New Roman" w:hAnsi="Times New Roman" w:cs="Times New Roman"/>
          <w:sz w:val="24"/>
          <w:szCs w:val="24"/>
          <w:lang w:eastAsia="ru-RU"/>
        </w:rPr>
        <w:t xml:space="preserve">заказа должны быть представлены </w:t>
      </w:r>
      <w:r w:rsidR="009C77B6">
        <w:rPr>
          <w:rFonts w:ascii="Times New Roman" w:eastAsia="Times New Roman" w:hAnsi="Times New Roman" w:cs="Times New Roman"/>
          <w:sz w:val="24"/>
          <w:szCs w:val="24"/>
          <w:lang w:eastAsia="ru-RU"/>
        </w:rPr>
        <w:t>бухгалтерский баланс и отчет о финансовых результатах</w:t>
      </w:r>
      <w:r w:rsidR="00B6734B" w:rsidRPr="00B6734B">
        <w:rPr>
          <w:rFonts w:ascii="Times New Roman" w:eastAsia="Times New Roman" w:hAnsi="Times New Roman" w:cs="Times New Roman"/>
          <w:sz w:val="24"/>
          <w:szCs w:val="24"/>
          <w:lang w:eastAsia="ru-RU"/>
        </w:rPr>
        <w:t xml:space="preserve"> за два предыдущих года и последний отчетный период отчетного года, с </w:t>
      </w:r>
      <w:r w:rsidR="00B6734B" w:rsidRPr="002D41B0">
        <w:rPr>
          <w:rFonts w:ascii="Times New Roman" w:eastAsia="Times New Roman" w:hAnsi="Times New Roman" w:cs="Times New Roman"/>
          <w:sz w:val="24"/>
          <w:szCs w:val="24"/>
          <w:lang w:eastAsia="ru-RU"/>
        </w:rPr>
        <w:t>отметкой</w:t>
      </w:r>
      <w:r w:rsidR="00B6734B" w:rsidRPr="00B6734B">
        <w:rPr>
          <w:rFonts w:ascii="Times New Roman" w:eastAsia="Times New Roman" w:hAnsi="Times New Roman" w:cs="Times New Roman"/>
          <w:sz w:val="24"/>
          <w:szCs w:val="24"/>
          <w:lang w:eastAsia="ru-RU"/>
        </w:rPr>
        <w:t xml:space="preserve"> налоговой инспекции и заверенные печатью организации;</w:t>
      </w:r>
    </w:p>
    <w:p w:rsidR="00481E90" w:rsidRPr="00481E90" w:rsidRDefault="00481E90" w:rsidP="00481E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Участники размещения заказа – юридические лица, применяющие упрощенную систему налогообложения, должны представить документы, подтверждающие факт применения ими УСН (форма 26.2-1), бухгалтерский баланс и отчет о финансовых результатах за последний отчетный период, заверенные печатью организации, а также декларацию (к</w:t>
      </w:r>
      <w:r w:rsidR="009B5E58">
        <w:rPr>
          <w:rFonts w:ascii="Times New Roman" w:eastAsia="Times New Roman" w:hAnsi="Times New Roman" w:cs="Times New Roman"/>
          <w:sz w:val="24"/>
          <w:szCs w:val="24"/>
          <w:lang w:eastAsia="ru-RU"/>
        </w:rPr>
        <w:t>опию) по налогу, уплачиваемому в</w:t>
      </w:r>
      <w:r w:rsidRPr="00481E90">
        <w:rPr>
          <w:rFonts w:ascii="Times New Roman" w:eastAsia="Times New Roman" w:hAnsi="Times New Roman" w:cs="Times New Roman"/>
          <w:sz w:val="24"/>
          <w:szCs w:val="24"/>
          <w:lang w:eastAsia="ru-RU"/>
        </w:rPr>
        <w:t xml:space="preserve"> связи с применением упрощенной системы налогообложения.</w:t>
      </w:r>
    </w:p>
    <w:p w:rsid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481E90" w:rsidRDefault="00481E90" w:rsidP="00B6734B">
      <w:pPr>
        <w:spacing w:after="0" w:line="240" w:lineRule="auto"/>
        <w:ind w:firstLine="567"/>
        <w:jc w:val="both"/>
        <w:rPr>
          <w:rFonts w:ascii="Times New Roman" w:eastAsia="Times New Roman" w:hAnsi="Times New Roman" w:cs="Times New Roman"/>
          <w:sz w:val="28"/>
          <w:szCs w:val="24"/>
          <w:lang w:eastAsia="ru-RU"/>
        </w:rPr>
      </w:pPr>
    </w:p>
    <w:p w:rsidR="00481E90" w:rsidRDefault="00481E90" w:rsidP="00B6734B">
      <w:pPr>
        <w:spacing w:after="0" w:line="240" w:lineRule="auto"/>
        <w:ind w:firstLine="567"/>
        <w:jc w:val="both"/>
        <w:rPr>
          <w:rFonts w:ascii="Times New Roman" w:eastAsia="Times New Roman" w:hAnsi="Times New Roman" w:cs="Times New Roman"/>
          <w:sz w:val="28"/>
          <w:szCs w:val="24"/>
          <w:lang w:eastAsia="ru-RU"/>
        </w:rPr>
      </w:pPr>
    </w:p>
    <w:p w:rsidR="00481E90" w:rsidRDefault="00481E90" w:rsidP="00B6734B">
      <w:pPr>
        <w:spacing w:after="0" w:line="240" w:lineRule="auto"/>
        <w:ind w:firstLine="567"/>
        <w:jc w:val="both"/>
        <w:rPr>
          <w:rFonts w:ascii="Times New Roman" w:eastAsia="Times New Roman" w:hAnsi="Times New Roman" w:cs="Times New Roman"/>
          <w:sz w:val="28"/>
          <w:szCs w:val="24"/>
          <w:lang w:eastAsia="ru-RU"/>
        </w:rPr>
      </w:pPr>
    </w:p>
    <w:p w:rsidR="00481E90" w:rsidRPr="00B6734B" w:rsidRDefault="00481E90"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(подпись, М.П.)</w:t>
      </w: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(фамилия, имя, отчество </w:t>
      </w:r>
      <w:proofErr w:type="gramStart"/>
      <w:r w:rsidRPr="00B6734B">
        <w:rPr>
          <w:rFonts w:ascii="Times New Roman" w:eastAsia="Times New Roman" w:hAnsi="Times New Roman" w:cs="Times New Roman"/>
          <w:sz w:val="24"/>
          <w:szCs w:val="24"/>
          <w:lang w:eastAsia="ru-RU"/>
        </w:rPr>
        <w:t>подписавшего</w:t>
      </w:r>
      <w:proofErr w:type="gramEnd"/>
      <w:r w:rsidRPr="00B6734B">
        <w:rPr>
          <w:rFonts w:ascii="Times New Roman" w:eastAsia="Times New Roman" w:hAnsi="Times New Roman" w:cs="Times New Roman"/>
          <w:sz w:val="24"/>
          <w:szCs w:val="24"/>
          <w:lang w:eastAsia="ru-RU"/>
        </w:rPr>
        <w:t>, должность)</w:t>
      </w: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r w:rsidRPr="00B6734B">
        <w:rPr>
          <w:rFonts w:ascii="Times New Roman" w:eastAsia="Times New Roman" w:hAnsi="Times New Roman" w:cs="Times New Roman"/>
          <w:b/>
          <w:bCs/>
          <w:sz w:val="24"/>
          <w:szCs w:val="29"/>
          <w:lang w:eastAsia="ru-RU"/>
        </w:rPr>
        <w:lastRenderedPageBreak/>
        <w:t xml:space="preserve">                                                                                                                        </w:t>
      </w: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r w:rsidRPr="00B6734B">
        <w:rPr>
          <w:rFonts w:ascii="Times New Roman" w:eastAsia="Times New Roman" w:hAnsi="Times New Roman" w:cs="Times New Roman"/>
          <w:b/>
          <w:bCs/>
          <w:sz w:val="24"/>
          <w:szCs w:val="29"/>
          <w:lang w:eastAsia="ru-RU"/>
        </w:rPr>
        <w:t xml:space="preserve">                                                                                                                                                Форма – 4.</w:t>
      </w:r>
    </w:p>
    <w:p w:rsidR="00B6734B" w:rsidRPr="00B6734B" w:rsidRDefault="00B6734B" w:rsidP="00B6734B">
      <w:pPr>
        <w:spacing w:after="0" w:line="240" w:lineRule="auto"/>
        <w:jc w:val="both"/>
        <w:rPr>
          <w:rFonts w:ascii="Times New Roman" w:eastAsia="Times New Roman" w:hAnsi="Times New Roman" w:cs="Times New Roman"/>
          <w:sz w:val="28"/>
          <w:szCs w:val="29"/>
          <w:lang w:eastAsia="ru-RU"/>
        </w:rPr>
      </w:pPr>
    </w:p>
    <w:p w:rsidR="00B6734B" w:rsidRPr="00B6734B" w:rsidRDefault="00B6734B" w:rsidP="00B6734B">
      <w:pPr>
        <w:spacing w:after="0" w:line="240" w:lineRule="auto"/>
        <w:ind w:firstLine="709"/>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Дата, исх. Номер   </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Председателю конкурсной комиссии </w:t>
      </w:r>
    </w:p>
    <w:p w:rsidR="00B6734B" w:rsidRPr="00B6734B" w:rsidRDefault="00B6734B" w:rsidP="00B6734B">
      <w:pPr>
        <w:spacing w:after="0" w:line="240" w:lineRule="auto"/>
        <w:ind w:left="6120" w:hanging="612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
    <w:p w:rsidR="00B6734B" w:rsidRPr="00B6734B" w:rsidRDefault="00B6734B" w:rsidP="00B6734B">
      <w:pPr>
        <w:spacing w:after="0" w:line="240" w:lineRule="auto"/>
        <w:ind w:left="6120" w:hanging="612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
    <w:p w:rsidR="00B6734B" w:rsidRPr="00B6734B" w:rsidRDefault="00B6734B" w:rsidP="00B6734B">
      <w:pPr>
        <w:spacing w:after="0" w:line="240" w:lineRule="auto"/>
        <w:ind w:left="4944" w:firstLine="709"/>
        <w:rPr>
          <w:rFonts w:ascii="Times New Roman" w:eastAsia="Times New Roman" w:hAnsi="Times New Roman" w:cs="Times New Roman"/>
          <w:b/>
          <w:sz w:val="24"/>
          <w:szCs w:val="24"/>
          <w:lang w:eastAsia="ru-RU"/>
        </w:rPr>
      </w:pPr>
    </w:p>
    <w:p w:rsidR="00B6734B" w:rsidRPr="00B6734B" w:rsidRDefault="00B6734B" w:rsidP="00B6734B">
      <w:pPr>
        <w:spacing w:after="0" w:line="240" w:lineRule="auto"/>
        <w:ind w:firstLine="709"/>
        <w:rPr>
          <w:rFonts w:ascii="Times New Roman" w:eastAsia="Times New Roman" w:hAnsi="Times New Roman" w:cs="Times New Roman"/>
          <w:sz w:val="24"/>
          <w:szCs w:val="24"/>
          <w:lang w:eastAsia="ru-RU"/>
        </w:rPr>
      </w:pPr>
    </w:p>
    <w:p w:rsidR="00481E90" w:rsidRPr="00481E90" w:rsidRDefault="00481E90" w:rsidP="00481E90">
      <w:pPr>
        <w:spacing w:after="0" w:line="240" w:lineRule="auto"/>
        <w:jc w:val="center"/>
        <w:rPr>
          <w:rFonts w:ascii="Times New Roman" w:eastAsia="Times New Roman" w:hAnsi="Times New Roman" w:cs="Times New Roman"/>
          <w:b/>
          <w:sz w:val="24"/>
          <w:szCs w:val="24"/>
          <w:lang w:eastAsia="ru-RU"/>
        </w:rPr>
      </w:pPr>
      <w:r w:rsidRPr="00481E90">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w:t>
      </w:r>
    </w:p>
    <w:p w:rsidR="00481E90" w:rsidRPr="00481E90" w:rsidRDefault="00481E90" w:rsidP="00481E90">
      <w:pPr>
        <w:spacing w:after="0" w:line="240" w:lineRule="auto"/>
        <w:jc w:val="both"/>
        <w:rPr>
          <w:rFonts w:ascii="Times New Roman" w:eastAsia="Times New Roman" w:hAnsi="Times New Roman" w:cs="Times New Roman"/>
          <w:sz w:val="24"/>
          <w:szCs w:val="28"/>
          <w:lang w:eastAsia="ru-RU"/>
        </w:rPr>
      </w:pPr>
    </w:p>
    <w:p w:rsidR="00481E90" w:rsidRPr="00481E90" w:rsidRDefault="00481E90" w:rsidP="00481E90">
      <w:pPr>
        <w:spacing w:after="0" w:line="240" w:lineRule="auto"/>
        <w:ind w:right="-92"/>
        <w:rPr>
          <w:rFonts w:ascii="Times New Roman" w:eastAsia="Times New Roman" w:hAnsi="Times New Roman" w:cs="Times New Roman"/>
          <w:i/>
          <w:sz w:val="24"/>
          <w:szCs w:val="24"/>
          <w:lang w:eastAsia="ru-RU"/>
        </w:rPr>
      </w:pPr>
      <w:r w:rsidRPr="00481E90">
        <w:rPr>
          <w:rFonts w:ascii="Times New Roman" w:eastAsia="Times New Roman" w:hAnsi="Times New Roman" w:cs="Times New Roman"/>
          <w:sz w:val="24"/>
          <w:szCs w:val="24"/>
          <w:lang w:eastAsia="ru-RU"/>
        </w:rPr>
        <w:t xml:space="preserve">Участника размещения заказа_____________ </w:t>
      </w:r>
      <w:r w:rsidRPr="00481E90">
        <w:rPr>
          <w:rFonts w:ascii="Times New Roman" w:eastAsia="Times New Roman" w:hAnsi="Times New Roman" w:cs="Times New Roman"/>
          <w:sz w:val="20"/>
          <w:szCs w:val="20"/>
          <w:lang w:eastAsia="ru-RU"/>
        </w:rPr>
        <w:t>[наименование, Ф.И.О. участника размещения заказа]</w:t>
      </w:r>
      <w:r w:rsidRPr="00481E90">
        <w:rPr>
          <w:rFonts w:ascii="Times New Roman" w:eastAsia="Times New Roman" w:hAnsi="Times New Roman" w:cs="Times New Roman"/>
          <w:sz w:val="24"/>
          <w:szCs w:val="24"/>
          <w:lang w:eastAsia="ru-RU"/>
        </w:rPr>
        <w:t xml:space="preserve"> ______</w:t>
      </w:r>
    </w:p>
    <w:p w:rsidR="00481E90" w:rsidRPr="00481E90" w:rsidRDefault="00481E90" w:rsidP="00481E90">
      <w:pPr>
        <w:numPr>
          <w:ilvl w:val="0"/>
          <w:numId w:val="17"/>
        </w:numPr>
        <w:tabs>
          <w:tab w:val="num" w:pos="0"/>
        </w:tabs>
        <w:spacing w:after="0" w:line="240" w:lineRule="auto"/>
        <w:ind w:firstLine="360"/>
        <w:jc w:val="both"/>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481E90">
        <w:rPr>
          <w:rFonts w:ascii="Times New Roman" w:eastAsia="Times New Roman" w:hAnsi="Times New Roman" w:cs="Times New Roman"/>
          <w:color w:val="000000"/>
          <w:sz w:val="24"/>
          <w:szCs w:val="24"/>
          <w:lang w:eastAsia="ru-RU"/>
        </w:rPr>
        <w:t xml:space="preserve">на право </w:t>
      </w:r>
      <w:r w:rsidRPr="00481E90">
        <w:rPr>
          <w:rFonts w:ascii="Times New Roman" w:eastAsia="Times New Roman" w:hAnsi="Times New Roman" w:cs="Times New Roman"/>
          <w:sz w:val="24"/>
          <w:szCs w:val="24"/>
          <w:lang w:eastAsia="ru-RU"/>
        </w:rPr>
        <w:t xml:space="preserve">заключения с Постоянным Комитетом Союзного государства контракта на </w:t>
      </w:r>
      <w:r w:rsidR="00015A11">
        <w:rPr>
          <w:rFonts w:ascii="Times New Roman" w:eastAsia="Times New Roman" w:hAnsi="Times New Roman" w:cs="Times New Roman"/>
          <w:sz w:val="24"/>
          <w:szCs w:val="24"/>
          <w:lang w:eastAsia="ru-RU"/>
        </w:rPr>
        <w:t>оказание услуг по транспортному обслуживанию</w:t>
      </w:r>
      <w:r w:rsidRPr="00481E90">
        <w:rPr>
          <w:rFonts w:ascii="Times New Roman" w:eastAsia="Times New Roman" w:hAnsi="Times New Roman" w:cs="Times New Roman"/>
          <w:sz w:val="24"/>
          <w:szCs w:val="24"/>
          <w:lang w:eastAsia="ru-RU"/>
        </w:rPr>
        <w:t>, установленные З</w:t>
      </w:r>
      <w:r w:rsidR="00015A11">
        <w:rPr>
          <w:rFonts w:ascii="Times New Roman" w:eastAsia="Times New Roman" w:hAnsi="Times New Roman" w:cs="Times New Roman"/>
          <w:sz w:val="24"/>
          <w:szCs w:val="24"/>
          <w:lang w:eastAsia="ru-RU"/>
        </w:rPr>
        <w:t>аказчиком сроки оказания услуг</w:t>
      </w:r>
      <w:r w:rsidRPr="00481E90">
        <w:rPr>
          <w:rFonts w:ascii="Times New Roman" w:eastAsia="Times New Roman" w:hAnsi="Times New Roman" w:cs="Times New Roman"/>
          <w:sz w:val="24"/>
          <w:szCs w:val="24"/>
          <w:lang w:eastAsia="ru-RU"/>
        </w:rPr>
        <w:t>, в том числе условия и порядок проведения настоящего конкурса, проект контракта на выполнение вышеуказанного заказа, мы</w:t>
      </w:r>
    </w:p>
    <w:p w:rsidR="00481E90" w:rsidRPr="00481E90" w:rsidRDefault="00481E90" w:rsidP="00481E90">
      <w:pPr>
        <w:spacing w:after="0" w:line="240" w:lineRule="auto"/>
        <w:rPr>
          <w:rFonts w:ascii="Times New Roman" w:eastAsia="Times New Roman" w:hAnsi="Times New Roman" w:cs="Times New Roman"/>
          <w:color w:val="000000"/>
          <w:sz w:val="24"/>
          <w:szCs w:val="24"/>
          <w:lang w:eastAsia="ru-RU"/>
        </w:rPr>
      </w:pPr>
      <w:r w:rsidRPr="00481E90">
        <w:rPr>
          <w:rFonts w:ascii="Times New Roman" w:eastAsia="Times New Roman" w:hAnsi="Times New Roman" w:cs="Times New Roman"/>
          <w:b/>
          <w:sz w:val="24"/>
          <w:szCs w:val="24"/>
          <w:lang w:eastAsia="ru-RU"/>
        </w:rPr>
        <w:t xml:space="preserve"> __________________________________________________________________________________</w:t>
      </w:r>
    </w:p>
    <w:p w:rsidR="00481E90" w:rsidRPr="00481E90" w:rsidRDefault="00481E90" w:rsidP="00481E90">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481E90">
        <w:rPr>
          <w:rFonts w:ascii="Times New Roman" w:eastAsia="Times New Roman" w:hAnsi="Times New Roman" w:cs="Times New Roman"/>
          <w:sz w:val="32"/>
          <w:szCs w:val="20"/>
          <w:vertAlign w:val="superscript"/>
          <w:lang w:eastAsia="ru-RU"/>
        </w:rPr>
        <w:t>(наименование, Ф.И.О. участника размещения заказа)</w:t>
      </w:r>
    </w:p>
    <w:p w:rsidR="00481E90" w:rsidRPr="00481E90" w:rsidRDefault="00481E90" w:rsidP="00481E90">
      <w:pPr>
        <w:keepNext/>
        <w:suppressAutoHyphens/>
        <w:spacing w:after="0" w:line="240" w:lineRule="auto"/>
        <w:outlineLvl w:val="0"/>
        <w:rPr>
          <w:rFonts w:ascii="Times New Roman" w:eastAsia="Times New Roman" w:hAnsi="Times New Roman" w:cs="Times New Roman"/>
          <w:b/>
          <w:sz w:val="32"/>
          <w:szCs w:val="20"/>
          <w:lang w:eastAsia="ru-RU"/>
        </w:rPr>
      </w:pPr>
      <w:r w:rsidRPr="00481E90">
        <w:rPr>
          <w:rFonts w:ascii="Times New Roman" w:eastAsia="Times New Roman" w:hAnsi="Times New Roman" w:cs="Times New Roman"/>
          <w:sz w:val="24"/>
          <w:szCs w:val="24"/>
          <w:lang w:eastAsia="ru-RU"/>
        </w:rPr>
        <w:t>в лице</w:t>
      </w:r>
      <w:r w:rsidRPr="00481E90">
        <w:rPr>
          <w:rFonts w:ascii="Times New Roman" w:eastAsia="Times New Roman" w:hAnsi="Times New Roman" w:cs="Times New Roman"/>
          <w:b/>
          <w:sz w:val="32"/>
          <w:szCs w:val="20"/>
          <w:lang w:eastAsia="ru-RU"/>
        </w:rPr>
        <w:t xml:space="preserve"> ______________________________________________________________</w:t>
      </w:r>
    </w:p>
    <w:p w:rsidR="00481E90" w:rsidRPr="00481E90" w:rsidRDefault="00481E90" w:rsidP="00481E90">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481E90">
        <w:rPr>
          <w:rFonts w:ascii="Times New Roman" w:eastAsia="Times New Roman" w:hAnsi="Times New Roman" w:cs="Times New Roman"/>
          <w:b/>
          <w:sz w:val="32"/>
          <w:szCs w:val="20"/>
          <w:vertAlign w:val="superscript"/>
          <w:lang w:eastAsia="ru-RU"/>
        </w:rPr>
        <w:t>(</w:t>
      </w:r>
      <w:r w:rsidRPr="00481E90">
        <w:rPr>
          <w:rFonts w:ascii="Times New Roman" w:eastAsia="Times New Roman" w:hAnsi="Times New Roman" w:cs="Times New Roman"/>
          <w:sz w:val="32"/>
          <w:szCs w:val="20"/>
          <w:vertAlign w:val="superscript"/>
          <w:lang w:eastAsia="ru-RU"/>
        </w:rPr>
        <w:t>наименование должности руководителя участника размещения заказа – юридического лица, его Фамилия, Имя, Отчество (полностью))</w:t>
      </w:r>
    </w:p>
    <w:p w:rsidR="00481E90" w:rsidRPr="00481E90" w:rsidRDefault="00481E90" w:rsidP="00481E90">
      <w:pPr>
        <w:keepNext/>
        <w:suppressAutoHyphens/>
        <w:spacing w:after="0" w:line="240" w:lineRule="auto"/>
        <w:outlineLvl w:val="0"/>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уполномоченного в случае признания нас победителями конкурса под</w:t>
      </w:r>
      <w:r>
        <w:rPr>
          <w:rFonts w:ascii="Times New Roman" w:eastAsia="Times New Roman" w:hAnsi="Times New Roman" w:cs="Times New Roman"/>
          <w:sz w:val="24"/>
          <w:szCs w:val="24"/>
          <w:lang w:eastAsia="ru-RU"/>
        </w:rPr>
        <w:t>писать контракт, согласны оказыва</w:t>
      </w:r>
      <w:r w:rsidRPr="00481E90">
        <w:rPr>
          <w:rFonts w:ascii="Times New Roman" w:eastAsia="Times New Roman" w:hAnsi="Times New Roman" w:cs="Times New Roman"/>
          <w:sz w:val="24"/>
          <w:szCs w:val="24"/>
          <w:lang w:eastAsia="ru-RU"/>
        </w:rPr>
        <w:t xml:space="preserve">ть предусмотренные конкурсом </w:t>
      </w:r>
      <w:r w:rsidRPr="00481E90">
        <w:rPr>
          <w:rFonts w:ascii="Times New Roman" w:eastAsia="Times New Roman" w:hAnsi="Times New Roman" w:cs="Times New Roman"/>
          <w:color w:val="FF0000"/>
          <w:sz w:val="20"/>
          <w:szCs w:val="20"/>
          <w:lang w:eastAsia="ru-RU"/>
        </w:rPr>
        <w:t xml:space="preserve"> </w:t>
      </w:r>
      <w:r w:rsidRPr="00481E90">
        <w:rPr>
          <w:rFonts w:ascii="Times New Roman" w:eastAsia="Times New Roman" w:hAnsi="Times New Roman" w:cs="Times New Roman"/>
          <w:sz w:val="24"/>
          <w:szCs w:val="24"/>
          <w:lang w:eastAsia="ru-RU"/>
        </w:rPr>
        <w:t>услуги по транспортному обслуживанию:</w:t>
      </w:r>
    </w:p>
    <w:p w:rsidR="00481E90" w:rsidRPr="00481E90" w:rsidRDefault="00481E90" w:rsidP="00481E90">
      <w:pPr>
        <w:keepNext/>
        <w:suppressAutoHyphens/>
        <w:spacing w:after="0" w:line="240" w:lineRule="auto"/>
        <w:outlineLvl w:val="0"/>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1.___________</w:t>
      </w:r>
      <w:r w:rsidRPr="00481E90">
        <w:rPr>
          <w:rFonts w:ascii="Times New Roman" w:eastAsia="Times New Roman" w:hAnsi="Times New Roman" w:cs="Times New Roman"/>
          <w:color w:val="FF0000"/>
          <w:sz w:val="20"/>
          <w:szCs w:val="20"/>
          <w:lang w:eastAsia="ru-RU"/>
        </w:rPr>
        <w:t>заполняется участником размещения заказа</w:t>
      </w:r>
      <w:r w:rsidRPr="00481E90">
        <w:rPr>
          <w:rFonts w:ascii="Times New Roman" w:eastAsia="Times New Roman" w:hAnsi="Times New Roman" w:cs="Times New Roman"/>
          <w:sz w:val="24"/>
          <w:szCs w:val="24"/>
          <w:lang w:eastAsia="ru-RU"/>
        </w:rPr>
        <w:t>_____________________________________;</w:t>
      </w:r>
    </w:p>
    <w:p w:rsidR="00481E90" w:rsidRPr="00481E90" w:rsidRDefault="00481E90" w:rsidP="00481E90">
      <w:pPr>
        <w:keepNext/>
        <w:suppressAutoHyphens/>
        <w:spacing w:after="0" w:line="240" w:lineRule="auto"/>
        <w:outlineLvl w:val="0"/>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2._____________________</w:t>
      </w:r>
      <w:r w:rsidRPr="00481E90">
        <w:rPr>
          <w:rFonts w:ascii="Times New Roman" w:eastAsia="Times New Roman" w:hAnsi="Times New Roman" w:cs="Times New Roman"/>
          <w:color w:val="FF0000"/>
          <w:sz w:val="20"/>
          <w:szCs w:val="20"/>
          <w:lang w:eastAsia="ru-RU"/>
        </w:rPr>
        <w:t xml:space="preserve"> заполняется участником размещения заказа</w:t>
      </w:r>
      <w:r w:rsidRPr="00481E90">
        <w:rPr>
          <w:rFonts w:ascii="Times New Roman" w:eastAsia="Times New Roman" w:hAnsi="Times New Roman" w:cs="Times New Roman"/>
          <w:sz w:val="24"/>
          <w:szCs w:val="24"/>
          <w:lang w:eastAsia="ru-RU"/>
        </w:rPr>
        <w:t xml:space="preserve"> __________________________;</w:t>
      </w:r>
    </w:p>
    <w:p w:rsidR="00481E90" w:rsidRPr="00481E90" w:rsidRDefault="00481E90" w:rsidP="00481E90">
      <w:pPr>
        <w:keepNext/>
        <w:suppressAutoHyphens/>
        <w:spacing w:after="0" w:line="240" w:lineRule="auto"/>
        <w:outlineLvl w:val="0"/>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3.________________________</w:t>
      </w:r>
      <w:r w:rsidRPr="00481E90">
        <w:rPr>
          <w:rFonts w:ascii="Times New Roman" w:eastAsia="Times New Roman" w:hAnsi="Times New Roman" w:cs="Times New Roman"/>
          <w:color w:val="FF0000"/>
          <w:sz w:val="20"/>
          <w:szCs w:val="20"/>
          <w:lang w:eastAsia="ru-RU"/>
        </w:rPr>
        <w:t xml:space="preserve"> заполняется участником размещения заказа</w:t>
      </w:r>
      <w:r w:rsidRPr="00481E90">
        <w:rPr>
          <w:rFonts w:ascii="Times New Roman" w:eastAsia="Times New Roman" w:hAnsi="Times New Roman" w:cs="Times New Roman"/>
          <w:sz w:val="24"/>
          <w:szCs w:val="24"/>
          <w:lang w:eastAsia="ru-RU"/>
        </w:rPr>
        <w:t xml:space="preserve"> __________________  и т.д.</w:t>
      </w:r>
    </w:p>
    <w:p w:rsidR="00481E90" w:rsidRPr="00481E90" w:rsidRDefault="00481E90" w:rsidP="00481E90">
      <w:pPr>
        <w:spacing w:after="0" w:line="240" w:lineRule="auto"/>
        <w:rPr>
          <w:rFonts w:ascii="Times New Roman" w:eastAsia="Times New Roman" w:hAnsi="Times New Roman" w:cs="Times New Roman"/>
          <w:color w:val="000000"/>
          <w:sz w:val="24"/>
          <w:szCs w:val="24"/>
          <w:lang w:eastAsia="ru-RU"/>
        </w:rPr>
      </w:pP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481E90">
        <w:rPr>
          <w:rFonts w:ascii="Times New Roman" w:eastAsia="Times New Roman" w:hAnsi="Times New Roman" w:cs="Times New Roman"/>
          <w:sz w:val="24"/>
          <w:szCs w:val="24"/>
          <w:lang w:eastAsia="ru-RU"/>
        </w:rPr>
        <w:t>стоимость оказания услуг</w:t>
      </w:r>
      <w:r>
        <w:rPr>
          <w:rFonts w:ascii="Times New Roman" w:eastAsia="Times New Roman" w:hAnsi="Times New Roman" w:cs="Times New Roman"/>
          <w:sz w:val="24"/>
          <w:szCs w:val="24"/>
          <w:lang w:eastAsia="ru-RU"/>
        </w:rPr>
        <w:t xml:space="preserve"> по транспортному обслуживанию</w:t>
      </w:r>
      <w:r w:rsidRPr="00481E90">
        <w:rPr>
          <w:rFonts w:ascii="Times New Roman" w:eastAsia="Times New Roman" w:hAnsi="Times New Roman" w:cs="Times New Roman"/>
          <w:sz w:val="24"/>
          <w:szCs w:val="24"/>
          <w:lang w:eastAsia="ru-RU"/>
        </w:rPr>
        <w:t>.</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Полное наименование организации _______________________</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Фактический адрес организации _____________________________________</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Банковские реквизиты ____________________________________________________________</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Должность руководителя ___________________________________________________________</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sz w:val="24"/>
          <w:szCs w:val="24"/>
          <w:lang w:eastAsia="ru-RU"/>
        </w:rPr>
        <w:t>Адрес электронной почты __________________________________________________________</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b/>
          <w:sz w:val="24"/>
          <w:szCs w:val="24"/>
          <w:lang w:eastAsia="ru-RU"/>
        </w:rPr>
        <w:t xml:space="preserve">Участник размещения заказа </w:t>
      </w:r>
      <w:r w:rsidRPr="00481E90">
        <w:rPr>
          <w:rFonts w:ascii="Times New Roman" w:eastAsia="Times New Roman" w:hAnsi="Times New Roman" w:cs="Times New Roman"/>
          <w:sz w:val="24"/>
          <w:szCs w:val="24"/>
          <w:lang w:eastAsia="ru-RU"/>
        </w:rPr>
        <w:t xml:space="preserve"> __________________ (Ф.И.О.)</w:t>
      </w:r>
    </w:p>
    <w:p w:rsidR="00481E90" w:rsidRPr="00481E90" w:rsidRDefault="00481E90" w:rsidP="00481E90">
      <w:pPr>
        <w:spacing w:after="0" w:line="240" w:lineRule="auto"/>
        <w:ind w:left="3540"/>
        <w:rPr>
          <w:rFonts w:ascii="Times New Roman" w:eastAsia="Times New Roman" w:hAnsi="Times New Roman" w:cs="Times New Roman"/>
          <w:i/>
          <w:sz w:val="24"/>
          <w:szCs w:val="24"/>
          <w:vertAlign w:val="superscript"/>
          <w:lang w:eastAsia="ru-RU"/>
        </w:rPr>
      </w:pPr>
      <w:r w:rsidRPr="00481E90">
        <w:rPr>
          <w:rFonts w:ascii="Times New Roman" w:eastAsia="Times New Roman" w:hAnsi="Times New Roman" w:cs="Times New Roman"/>
          <w:i/>
          <w:sz w:val="24"/>
          <w:szCs w:val="24"/>
          <w:vertAlign w:val="superscript"/>
          <w:lang w:eastAsia="ru-RU"/>
        </w:rPr>
        <w:t xml:space="preserve">      (подпись)</w:t>
      </w:r>
    </w:p>
    <w:p w:rsidR="00481E90" w:rsidRPr="00481E90" w:rsidRDefault="00481E90" w:rsidP="00481E90">
      <w:pPr>
        <w:spacing w:after="0" w:line="240" w:lineRule="auto"/>
        <w:rPr>
          <w:rFonts w:ascii="Times New Roman" w:eastAsia="Times New Roman" w:hAnsi="Times New Roman" w:cs="Times New Roman"/>
          <w:sz w:val="24"/>
          <w:szCs w:val="24"/>
          <w:lang w:eastAsia="ru-RU"/>
        </w:rPr>
      </w:pPr>
      <w:r w:rsidRPr="00481E90">
        <w:rPr>
          <w:rFonts w:ascii="Times New Roman" w:eastAsia="Times New Roman" w:hAnsi="Times New Roman" w:cs="Times New Roman"/>
          <w:b/>
          <w:sz w:val="24"/>
          <w:szCs w:val="24"/>
          <w:lang w:eastAsia="ru-RU"/>
        </w:rPr>
        <w:t>Главный бухгалтер</w:t>
      </w:r>
      <w:r w:rsidRPr="00481E90">
        <w:rPr>
          <w:rFonts w:ascii="Times New Roman" w:eastAsia="Times New Roman" w:hAnsi="Times New Roman" w:cs="Times New Roman"/>
          <w:sz w:val="24"/>
          <w:szCs w:val="24"/>
          <w:lang w:eastAsia="ru-RU"/>
        </w:rPr>
        <w:t xml:space="preserve">              ______________________ (Фамилия И.О.)</w:t>
      </w:r>
    </w:p>
    <w:p w:rsidR="00481E90" w:rsidRPr="00481E90" w:rsidRDefault="00481E90" w:rsidP="00481E90">
      <w:pPr>
        <w:spacing w:after="0" w:line="240" w:lineRule="auto"/>
        <w:rPr>
          <w:rFonts w:ascii="Times New Roman" w:eastAsia="Times New Roman" w:hAnsi="Times New Roman" w:cs="Times New Roman"/>
          <w:sz w:val="24"/>
          <w:szCs w:val="24"/>
          <w:vertAlign w:val="superscript"/>
          <w:lang w:eastAsia="ru-RU"/>
        </w:rPr>
      </w:pPr>
    </w:p>
    <w:p w:rsidR="00481E90" w:rsidRPr="00481E90" w:rsidRDefault="00481E90" w:rsidP="00481E90">
      <w:pPr>
        <w:spacing w:after="0" w:line="240" w:lineRule="auto"/>
        <w:rPr>
          <w:rFonts w:ascii="Times New Roman" w:eastAsia="Times New Roman" w:hAnsi="Times New Roman" w:cs="Times New Roman"/>
          <w:i/>
          <w:sz w:val="24"/>
          <w:szCs w:val="24"/>
          <w:vertAlign w:val="superscript"/>
          <w:lang w:eastAsia="ru-RU"/>
        </w:rPr>
      </w:pPr>
      <w:r w:rsidRPr="00481E90">
        <w:rPr>
          <w:rFonts w:ascii="Times New Roman" w:eastAsia="Times New Roman" w:hAnsi="Times New Roman" w:cs="Times New Roman"/>
          <w:sz w:val="24"/>
          <w:szCs w:val="24"/>
          <w:vertAlign w:val="superscript"/>
          <w:lang w:eastAsia="ru-RU"/>
        </w:rPr>
        <w:t xml:space="preserve">МП </w:t>
      </w:r>
      <w:r w:rsidRPr="00481E90">
        <w:rPr>
          <w:rFonts w:ascii="Times New Roman" w:eastAsia="Times New Roman" w:hAnsi="Times New Roman" w:cs="Times New Roman"/>
          <w:i/>
          <w:sz w:val="24"/>
          <w:szCs w:val="24"/>
          <w:vertAlign w:val="superscript"/>
          <w:lang w:eastAsia="ru-RU"/>
        </w:rPr>
        <w:t xml:space="preserve">                                                                                   (подпись)</w:t>
      </w:r>
    </w:p>
    <w:p w:rsidR="00481E90" w:rsidRPr="00481E90" w:rsidRDefault="00481E90" w:rsidP="00481E90">
      <w:pPr>
        <w:spacing w:after="0" w:line="240" w:lineRule="auto"/>
        <w:rPr>
          <w:rFonts w:ascii="Times New Roman" w:eastAsia="Times New Roman" w:hAnsi="Times New Roman" w:cs="Times New Roman"/>
          <w:b/>
          <w:i/>
          <w:sz w:val="24"/>
          <w:szCs w:val="24"/>
          <w:u w:val="single"/>
          <w:lang w:eastAsia="ru-RU"/>
        </w:rPr>
      </w:pPr>
    </w:p>
    <w:p w:rsidR="00481E90" w:rsidRPr="00481E90" w:rsidRDefault="00481E90" w:rsidP="00481E90">
      <w:pPr>
        <w:spacing w:after="0" w:line="240" w:lineRule="auto"/>
        <w:rPr>
          <w:rFonts w:ascii="Times New Roman" w:eastAsia="Times New Roman" w:hAnsi="Times New Roman" w:cs="Times New Roman"/>
          <w:b/>
          <w:i/>
          <w:sz w:val="24"/>
          <w:szCs w:val="24"/>
          <w:lang w:eastAsia="ru-RU"/>
        </w:rPr>
      </w:pPr>
      <w:r w:rsidRPr="00481E90">
        <w:rPr>
          <w:rFonts w:ascii="Times New Roman" w:eastAsia="Times New Roman" w:hAnsi="Times New Roman" w:cs="Times New Roman"/>
          <w:b/>
          <w:i/>
          <w:sz w:val="24"/>
          <w:szCs w:val="24"/>
          <w:u w:val="single"/>
          <w:lang w:eastAsia="ru-RU"/>
        </w:rPr>
        <w:t>Примечание</w:t>
      </w:r>
      <w:r w:rsidRPr="00481E90">
        <w:rPr>
          <w:rFonts w:ascii="Times New Roman" w:eastAsia="Times New Roman" w:hAnsi="Times New Roman" w:cs="Times New Roman"/>
          <w:b/>
          <w:i/>
          <w:sz w:val="24"/>
          <w:szCs w:val="24"/>
          <w:lang w:eastAsia="ru-RU"/>
        </w:rPr>
        <w:t>:</w:t>
      </w:r>
    </w:p>
    <w:p w:rsidR="00481E90" w:rsidRPr="00481E90" w:rsidRDefault="00481E90" w:rsidP="00481E90">
      <w:pPr>
        <w:spacing w:after="0" w:line="240" w:lineRule="auto"/>
        <w:jc w:val="both"/>
        <w:rPr>
          <w:rFonts w:ascii="Times New Roman" w:eastAsia="Times New Roman" w:hAnsi="Times New Roman" w:cs="Times New Roman"/>
          <w:sz w:val="20"/>
          <w:szCs w:val="20"/>
          <w:lang w:eastAsia="ru-RU"/>
        </w:rPr>
      </w:pPr>
      <w:r w:rsidRPr="00481E90">
        <w:rPr>
          <w:rFonts w:ascii="Times New Roman" w:eastAsia="Times New Roman" w:hAnsi="Times New Roman" w:cs="Times New Roman"/>
          <w:sz w:val="20"/>
          <w:szCs w:val="20"/>
          <w:lang w:eastAsia="ru-RU"/>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481E90" w:rsidRPr="00481E90" w:rsidRDefault="00481E90" w:rsidP="00481E90">
      <w:pPr>
        <w:spacing w:after="0" w:line="240" w:lineRule="auto"/>
        <w:jc w:val="both"/>
        <w:rPr>
          <w:rFonts w:ascii="Times New Roman" w:eastAsia="Times New Roman" w:hAnsi="Times New Roman" w:cs="Times New Roman"/>
          <w:sz w:val="29"/>
          <w:szCs w:val="29"/>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9"/>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 xml:space="preserve">                                                                                                                                                   Форма - 5</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9"/>
          <w:szCs w:val="29"/>
          <w:lang w:eastAsia="ru-RU"/>
        </w:rPr>
        <w:t xml:space="preserve">                                                                                    </w:t>
      </w:r>
      <w:r w:rsidRPr="00B6734B">
        <w:rPr>
          <w:rFonts w:ascii="Times New Roman" w:eastAsia="Times New Roman" w:hAnsi="Times New Roman" w:cs="Times New Roman"/>
          <w:sz w:val="24"/>
          <w:szCs w:val="24"/>
          <w:lang w:eastAsia="ru-RU"/>
        </w:rPr>
        <w:t xml:space="preserve">Председателю конкурсной комиссии </w:t>
      </w:r>
    </w:p>
    <w:p w:rsidR="00B6734B" w:rsidRPr="00B6734B" w:rsidRDefault="00B6734B" w:rsidP="00B6734B">
      <w:pPr>
        <w:spacing w:after="0" w:line="240" w:lineRule="auto"/>
        <w:jc w:val="right"/>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Запрос на разъяснение конкурсной документации</w:t>
      </w: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tabs>
          <w:tab w:val="center" w:pos="4153"/>
          <w:tab w:val="right" w:pos="8306"/>
        </w:tabs>
        <w:spacing w:after="0" w:line="240" w:lineRule="auto"/>
        <w:rPr>
          <w:rFonts w:ascii="Times New Roman" w:eastAsia="Times New Roman" w:hAnsi="Times New Roman" w:cs="Times New Roman"/>
          <w:sz w:val="20"/>
          <w:szCs w:val="20"/>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8"/>
          <w:szCs w:val="28"/>
          <w:lang w:eastAsia="ru-RU"/>
        </w:rPr>
        <w:tab/>
      </w:r>
      <w:r w:rsidRPr="00B6734B">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11"/>
        <w:gridCol w:w="4020"/>
        <w:gridCol w:w="3646"/>
      </w:tblGrid>
      <w:tr w:rsidR="00B6734B" w:rsidRPr="00B6734B" w:rsidTr="00567BAD">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B6734B" w:rsidRPr="00B6734B" w:rsidTr="00567BAD">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r w:rsidR="00B6734B" w:rsidRPr="00B6734B" w:rsidTr="00567BAD">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bl>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Должность                                                                                                Фамилия Имя Отчество</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Полностью</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М.П.                                                                                                             Дата Подпись</w:t>
      </w:r>
    </w:p>
    <w:p w:rsidR="00B6734B" w:rsidRPr="00B6734B" w:rsidRDefault="00B6734B" w:rsidP="00B6734B">
      <w:pPr>
        <w:keepNext/>
        <w:numPr>
          <w:ilvl w:val="2"/>
          <w:numId w:val="0"/>
        </w:numPr>
        <w:spacing w:after="0" w:line="240" w:lineRule="auto"/>
        <w:jc w:val="right"/>
        <w:outlineLvl w:val="2"/>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0"/>
          <w:szCs w:val="24"/>
          <w:lang w:eastAsia="ru-RU"/>
        </w:rPr>
        <w:br w:type="page"/>
      </w:r>
      <w:r w:rsidRPr="00B6734B">
        <w:rPr>
          <w:rFonts w:ascii="Times New Roman" w:eastAsia="Times New Roman" w:hAnsi="Times New Roman" w:cs="Times New Roman"/>
          <w:b/>
          <w:bCs/>
          <w:sz w:val="24"/>
          <w:szCs w:val="24"/>
          <w:lang w:eastAsia="ru-RU"/>
        </w:rPr>
        <w:lastRenderedPageBreak/>
        <w:t>Форма – 6.</w:t>
      </w:r>
    </w:p>
    <w:p w:rsidR="00B6734B" w:rsidRPr="00B6734B" w:rsidRDefault="00B6734B" w:rsidP="00B6734B">
      <w:pPr>
        <w:keepNext/>
        <w:numPr>
          <w:ilvl w:val="2"/>
          <w:numId w:val="0"/>
        </w:numPr>
        <w:spacing w:after="0" w:line="240" w:lineRule="auto"/>
        <w:jc w:val="center"/>
        <w:outlineLvl w:val="2"/>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w:t>
      </w:r>
    </w:p>
    <w:p w:rsidR="00B6734B" w:rsidRPr="00B6734B" w:rsidRDefault="00B6734B" w:rsidP="00B6734B">
      <w:pPr>
        <w:spacing w:after="0" w:line="240" w:lineRule="auto"/>
        <w:jc w:val="right"/>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4"/>
          <w:szCs w:val="24"/>
          <w:lang w:eastAsia="ru-RU"/>
        </w:rPr>
        <w:t xml:space="preserve">                                                                                                      Председателю конкурсной комиссии </w:t>
      </w:r>
    </w:p>
    <w:p w:rsidR="00B6734B" w:rsidRPr="00B6734B" w:rsidRDefault="00B6734B" w:rsidP="00B6734B">
      <w:pPr>
        <w:spacing w:after="0" w:line="240" w:lineRule="auto"/>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8"/>
          <w:szCs w:val="28"/>
          <w:lang w:eastAsia="ru-RU"/>
        </w:rPr>
        <w:tab/>
      </w:r>
      <w:r w:rsidRPr="00B6734B">
        <w:rPr>
          <w:rFonts w:ascii="Times New Roman" w:eastAsia="Times New Roman" w:hAnsi="Times New Roman" w:cs="Times New Roman"/>
          <w:sz w:val="24"/>
          <w:szCs w:val="24"/>
          <w:lang w:eastAsia="ru-RU"/>
        </w:rPr>
        <w:t>Настоящим письмом участник размещения заказа _______________________________ направляет своего сотрудника ____________________________________________ на процедуру вскрытия конвертов с конкурсными заявками и подтверждает его полномочия на осуществление следующих действий</w:t>
      </w:r>
      <w:r w:rsidRPr="00B6734B">
        <w:rPr>
          <w:rFonts w:ascii="Times New Roman" w:eastAsia="Times New Roman" w:hAnsi="Times New Roman" w:cs="Times New Roman"/>
          <w:color w:val="0070C0"/>
          <w:sz w:val="24"/>
          <w:szCs w:val="24"/>
          <w:lang w:eastAsia="ru-RU"/>
        </w:rPr>
        <w:t xml:space="preserve"> </w:t>
      </w:r>
      <w:r w:rsidRPr="00B6734B">
        <w:rPr>
          <w:rFonts w:ascii="Times New Roman" w:eastAsia="Times New Roman" w:hAnsi="Times New Roman" w:cs="Times New Roman"/>
          <w:sz w:val="24"/>
          <w:szCs w:val="24"/>
          <w:lang w:eastAsia="ru-RU"/>
        </w:rPr>
        <w:t>от имени участника размещения заказа:</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456CE0">
      <w:pPr>
        <w:numPr>
          <w:ilvl w:val="0"/>
          <w:numId w:val="22"/>
        </w:numPr>
        <w:spacing w:after="0" w:line="240" w:lineRule="auto"/>
        <w:contextualSpacing/>
        <w:jc w:val="both"/>
        <w:rPr>
          <w:rFonts w:ascii="Times New Roman" w:eastAsia="Times New Roman" w:hAnsi="Times New Roman" w:cs="Times New Roman"/>
          <w:i/>
          <w:sz w:val="24"/>
          <w:szCs w:val="24"/>
          <w:lang w:eastAsia="ru-RU"/>
        </w:rPr>
      </w:pPr>
      <w:r w:rsidRPr="00B6734B">
        <w:rPr>
          <w:rFonts w:ascii="Times New Roman" w:eastAsia="Times New Roman" w:hAnsi="Times New Roman" w:cs="Times New Roman"/>
          <w:i/>
          <w:sz w:val="24"/>
          <w:szCs w:val="24"/>
          <w:lang w:eastAsia="ru-RU"/>
        </w:rPr>
        <w:t>(заполняется участником размещения заказа);</w:t>
      </w:r>
    </w:p>
    <w:p w:rsidR="00B6734B" w:rsidRPr="00B6734B" w:rsidRDefault="00B6734B" w:rsidP="00456CE0">
      <w:pPr>
        <w:numPr>
          <w:ilvl w:val="0"/>
          <w:numId w:val="22"/>
        </w:numPr>
        <w:spacing w:after="0" w:line="240" w:lineRule="auto"/>
        <w:contextualSpacing/>
        <w:jc w:val="both"/>
        <w:rPr>
          <w:rFonts w:ascii="Times New Roman" w:eastAsia="Times New Roman" w:hAnsi="Times New Roman" w:cs="Times New Roman"/>
          <w:i/>
          <w:sz w:val="24"/>
          <w:szCs w:val="24"/>
          <w:lang w:eastAsia="ru-RU"/>
        </w:rPr>
      </w:pPr>
      <w:r w:rsidRPr="00B6734B">
        <w:rPr>
          <w:rFonts w:ascii="Times New Roman" w:eastAsia="Times New Roman" w:hAnsi="Times New Roman" w:cs="Times New Roman"/>
          <w:i/>
          <w:sz w:val="24"/>
          <w:szCs w:val="24"/>
          <w:lang w:eastAsia="ru-RU"/>
        </w:rPr>
        <w:t>(заполняется участником размещения заказа);</w:t>
      </w:r>
    </w:p>
    <w:p w:rsidR="00B6734B" w:rsidRPr="00B6734B" w:rsidRDefault="00B6734B" w:rsidP="00456CE0">
      <w:pPr>
        <w:numPr>
          <w:ilvl w:val="0"/>
          <w:numId w:val="22"/>
        </w:numPr>
        <w:spacing w:after="0" w:line="240" w:lineRule="auto"/>
        <w:contextualSpacing/>
        <w:jc w:val="both"/>
        <w:rPr>
          <w:rFonts w:ascii="Times New Roman" w:eastAsia="Times New Roman" w:hAnsi="Times New Roman" w:cs="Times New Roman"/>
          <w:i/>
          <w:sz w:val="24"/>
          <w:szCs w:val="24"/>
          <w:lang w:eastAsia="ru-RU"/>
        </w:rPr>
      </w:pPr>
      <w:r w:rsidRPr="00B6734B">
        <w:rPr>
          <w:rFonts w:ascii="Times New Roman" w:eastAsia="Times New Roman" w:hAnsi="Times New Roman" w:cs="Times New Roman"/>
          <w:i/>
          <w:sz w:val="24"/>
          <w:szCs w:val="24"/>
          <w:lang w:eastAsia="ru-RU"/>
        </w:rPr>
        <w:t>(заполняется участником размещения заказа);</w:t>
      </w:r>
    </w:p>
    <w:p w:rsidR="00B6734B" w:rsidRPr="00B6734B" w:rsidRDefault="00B6734B" w:rsidP="00B6734B">
      <w:pPr>
        <w:spacing w:after="0" w:line="240" w:lineRule="auto"/>
        <w:ind w:left="720"/>
        <w:contextualSpacing/>
        <w:jc w:val="both"/>
        <w:rPr>
          <w:rFonts w:ascii="Times New Roman" w:eastAsia="Times New Roman" w:hAnsi="Times New Roman" w:cs="Times New Roman"/>
          <w:i/>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4"/>
          <w:szCs w:val="24"/>
          <w:lang w:eastAsia="ru-RU"/>
        </w:rPr>
        <w:tab/>
        <w:t>Направление действительно при предъявлении удостоверения личности.</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Срок действия по «___»____________ 20__ года.</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Руководитель организации___________________________(Ф.И.О.)</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М.П.</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Главный бухгалтер_________________________________(Ф.И.О.)</w:t>
      </w: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tabs>
          <w:tab w:val="left" w:pos="3686"/>
        </w:tabs>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Дата «___»___________ 20__ года.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tabs>
          <w:tab w:val="left" w:pos="3686"/>
        </w:tabs>
        <w:spacing w:after="0" w:line="240" w:lineRule="auto"/>
        <w:jc w:val="right"/>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285C01" w:rsidP="00D932F1">
      <w:pPr>
        <w:tabs>
          <w:tab w:val="left" w:pos="447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(Проект)</w:t>
      </w:r>
      <w:r w:rsidR="00B6734B" w:rsidRPr="00B6734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B6734B" w:rsidRPr="00B6734B">
        <w:rPr>
          <w:rFonts w:ascii="Times New Roman" w:eastAsia="Times New Roman" w:hAnsi="Times New Roman" w:cs="Times New Roman"/>
          <w:b/>
          <w:sz w:val="24"/>
          <w:szCs w:val="24"/>
          <w:lang w:eastAsia="ru-RU"/>
        </w:rPr>
        <w:t xml:space="preserve">Форма </w:t>
      </w:r>
      <w:r>
        <w:rPr>
          <w:rFonts w:ascii="Times New Roman" w:eastAsia="Times New Roman" w:hAnsi="Times New Roman" w:cs="Times New Roman"/>
          <w:b/>
          <w:sz w:val="24"/>
          <w:szCs w:val="24"/>
          <w:lang w:eastAsia="ru-RU"/>
        </w:rPr>
        <w:t>–</w:t>
      </w:r>
      <w:r w:rsidR="00B6734B" w:rsidRPr="00B6734B">
        <w:rPr>
          <w:rFonts w:ascii="Times New Roman" w:eastAsia="Times New Roman" w:hAnsi="Times New Roman" w:cs="Times New Roman"/>
          <w:b/>
          <w:sz w:val="24"/>
          <w:szCs w:val="24"/>
          <w:lang w:eastAsia="ru-RU"/>
        </w:rPr>
        <w:t xml:space="preserve"> 7</w:t>
      </w:r>
      <w:r>
        <w:rPr>
          <w:rFonts w:ascii="Times New Roman" w:eastAsia="Times New Roman" w:hAnsi="Times New Roman" w:cs="Times New Roman"/>
          <w:b/>
          <w:sz w:val="24"/>
          <w:szCs w:val="24"/>
          <w:lang w:eastAsia="ru-RU"/>
        </w:rPr>
        <w:t xml:space="preserve"> </w:t>
      </w:r>
      <w:r w:rsidRPr="00285C01">
        <w:rPr>
          <w:rFonts w:ascii="Times New Roman" w:eastAsia="Times New Roman" w:hAnsi="Times New Roman" w:cs="Times New Roman"/>
          <w:b/>
          <w:sz w:val="18"/>
          <w:szCs w:val="18"/>
          <w:lang w:eastAsia="ru-RU"/>
        </w:rPr>
        <w:t>Заказчик оставляет за собой право внесения изменений и (или</w:t>
      </w:r>
      <w:r>
        <w:rPr>
          <w:rFonts w:ascii="Times New Roman" w:eastAsia="Times New Roman" w:hAnsi="Times New Roman" w:cs="Times New Roman"/>
          <w:b/>
          <w:sz w:val="18"/>
          <w:szCs w:val="18"/>
          <w:lang w:eastAsia="ru-RU"/>
        </w:rPr>
        <w:t>)</w:t>
      </w:r>
      <w:r w:rsidRPr="00285C01">
        <w:rPr>
          <w:rFonts w:ascii="Times New Roman" w:eastAsia="Times New Roman" w:hAnsi="Times New Roman" w:cs="Times New Roman"/>
          <w:b/>
          <w:sz w:val="18"/>
          <w:szCs w:val="18"/>
          <w:lang w:eastAsia="ru-RU"/>
        </w:rPr>
        <w:t xml:space="preserve"> дополнений в Проект Контракта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3C6080" w:rsidRPr="00054462" w:rsidRDefault="003C6080" w:rsidP="003C6080">
      <w:pPr>
        <w:tabs>
          <w:tab w:val="left" w:pos="4470"/>
        </w:tabs>
        <w:spacing w:after="0" w:line="240" w:lineRule="auto"/>
        <w:rPr>
          <w:rFonts w:ascii="Times New Roman" w:eastAsia="Times New Roman" w:hAnsi="Times New Roman" w:cs="Times New Roman"/>
          <w:b/>
          <w:bCs/>
          <w:color w:val="000000"/>
          <w:spacing w:val="7"/>
          <w:sz w:val="24"/>
          <w:szCs w:val="24"/>
          <w:lang w:eastAsia="ru-RU"/>
        </w:rPr>
      </w:pPr>
      <w:r>
        <w:tab/>
      </w:r>
      <w:r w:rsidRPr="00054462">
        <w:rPr>
          <w:rFonts w:ascii="Times New Roman" w:eastAsia="Times New Roman" w:hAnsi="Times New Roman" w:cs="Times New Roman"/>
          <w:b/>
          <w:bCs/>
          <w:color w:val="000000"/>
          <w:spacing w:val="7"/>
          <w:sz w:val="24"/>
          <w:szCs w:val="24"/>
          <w:lang w:eastAsia="ru-RU"/>
        </w:rPr>
        <w:t>КОНТРАКТ</w:t>
      </w:r>
    </w:p>
    <w:p w:rsidR="003C6080" w:rsidRPr="00054462" w:rsidRDefault="003C6080" w:rsidP="003C6080">
      <w:pPr>
        <w:shd w:val="clear" w:color="auto" w:fill="FFFFFF"/>
        <w:spacing w:before="14" w:after="0" w:line="254" w:lineRule="exact"/>
        <w:ind w:left="2534" w:right="2765"/>
        <w:rPr>
          <w:rFonts w:ascii="Times New Roman" w:eastAsia="Times New Roman" w:hAnsi="Times New Roman" w:cs="Times New Roman"/>
          <w:color w:val="000000"/>
          <w:spacing w:val="7"/>
          <w:sz w:val="24"/>
          <w:szCs w:val="24"/>
          <w:lang w:eastAsia="ru-RU"/>
        </w:rPr>
      </w:pPr>
      <w:r w:rsidRPr="00054462">
        <w:rPr>
          <w:rFonts w:ascii="Times New Roman" w:eastAsia="Times New Roman" w:hAnsi="Times New Roman" w:cs="Times New Roman"/>
          <w:b/>
          <w:bCs/>
          <w:color w:val="000000"/>
          <w:spacing w:val="7"/>
          <w:sz w:val="24"/>
          <w:szCs w:val="24"/>
          <w:lang w:eastAsia="ru-RU"/>
        </w:rPr>
        <w:t xml:space="preserve">       </w:t>
      </w:r>
    </w:p>
    <w:p w:rsidR="003C6080" w:rsidRPr="00054462" w:rsidRDefault="003C6080" w:rsidP="003C6080">
      <w:pPr>
        <w:shd w:val="clear" w:color="auto" w:fill="FFFFFF"/>
        <w:spacing w:before="14" w:after="0" w:line="254" w:lineRule="exact"/>
        <w:ind w:left="180" w:right="22"/>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7"/>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 xml:space="preserve">г.   Москва                                                                                             </w:t>
      </w:r>
      <w:r w:rsidRPr="00054462">
        <w:rPr>
          <w:rFonts w:ascii="Times New Roman" w:eastAsia="Times New Roman" w:hAnsi="Times New Roman" w:cs="Times New Roman"/>
          <w:color w:val="000000"/>
          <w:sz w:val="24"/>
          <w:szCs w:val="24"/>
          <w:lang w:eastAsia="ru-RU"/>
        </w:rPr>
        <w:tab/>
      </w:r>
      <w:r w:rsidR="00015A11">
        <w:rPr>
          <w:rFonts w:ascii="Times New Roman" w:eastAsia="Times New Roman" w:hAnsi="Times New Roman" w:cs="Times New Roman"/>
          <w:color w:val="000000"/>
          <w:sz w:val="24"/>
          <w:szCs w:val="24"/>
          <w:lang w:eastAsia="ru-RU"/>
        </w:rPr>
        <w:t xml:space="preserve">    </w:t>
      </w:r>
      <w:r w:rsidR="00015A11">
        <w:rPr>
          <w:rFonts w:ascii="Times New Roman" w:eastAsia="Times New Roman" w:hAnsi="Times New Roman" w:cs="Times New Roman"/>
          <w:color w:val="000000"/>
          <w:spacing w:val="-3"/>
          <w:sz w:val="24"/>
          <w:szCs w:val="24"/>
          <w:lang w:eastAsia="ru-RU"/>
        </w:rPr>
        <w:t>«___» ____________ 2013</w:t>
      </w:r>
      <w:r w:rsidRPr="00054462">
        <w:rPr>
          <w:rFonts w:ascii="Times New Roman" w:eastAsia="Times New Roman" w:hAnsi="Times New Roman" w:cs="Times New Roman"/>
          <w:color w:val="000000"/>
          <w:spacing w:val="-3"/>
          <w:sz w:val="24"/>
          <w:szCs w:val="24"/>
          <w:lang w:eastAsia="ru-RU"/>
        </w:rPr>
        <w:t xml:space="preserve"> г.</w:t>
      </w:r>
    </w:p>
    <w:p w:rsidR="003C6080" w:rsidRPr="00054462" w:rsidRDefault="003C6080" w:rsidP="003C6080">
      <w:pPr>
        <w:shd w:val="clear" w:color="auto" w:fill="FFFFFF"/>
        <w:spacing w:before="288" w:after="0" w:line="250" w:lineRule="exact"/>
        <w:ind w:left="110" w:right="62" w:firstLine="614"/>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5"/>
          <w:sz w:val="24"/>
          <w:szCs w:val="24"/>
          <w:lang w:eastAsia="ru-RU"/>
        </w:rPr>
        <w:t xml:space="preserve"> ООО «                     », именуемое в дальнейшем «Исполнитель», в лице </w:t>
      </w:r>
      <w:r w:rsidRPr="00054462">
        <w:rPr>
          <w:rFonts w:ascii="Times New Roman" w:eastAsia="Times New Roman" w:hAnsi="Times New Roman" w:cs="Times New Roman"/>
          <w:color w:val="000000"/>
          <w:spacing w:val="1"/>
          <w:sz w:val="24"/>
          <w:szCs w:val="24"/>
          <w:lang w:eastAsia="ru-RU"/>
        </w:rPr>
        <w:t>Генерального директора</w:t>
      </w:r>
      <w:proofErr w:type="gramStart"/>
      <w:r w:rsidRPr="00054462">
        <w:rPr>
          <w:rFonts w:ascii="Times New Roman" w:eastAsia="Times New Roman" w:hAnsi="Times New Roman" w:cs="Times New Roman"/>
          <w:color w:val="000000"/>
          <w:spacing w:val="1"/>
          <w:sz w:val="24"/>
          <w:szCs w:val="24"/>
          <w:lang w:eastAsia="ru-RU"/>
        </w:rPr>
        <w:t xml:space="preserve">                       ,</w:t>
      </w:r>
      <w:proofErr w:type="gramEnd"/>
      <w:r w:rsidRPr="00054462">
        <w:rPr>
          <w:rFonts w:ascii="Times New Roman" w:eastAsia="Times New Roman" w:hAnsi="Times New Roman" w:cs="Times New Roman"/>
          <w:color w:val="000000"/>
          <w:spacing w:val="1"/>
          <w:sz w:val="24"/>
          <w:szCs w:val="24"/>
          <w:lang w:eastAsia="ru-RU"/>
        </w:rPr>
        <w:t xml:space="preserve"> действующего на основании Устава, с </w:t>
      </w:r>
      <w:r w:rsidRPr="00054462">
        <w:rPr>
          <w:rFonts w:ascii="Times New Roman" w:eastAsia="Times New Roman" w:hAnsi="Times New Roman" w:cs="Times New Roman"/>
          <w:color w:val="000000"/>
          <w:spacing w:val="6"/>
          <w:sz w:val="24"/>
          <w:szCs w:val="24"/>
          <w:lang w:eastAsia="ru-RU"/>
        </w:rPr>
        <w:t xml:space="preserve">одной стороны и Постоянный Комитет Союзного государства, в лице </w:t>
      </w:r>
      <w:r w:rsidRPr="00054462">
        <w:rPr>
          <w:rFonts w:ascii="Times New Roman" w:eastAsia="Times New Roman" w:hAnsi="Times New Roman" w:cs="Times New Roman"/>
          <w:color w:val="000000"/>
          <w:spacing w:val="-6"/>
          <w:sz w:val="24"/>
          <w:szCs w:val="24"/>
          <w:lang w:eastAsia="ru-RU"/>
        </w:rPr>
        <w:t xml:space="preserve">Государственного секретаря Союзного государства  Г.А. </w:t>
      </w:r>
      <w:proofErr w:type="spellStart"/>
      <w:r w:rsidRPr="00054462">
        <w:rPr>
          <w:rFonts w:ascii="Times New Roman" w:eastAsia="Times New Roman" w:hAnsi="Times New Roman" w:cs="Times New Roman"/>
          <w:color w:val="000000"/>
          <w:spacing w:val="-6"/>
          <w:sz w:val="24"/>
          <w:szCs w:val="24"/>
          <w:lang w:eastAsia="ru-RU"/>
        </w:rPr>
        <w:t>Рапоты</w:t>
      </w:r>
      <w:proofErr w:type="spellEnd"/>
      <w:r w:rsidRPr="00054462">
        <w:rPr>
          <w:rFonts w:ascii="Times New Roman" w:eastAsia="Times New Roman" w:hAnsi="Times New Roman" w:cs="Times New Roman"/>
          <w:color w:val="000000"/>
          <w:spacing w:val="-6"/>
          <w:sz w:val="24"/>
          <w:szCs w:val="24"/>
          <w:lang w:eastAsia="ru-RU"/>
        </w:rPr>
        <w:t xml:space="preserve">, действующего на основании Положения о Постоянном Комитете Союзного государства, именуемый в </w:t>
      </w:r>
      <w:r w:rsidRPr="00054462">
        <w:rPr>
          <w:rFonts w:ascii="Times New Roman" w:eastAsia="Times New Roman" w:hAnsi="Times New Roman" w:cs="Times New Roman"/>
          <w:color w:val="000000"/>
          <w:spacing w:val="5"/>
          <w:sz w:val="24"/>
          <w:szCs w:val="24"/>
          <w:lang w:eastAsia="ru-RU"/>
        </w:rPr>
        <w:t>дальнейшем «Заказчик», с др</w:t>
      </w:r>
      <w:r w:rsidR="00015A11">
        <w:rPr>
          <w:rFonts w:ascii="Times New Roman" w:eastAsia="Times New Roman" w:hAnsi="Times New Roman" w:cs="Times New Roman"/>
          <w:color w:val="000000"/>
          <w:spacing w:val="5"/>
          <w:sz w:val="24"/>
          <w:szCs w:val="24"/>
          <w:lang w:eastAsia="ru-RU"/>
        </w:rPr>
        <w:t>угой стороны, в соответствии с п</w:t>
      </w:r>
      <w:r w:rsidRPr="00054462">
        <w:rPr>
          <w:rFonts w:ascii="Times New Roman" w:eastAsia="Times New Roman" w:hAnsi="Times New Roman" w:cs="Times New Roman"/>
          <w:color w:val="000000"/>
          <w:spacing w:val="5"/>
          <w:sz w:val="24"/>
          <w:szCs w:val="24"/>
          <w:lang w:eastAsia="ru-RU"/>
        </w:rPr>
        <w:t xml:space="preserve">ротоколом </w:t>
      </w:r>
      <w:r w:rsidRPr="001477F9">
        <w:rPr>
          <w:rFonts w:ascii="Times New Roman" w:eastAsia="Times New Roman" w:hAnsi="Times New Roman" w:cs="Times New Roman"/>
          <w:spacing w:val="-5"/>
          <w:sz w:val="24"/>
          <w:szCs w:val="24"/>
          <w:lang w:eastAsia="ru-RU"/>
        </w:rPr>
        <w:t>конкурсной</w:t>
      </w:r>
      <w:r w:rsidRPr="00054462">
        <w:rPr>
          <w:rFonts w:ascii="Times New Roman" w:eastAsia="Times New Roman" w:hAnsi="Times New Roman" w:cs="Times New Roman"/>
          <w:color w:val="000000"/>
          <w:spacing w:val="-5"/>
          <w:sz w:val="24"/>
          <w:szCs w:val="24"/>
          <w:lang w:eastAsia="ru-RU"/>
        </w:rPr>
        <w:t xml:space="preserve"> комиссии от </w:t>
      </w:r>
      <w:r w:rsidR="00015A11">
        <w:rPr>
          <w:rFonts w:ascii="Times New Roman" w:eastAsia="Times New Roman" w:hAnsi="Times New Roman" w:cs="Times New Roman"/>
          <w:spacing w:val="-5"/>
          <w:sz w:val="24"/>
          <w:szCs w:val="24"/>
          <w:lang w:eastAsia="ru-RU"/>
        </w:rPr>
        <w:t>__.______ 2013</w:t>
      </w:r>
      <w:r w:rsidRPr="00054462">
        <w:rPr>
          <w:rFonts w:ascii="Times New Roman" w:eastAsia="Times New Roman" w:hAnsi="Times New Roman" w:cs="Times New Roman"/>
          <w:spacing w:val="-5"/>
          <w:sz w:val="24"/>
          <w:szCs w:val="24"/>
          <w:lang w:eastAsia="ru-RU"/>
        </w:rPr>
        <w:t xml:space="preserve"> года № __, заключили</w:t>
      </w:r>
      <w:r w:rsidRPr="00054462">
        <w:rPr>
          <w:rFonts w:ascii="Times New Roman" w:eastAsia="Times New Roman" w:hAnsi="Times New Roman" w:cs="Times New Roman"/>
          <w:color w:val="000000"/>
          <w:spacing w:val="-5"/>
          <w:sz w:val="24"/>
          <w:szCs w:val="24"/>
          <w:lang w:eastAsia="ru-RU"/>
        </w:rPr>
        <w:t xml:space="preserve"> настоящий Контракт  о </w:t>
      </w:r>
      <w:r w:rsidRPr="00054462">
        <w:rPr>
          <w:rFonts w:ascii="Times New Roman" w:eastAsia="Times New Roman" w:hAnsi="Times New Roman" w:cs="Times New Roman"/>
          <w:color w:val="000000"/>
          <w:spacing w:val="-9"/>
          <w:sz w:val="24"/>
          <w:szCs w:val="24"/>
          <w:lang w:eastAsia="ru-RU"/>
        </w:rPr>
        <w:t xml:space="preserve">нижеследующем: </w:t>
      </w:r>
    </w:p>
    <w:p w:rsidR="003C6080" w:rsidRPr="00054462" w:rsidRDefault="003C6080" w:rsidP="003C6080">
      <w:pPr>
        <w:shd w:val="clear" w:color="auto" w:fill="FFFFFF"/>
        <w:spacing w:before="230" w:after="0" w:line="240" w:lineRule="auto"/>
        <w:ind w:left="2731"/>
        <w:rPr>
          <w:rFonts w:ascii="Times New Roman" w:eastAsia="Times New Roman" w:hAnsi="Times New Roman" w:cs="Times New Roman"/>
          <w:sz w:val="24"/>
          <w:szCs w:val="24"/>
          <w:lang w:eastAsia="ru-RU"/>
        </w:rPr>
      </w:pPr>
      <w:r w:rsidRPr="00054462">
        <w:rPr>
          <w:rFonts w:ascii="Times New Roman" w:eastAsia="Times New Roman" w:hAnsi="Times New Roman" w:cs="Times New Roman"/>
          <w:b/>
          <w:bCs/>
          <w:color w:val="000000"/>
          <w:sz w:val="24"/>
          <w:szCs w:val="24"/>
          <w:lang w:eastAsia="ru-RU"/>
        </w:rPr>
        <w:t xml:space="preserve">          1. ПРЕДМЕТ КОНТРАКТА</w:t>
      </w:r>
    </w:p>
    <w:p w:rsidR="003C6080" w:rsidRPr="00054462" w:rsidRDefault="003C6080" w:rsidP="003C6080">
      <w:pPr>
        <w:shd w:val="clear" w:color="auto" w:fill="FFFFFF"/>
        <w:tabs>
          <w:tab w:val="left" w:pos="1238"/>
        </w:tabs>
        <w:spacing w:before="259" w:after="0" w:line="245"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17"/>
          <w:sz w:val="24"/>
          <w:szCs w:val="24"/>
          <w:lang w:eastAsia="ru-RU"/>
        </w:rPr>
        <w:t>1.1.</w:t>
      </w:r>
      <w:r w:rsidRPr="00054462">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 xml:space="preserve">В рамках настоящего Контракта Исполнитель обязуется оказывать Заказчику услуги, связанные с транспортным обслуживанием последнего, для чего </w:t>
      </w:r>
      <w:r w:rsidRPr="00054462">
        <w:rPr>
          <w:rFonts w:ascii="Times New Roman" w:eastAsia="Times New Roman" w:hAnsi="Times New Roman" w:cs="Times New Roman"/>
          <w:color w:val="000000"/>
          <w:spacing w:val="-5"/>
          <w:sz w:val="24"/>
          <w:szCs w:val="24"/>
          <w:lang w:eastAsia="ru-RU"/>
        </w:rPr>
        <w:t>выполнять следующие действия:</w:t>
      </w:r>
    </w:p>
    <w:p w:rsidR="003C6080" w:rsidRPr="00054462" w:rsidRDefault="003C6080" w:rsidP="00456CE0">
      <w:pPr>
        <w:widowControl w:val="0"/>
        <w:numPr>
          <w:ilvl w:val="0"/>
          <w:numId w:val="18"/>
        </w:numPr>
        <w:shd w:val="clear" w:color="auto" w:fill="FFFFFF"/>
        <w:tabs>
          <w:tab w:val="left" w:pos="1258"/>
        </w:tabs>
        <w:autoSpaceDE w:val="0"/>
        <w:autoSpaceDN w:val="0"/>
        <w:adjustRightInd w:val="0"/>
        <w:spacing w:after="0" w:line="245" w:lineRule="exact"/>
        <w:ind w:left="360" w:hanging="360"/>
        <w:jc w:val="both"/>
        <w:rPr>
          <w:rFonts w:ascii="Times New Roman" w:eastAsia="Times New Roman" w:hAnsi="Times New Roman" w:cs="Times New Roman"/>
          <w:color w:val="000000"/>
          <w:spacing w:val="-11"/>
          <w:sz w:val="24"/>
          <w:szCs w:val="24"/>
          <w:lang w:eastAsia="ru-RU"/>
        </w:rPr>
      </w:pPr>
      <w:r w:rsidRPr="00054462">
        <w:rPr>
          <w:rFonts w:ascii="Times New Roman" w:eastAsia="Times New Roman" w:hAnsi="Times New Roman" w:cs="Times New Roman"/>
          <w:color w:val="000000"/>
          <w:spacing w:val="-2"/>
          <w:sz w:val="24"/>
          <w:szCs w:val="24"/>
          <w:lang w:eastAsia="ru-RU"/>
        </w:rPr>
        <w:t xml:space="preserve">Предоставлять Заказчику  транспортные средства  для  их </w:t>
      </w:r>
      <w:r w:rsidRPr="00054462">
        <w:rPr>
          <w:rFonts w:ascii="Times New Roman" w:eastAsia="Times New Roman" w:hAnsi="Times New Roman" w:cs="Times New Roman"/>
          <w:color w:val="000000"/>
          <w:spacing w:val="-4"/>
          <w:sz w:val="24"/>
          <w:szCs w:val="24"/>
          <w:lang w:eastAsia="ru-RU"/>
        </w:rPr>
        <w:t xml:space="preserve">использования  в  целях   последнего.  Перечень   транспортных средств, режим их </w:t>
      </w:r>
      <w:r w:rsidRPr="00054462">
        <w:rPr>
          <w:rFonts w:ascii="Times New Roman" w:eastAsia="Times New Roman" w:hAnsi="Times New Roman" w:cs="Times New Roman"/>
          <w:color w:val="000000"/>
          <w:spacing w:val="2"/>
          <w:sz w:val="24"/>
          <w:szCs w:val="24"/>
          <w:lang w:eastAsia="ru-RU"/>
        </w:rPr>
        <w:t xml:space="preserve">работы и почасовой тариф указаны в Приложении № 1, тарифы на разовые заказы указаны в </w:t>
      </w:r>
      <w:r w:rsidRPr="00054462">
        <w:rPr>
          <w:rFonts w:ascii="Times New Roman" w:eastAsia="Times New Roman" w:hAnsi="Times New Roman" w:cs="Times New Roman"/>
          <w:color w:val="000000"/>
          <w:spacing w:val="-5"/>
          <w:sz w:val="24"/>
          <w:szCs w:val="24"/>
          <w:lang w:eastAsia="ru-RU"/>
        </w:rPr>
        <w:t>Приложении № 2  к настоящему Контракту.</w:t>
      </w:r>
    </w:p>
    <w:p w:rsidR="003C6080" w:rsidRPr="00054462" w:rsidRDefault="003C6080" w:rsidP="00456CE0">
      <w:pPr>
        <w:widowControl w:val="0"/>
        <w:numPr>
          <w:ilvl w:val="0"/>
          <w:numId w:val="18"/>
        </w:numPr>
        <w:shd w:val="clear" w:color="auto" w:fill="FFFFFF"/>
        <w:tabs>
          <w:tab w:val="left" w:pos="1258"/>
        </w:tabs>
        <w:autoSpaceDE w:val="0"/>
        <w:autoSpaceDN w:val="0"/>
        <w:adjustRightInd w:val="0"/>
        <w:spacing w:before="5" w:after="0" w:line="245" w:lineRule="exact"/>
        <w:ind w:left="360" w:hanging="360"/>
        <w:jc w:val="both"/>
        <w:rPr>
          <w:rFonts w:ascii="Times New Roman" w:eastAsia="Times New Roman" w:hAnsi="Times New Roman" w:cs="Times New Roman"/>
          <w:color w:val="000000"/>
          <w:spacing w:val="-12"/>
          <w:sz w:val="24"/>
          <w:szCs w:val="24"/>
          <w:lang w:eastAsia="ru-RU"/>
        </w:rPr>
      </w:pPr>
      <w:r w:rsidRPr="00054462">
        <w:rPr>
          <w:rFonts w:ascii="Times New Roman" w:eastAsia="Times New Roman" w:hAnsi="Times New Roman" w:cs="Times New Roman"/>
          <w:color w:val="000000"/>
          <w:spacing w:val="-3"/>
          <w:sz w:val="24"/>
          <w:szCs w:val="24"/>
          <w:lang w:eastAsia="ru-RU"/>
        </w:rPr>
        <w:t>Оказывать Заказчику услуги по управлению транспортными средствами,</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5"/>
          <w:sz w:val="24"/>
          <w:szCs w:val="24"/>
          <w:lang w:eastAsia="ru-RU"/>
        </w:rPr>
        <w:t>предоставляемыми последнему в рамках настоящего Контракта.</w:t>
      </w:r>
    </w:p>
    <w:p w:rsidR="003C6080" w:rsidRPr="00054462" w:rsidRDefault="003C6080" w:rsidP="00456CE0">
      <w:pPr>
        <w:widowControl w:val="0"/>
        <w:numPr>
          <w:ilvl w:val="0"/>
          <w:numId w:val="18"/>
        </w:numPr>
        <w:shd w:val="clear" w:color="auto" w:fill="FFFFFF"/>
        <w:tabs>
          <w:tab w:val="left" w:pos="1258"/>
          <w:tab w:val="left" w:pos="6830"/>
        </w:tabs>
        <w:autoSpaceDE w:val="0"/>
        <w:autoSpaceDN w:val="0"/>
        <w:adjustRightInd w:val="0"/>
        <w:spacing w:after="0" w:line="245" w:lineRule="exact"/>
        <w:ind w:left="360" w:hanging="360"/>
        <w:jc w:val="both"/>
        <w:rPr>
          <w:rFonts w:ascii="Times New Roman" w:eastAsia="Times New Roman" w:hAnsi="Times New Roman" w:cs="Times New Roman"/>
          <w:color w:val="000000"/>
          <w:spacing w:val="-12"/>
          <w:sz w:val="24"/>
          <w:szCs w:val="24"/>
          <w:lang w:eastAsia="ru-RU"/>
        </w:rPr>
      </w:pPr>
      <w:r w:rsidRPr="00054462">
        <w:rPr>
          <w:rFonts w:ascii="Times New Roman" w:eastAsia="Times New Roman" w:hAnsi="Times New Roman" w:cs="Times New Roman"/>
          <w:color w:val="000000"/>
          <w:spacing w:val="3"/>
          <w:sz w:val="24"/>
          <w:szCs w:val="24"/>
          <w:lang w:eastAsia="ru-RU"/>
        </w:rPr>
        <w:t>Осуществлять техническое и иное обслуживание, необходимое для</w:t>
      </w:r>
      <w:r w:rsidR="00022504">
        <w:rPr>
          <w:rFonts w:ascii="Times New Roman" w:eastAsia="Times New Roman" w:hAnsi="Times New Roman" w:cs="Times New Roman"/>
          <w:color w:val="000000"/>
          <w:spacing w:val="3"/>
          <w:sz w:val="24"/>
          <w:szCs w:val="24"/>
          <w:lang w:eastAsia="ru-RU"/>
        </w:rPr>
        <w:t xml:space="preserve"> </w:t>
      </w:r>
      <w:r w:rsidRPr="00054462">
        <w:rPr>
          <w:rFonts w:ascii="Times New Roman" w:eastAsia="Times New Roman" w:hAnsi="Times New Roman" w:cs="Times New Roman"/>
          <w:color w:val="000000"/>
          <w:spacing w:val="7"/>
          <w:sz w:val="24"/>
          <w:szCs w:val="24"/>
          <w:lang w:eastAsia="ru-RU"/>
        </w:rPr>
        <w:t>поддержания транспортных сре</w:t>
      </w:r>
      <w:proofErr w:type="gramStart"/>
      <w:r w:rsidRPr="00054462">
        <w:rPr>
          <w:rFonts w:ascii="Times New Roman" w:eastAsia="Times New Roman" w:hAnsi="Times New Roman" w:cs="Times New Roman"/>
          <w:color w:val="000000"/>
          <w:spacing w:val="7"/>
          <w:sz w:val="24"/>
          <w:szCs w:val="24"/>
          <w:lang w:eastAsia="ru-RU"/>
        </w:rPr>
        <w:t>дств в с</w:t>
      </w:r>
      <w:proofErr w:type="gramEnd"/>
      <w:r w:rsidRPr="00054462">
        <w:rPr>
          <w:rFonts w:ascii="Times New Roman" w:eastAsia="Times New Roman" w:hAnsi="Times New Roman" w:cs="Times New Roman"/>
          <w:color w:val="000000"/>
          <w:spacing w:val="7"/>
          <w:sz w:val="24"/>
          <w:szCs w:val="24"/>
          <w:lang w:eastAsia="ru-RU"/>
        </w:rPr>
        <w:t>остоянии,</w:t>
      </w:r>
      <w:r w:rsidRPr="00054462">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1"/>
          <w:sz w:val="24"/>
          <w:szCs w:val="24"/>
          <w:lang w:eastAsia="ru-RU"/>
        </w:rPr>
        <w:t xml:space="preserve">пригодном  для </w:t>
      </w:r>
      <w:r w:rsidRPr="00054462">
        <w:rPr>
          <w:rFonts w:ascii="Times New Roman" w:eastAsia="Times New Roman" w:hAnsi="Times New Roman" w:cs="Times New Roman"/>
          <w:color w:val="000000"/>
          <w:spacing w:val="7"/>
          <w:sz w:val="24"/>
          <w:szCs w:val="24"/>
          <w:lang w:eastAsia="ru-RU"/>
        </w:rPr>
        <w:t>их использования     в рамках</w:t>
      </w:r>
      <w:r w:rsidR="00022504">
        <w:rPr>
          <w:rFonts w:ascii="Times New Roman" w:eastAsia="Times New Roman" w:hAnsi="Times New Roman" w:cs="Times New Roman"/>
          <w:color w:val="000000"/>
          <w:spacing w:val="7"/>
          <w:sz w:val="24"/>
          <w:szCs w:val="24"/>
          <w:lang w:eastAsia="ru-RU"/>
        </w:rPr>
        <w:t xml:space="preserve"> </w:t>
      </w:r>
      <w:r w:rsidRPr="00054462">
        <w:rPr>
          <w:rFonts w:ascii="Times New Roman" w:eastAsia="Times New Roman" w:hAnsi="Times New Roman" w:cs="Times New Roman"/>
          <w:color w:val="000000"/>
          <w:spacing w:val="7"/>
          <w:sz w:val="24"/>
          <w:szCs w:val="24"/>
          <w:lang w:eastAsia="ru-RU"/>
        </w:rPr>
        <w:t>настоящего Контракта.</w:t>
      </w:r>
    </w:p>
    <w:p w:rsidR="003C6080" w:rsidRPr="00054462" w:rsidRDefault="003C6080" w:rsidP="00456CE0">
      <w:pPr>
        <w:widowControl w:val="0"/>
        <w:numPr>
          <w:ilvl w:val="0"/>
          <w:numId w:val="18"/>
        </w:numPr>
        <w:shd w:val="clear" w:color="auto" w:fill="FFFFFF"/>
        <w:tabs>
          <w:tab w:val="left" w:pos="1258"/>
        </w:tabs>
        <w:autoSpaceDE w:val="0"/>
        <w:autoSpaceDN w:val="0"/>
        <w:adjustRightInd w:val="0"/>
        <w:spacing w:after="0" w:line="245" w:lineRule="exact"/>
        <w:ind w:left="360" w:hanging="360"/>
        <w:jc w:val="both"/>
        <w:rPr>
          <w:rFonts w:ascii="Times New Roman" w:eastAsia="Times New Roman" w:hAnsi="Times New Roman" w:cs="Times New Roman"/>
          <w:color w:val="000000"/>
          <w:spacing w:val="-12"/>
          <w:sz w:val="24"/>
          <w:szCs w:val="24"/>
          <w:lang w:eastAsia="ru-RU"/>
        </w:rPr>
      </w:pPr>
      <w:r w:rsidRPr="00054462">
        <w:rPr>
          <w:rFonts w:ascii="Times New Roman" w:eastAsia="Times New Roman" w:hAnsi="Times New Roman" w:cs="Times New Roman"/>
          <w:color w:val="000000"/>
          <w:spacing w:val="-4"/>
          <w:sz w:val="24"/>
          <w:szCs w:val="24"/>
          <w:lang w:eastAsia="ru-RU"/>
        </w:rPr>
        <w:t>Оказывать иные услуги, прямо не предусмотренные, но необходимые для</w:t>
      </w:r>
      <w:r w:rsidRPr="00054462">
        <w:rPr>
          <w:rFonts w:ascii="Times New Roman" w:eastAsia="Times New Roman" w:hAnsi="Times New Roman" w:cs="Times New Roman"/>
          <w:color w:val="000000"/>
          <w:spacing w:val="-4"/>
          <w:sz w:val="24"/>
          <w:szCs w:val="24"/>
          <w:lang w:eastAsia="ru-RU"/>
        </w:rPr>
        <w:br/>
      </w:r>
      <w:r w:rsidRPr="00054462">
        <w:rPr>
          <w:rFonts w:ascii="Times New Roman" w:eastAsia="Times New Roman" w:hAnsi="Times New Roman" w:cs="Times New Roman"/>
          <w:color w:val="000000"/>
          <w:spacing w:val="-5"/>
          <w:sz w:val="24"/>
          <w:szCs w:val="24"/>
          <w:lang w:eastAsia="ru-RU"/>
        </w:rPr>
        <w:t>надлежащего выполнения Заказчиком своих обязательств по настоящему Контракту.</w:t>
      </w:r>
    </w:p>
    <w:p w:rsidR="003C6080" w:rsidRPr="00054462" w:rsidRDefault="003C6080" w:rsidP="003C6080">
      <w:pPr>
        <w:shd w:val="clear" w:color="auto" w:fill="FFFFFF"/>
        <w:tabs>
          <w:tab w:val="left" w:pos="1114"/>
        </w:tabs>
        <w:spacing w:after="0" w:line="245"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17"/>
          <w:sz w:val="24"/>
          <w:szCs w:val="24"/>
          <w:lang w:eastAsia="ru-RU"/>
        </w:rPr>
        <w:t>1.2.</w:t>
      </w:r>
      <w:r w:rsidRPr="00054462">
        <w:rPr>
          <w:rFonts w:ascii="Times New Roman" w:eastAsia="Times New Roman" w:hAnsi="Times New Roman" w:cs="Times New Roman"/>
          <w:color w:val="000000"/>
          <w:sz w:val="24"/>
          <w:szCs w:val="24"/>
          <w:lang w:eastAsia="ru-RU"/>
        </w:rPr>
        <w:tab/>
        <w:t>В рамках настоящего Контракта Заказчик обязуется оплачивать услуги</w:t>
      </w:r>
      <w:r w:rsidRPr="00054462">
        <w:rPr>
          <w:rFonts w:ascii="Times New Roman" w:eastAsia="Times New Roman" w:hAnsi="Times New Roman" w:cs="Times New Roman"/>
          <w:color w:val="000000"/>
          <w:sz w:val="24"/>
          <w:szCs w:val="24"/>
          <w:lang w:eastAsia="ru-RU"/>
        </w:rPr>
        <w:br/>
      </w:r>
      <w:r w:rsidRPr="00054462">
        <w:rPr>
          <w:rFonts w:ascii="Times New Roman" w:eastAsia="Times New Roman" w:hAnsi="Times New Roman" w:cs="Times New Roman"/>
          <w:color w:val="000000"/>
          <w:spacing w:val="-6"/>
          <w:sz w:val="24"/>
          <w:szCs w:val="24"/>
          <w:lang w:eastAsia="ru-RU"/>
        </w:rPr>
        <w:t>Исполнителя в порядке, размере и сроки, предусмотренные настоящим Контрактом.</w:t>
      </w:r>
    </w:p>
    <w:p w:rsidR="003C6080" w:rsidRPr="00054462" w:rsidRDefault="003C6080" w:rsidP="003C6080">
      <w:pPr>
        <w:shd w:val="clear" w:color="auto" w:fill="FFFFFF"/>
        <w:spacing w:before="461" w:after="0" w:line="240" w:lineRule="auto"/>
        <w:ind w:firstLine="567"/>
        <w:jc w:val="center"/>
        <w:rPr>
          <w:rFonts w:ascii="Times New Roman" w:eastAsia="Times New Roman" w:hAnsi="Times New Roman" w:cs="Times New Roman"/>
          <w:sz w:val="24"/>
          <w:szCs w:val="24"/>
          <w:lang w:eastAsia="ru-RU"/>
        </w:rPr>
      </w:pPr>
      <w:r w:rsidRPr="00054462">
        <w:rPr>
          <w:rFonts w:ascii="Times New Roman" w:eastAsia="Times New Roman" w:hAnsi="Times New Roman" w:cs="Times New Roman"/>
          <w:b/>
          <w:bCs/>
          <w:color w:val="000000"/>
          <w:spacing w:val="-7"/>
          <w:sz w:val="24"/>
          <w:szCs w:val="24"/>
          <w:lang w:eastAsia="ru-RU"/>
        </w:rPr>
        <w:t>2. ПРАВА И ОБЯЗАННОСТИ СТОРОН</w:t>
      </w:r>
    </w:p>
    <w:p w:rsidR="003C6080" w:rsidRPr="00054462" w:rsidRDefault="003C6080" w:rsidP="003C6080">
      <w:pPr>
        <w:shd w:val="clear" w:color="auto" w:fill="FFFFFF"/>
        <w:spacing w:before="235" w:after="0" w:line="254"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5"/>
          <w:sz w:val="24"/>
          <w:szCs w:val="24"/>
          <w:lang w:eastAsia="ru-RU"/>
        </w:rPr>
        <w:t>2.1. В соответствии с настоящим Контрактом Исполнитель обязуется:</w:t>
      </w:r>
    </w:p>
    <w:p w:rsidR="003C6080" w:rsidRPr="00054462" w:rsidRDefault="003C6080" w:rsidP="001D2B24">
      <w:pPr>
        <w:widowControl w:val="0"/>
        <w:numPr>
          <w:ilvl w:val="0"/>
          <w:numId w:val="19"/>
        </w:numPr>
        <w:shd w:val="clear" w:color="auto" w:fill="FFFFFF"/>
        <w:tabs>
          <w:tab w:val="left" w:pos="1224"/>
        </w:tabs>
        <w:autoSpaceDE w:val="0"/>
        <w:autoSpaceDN w:val="0"/>
        <w:adjustRightInd w:val="0"/>
        <w:spacing w:after="0" w:line="254" w:lineRule="exact"/>
        <w:ind w:left="426" w:hanging="426"/>
        <w:jc w:val="both"/>
        <w:rPr>
          <w:rFonts w:ascii="Times New Roman" w:eastAsia="Times New Roman" w:hAnsi="Times New Roman" w:cs="Times New Roman"/>
          <w:color w:val="000000"/>
          <w:spacing w:val="-7"/>
          <w:sz w:val="24"/>
          <w:szCs w:val="24"/>
          <w:lang w:eastAsia="ru-RU"/>
        </w:rPr>
      </w:pPr>
      <w:r w:rsidRPr="00054462">
        <w:rPr>
          <w:rFonts w:ascii="Times New Roman" w:eastAsia="Times New Roman" w:hAnsi="Times New Roman" w:cs="Times New Roman"/>
          <w:color w:val="000000"/>
          <w:spacing w:val="-3"/>
          <w:sz w:val="24"/>
          <w:szCs w:val="24"/>
          <w:lang w:eastAsia="ru-RU"/>
        </w:rPr>
        <w:t>Своевременно предоставлять Заказчику транспортные средства</w:t>
      </w:r>
      <w:r>
        <w:rPr>
          <w:rFonts w:ascii="Times New Roman" w:eastAsia="Times New Roman" w:hAnsi="Times New Roman" w:cs="Times New Roman"/>
          <w:color w:val="000000"/>
          <w:spacing w:val="-3"/>
          <w:sz w:val="24"/>
          <w:szCs w:val="24"/>
          <w:lang w:eastAsia="ru-RU"/>
        </w:rPr>
        <w:t xml:space="preserve"> с экипажем</w:t>
      </w:r>
      <w:r w:rsidRPr="00054462">
        <w:rPr>
          <w:rFonts w:ascii="Times New Roman" w:eastAsia="Times New Roman" w:hAnsi="Times New Roman" w:cs="Times New Roman"/>
          <w:color w:val="000000"/>
          <w:spacing w:val="-3"/>
          <w:sz w:val="24"/>
          <w:szCs w:val="24"/>
          <w:lang w:eastAsia="ru-RU"/>
        </w:rPr>
        <w:t xml:space="preserve"> согласно</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2"/>
          <w:sz w:val="24"/>
          <w:szCs w:val="24"/>
          <w:lang w:eastAsia="ru-RU"/>
        </w:rPr>
        <w:t>режиму их работы, указанному в Приложении № 1 к настоящему Контракту, а также</w:t>
      </w:r>
      <w:r w:rsidRPr="00054462">
        <w:rPr>
          <w:rFonts w:ascii="Times New Roman" w:eastAsia="Times New Roman" w:hAnsi="Times New Roman" w:cs="Times New Roman"/>
          <w:color w:val="000000"/>
          <w:spacing w:val="-2"/>
          <w:sz w:val="24"/>
          <w:szCs w:val="24"/>
          <w:lang w:eastAsia="ru-RU"/>
        </w:rPr>
        <w:br/>
      </w:r>
      <w:r w:rsidRPr="00054462">
        <w:rPr>
          <w:rFonts w:ascii="Times New Roman" w:eastAsia="Times New Roman" w:hAnsi="Times New Roman" w:cs="Times New Roman"/>
          <w:color w:val="000000"/>
          <w:spacing w:val="3"/>
          <w:sz w:val="24"/>
          <w:szCs w:val="24"/>
          <w:lang w:eastAsia="ru-RU"/>
        </w:rPr>
        <w:t>оказывать услуги по управлению и технической эксплуатации предоставляемых</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4"/>
          <w:sz w:val="24"/>
          <w:szCs w:val="24"/>
          <w:lang w:eastAsia="ru-RU"/>
        </w:rPr>
        <w:t>транспортных средств.</w:t>
      </w:r>
    </w:p>
    <w:p w:rsidR="003C6080" w:rsidRPr="00054462" w:rsidRDefault="003C6080" w:rsidP="001D2B24">
      <w:pPr>
        <w:widowControl w:val="0"/>
        <w:numPr>
          <w:ilvl w:val="0"/>
          <w:numId w:val="19"/>
        </w:numPr>
        <w:shd w:val="clear" w:color="auto" w:fill="FFFFFF"/>
        <w:tabs>
          <w:tab w:val="left" w:pos="1224"/>
        </w:tabs>
        <w:autoSpaceDE w:val="0"/>
        <w:autoSpaceDN w:val="0"/>
        <w:adjustRightInd w:val="0"/>
        <w:spacing w:before="14" w:after="0" w:line="254" w:lineRule="exact"/>
        <w:ind w:left="426" w:hanging="426"/>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4"/>
          <w:sz w:val="24"/>
          <w:szCs w:val="24"/>
          <w:lang w:eastAsia="ru-RU"/>
        </w:rPr>
        <w:t>Предоставлять Заказчику транспортные средства в технически исправном</w:t>
      </w:r>
      <w:r w:rsidRPr="00054462">
        <w:rPr>
          <w:rFonts w:ascii="Times New Roman" w:eastAsia="Times New Roman" w:hAnsi="Times New Roman" w:cs="Times New Roman"/>
          <w:color w:val="000000"/>
          <w:spacing w:val="-4"/>
          <w:sz w:val="24"/>
          <w:szCs w:val="24"/>
          <w:lang w:eastAsia="ru-RU"/>
        </w:rPr>
        <w:br/>
        <w:t>состоянии и чистом виде снаружи и в салоне.</w:t>
      </w:r>
    </w:p>
    <w:p w:rsidR="003C6080" w:rsidRPr="00054462" w:rsidRDefault="003C6080" w:rsidP="001D2B24">
      <w:pPr>
        <w:widowControl w:val="0"/>
        <w:numPr>
          <w:ilvl w:val="0"/>
          <w:numId w:val="19"/>
        </w:numPr>
        <w:shd w:val="clear" w:color="auto" w:fill="FFFFFF"/>
        <w:tabs>
          <w:tab w:val="left" w:pos="1224"/>
        </w:tabs>
        <w:autoSpaceDE w:val="0"/>
        <w:autoSpaceDN w:val="0"/>
        <w:adjustRightInd w:val="0"/>
        <w:spacing w:before="14" w:after="0" w:line="254" w:lineRule="exact"/>
        <w:ind w:left="426" w:hanging="426"/>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7"/>
          <w:sz w:val="24"/>
          <w:szCs w:val="24"/>
          <w:lang w:eastAsia="ru-RU"/>
        </w:rPr>
        <w:t>Предоставлять Заказчику транспортные средства не старше 3-х лет и с пробегом, не превышающим 100 тысяч километров.</w:t>
      </w:r>
    </w:p>
    <w:p w:rsidR="003C6080" w:rsidRPr="00054462" w:rsidRDefault="003C6080" w:rsidP="001D2B24">
      <w:pPr>
        <w:widowControl w:val="0"/>
        <w:numPr>
          <w:ilvl w:val="0"/>
          <w:numId w:val="19"/>
        </w:numPr>
        <w:shd w:val="clear" w:color="auto" w:fill="FFFFFF"/>
        <w:tabs>
          <w:tab w:val="left" w:pos="1243"/>
        </w:tabs>
        <w:autoSpaceDE w:val="0"/>
        <w:autoSpaceDN w:val="0"/>
        <w:adjustRightInd w:val="0"/>
        <w:spacing w:before="14" w:after="0" w:line="254" w:lineRule="exact"/>
        <w:ind w:left="426" w:hanging="426"/>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4"/>
          <w:sz w:val="24"/>
          <w:szCs w:val="24"/>
          <w:lang w:eastAsia="ru-RU"/>
        </w:rPr>
        <w:t xml:space="preserve">В течение всего срока действия настоящего Контракта поддерживать </w:t>
      </w:r>
      <w:r w:rsidRPr="00054462">
        <w:rPr>
          <w:rFonts w:ascii="Times New Roman" w:eastAsia="Times New Roman" w:hAnsi="Times New Roman" w:cs="Times New Roman"/>
          <w:color w:val="000000"/>
          <w:spacing w:val="-3"/>
          <w:sz w:val="24"/>
          <w:szCs w:val="24"/>
          <w:lang w:eastAsia="ru-RU"/>
        </w:rPr>
        <w:t>транспортные средства в технически исправном состоянии, для чего своевременно и</w:t>
      </w:r>
      <w:r>
        <w:rPr>
          <w:rFonts w:ascii="Times New Roman" w:eastAsia="Times New Roman" w:hAnsi="Times New Roman" w:cs="Times New Roman"/>
          <w:color w:val="000000"/>
          <w:spacing w:val="-3"/>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 xml:space="preserve">качественно производить необходимое техническое обслуживание и ремонт </w:t>
      </w:r>
      <w:r w:rsidRPr="00054462">
        <w:rPr>
          <w:rFonts w:ascii="Times New Roman" w:eastAsia="Times New Roman" w:hAnsi="Times New Roman" w:cs="Times New Roman"/>
          <w:color w:val="000000"/>
          <w:spacing w:val="1"/>
          <w:sz w:val="24"/>
          <w:szCs w:val="24"/>
          <w:lang w:eastAsia="ru-RU"/>
        </w:rPr>
        <w:t>транспортных средств за счет Исполнителя.</w:t>
      </w:r>
    </w:p>
    <w:p w:rsidR="003C6080" w:rsidRPr="00054462" w:rsidRDefault="003C6080" w:rsidP="001D2B24">
      <w:pPr>
        <w:widowControl w:val="0"/>
        <w:numPr>
          <w:ilvl w:val="0"/>
          <w:numId w:val="19"/>
        </w:numPr>
        <w:shd w:val="clear" w:color="auto" w:fill="FFFFFF"/>
        <w:tabs>
          <w:tab w:val="left" w:pos="1243"/>
        </w:tabs>
        <w:autoSpaceDE w:val="0"/>
        <w:autoSpaceDN w:val="0"/>
        <w:adjustRightInd w:val="0"/>
        <w:spacing w:before="14" w:after="0" w:line="254" w:lineRule="exact"/>
        <w:ind w:left="426" w:hanging="426"/>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z w:val="24"/>
          <w:szCs w:val="24"/>
          <w:lang w:eastAsia="ru-RU"/>
        </w:rPr>
        <w:t>Информировать Заказчика о необходимости</w:t>
      </w:r>
      <w:r>
        <w:rPr>
          <w:rFonts w:ascii="Times New Roman" w:eastAsia="Times New Roman" w:hAnsi="Times New Roman" w:cs="Times New Roman"/>
          <w:color w:val="000000"/>
          <w:sz w:val="24"/>
          <w:szCs w:val="24"/>
          <w:lang w:eastAsia="ru-RU"/>
        </w:rPr>
        <w:t xml:space="preserve"> про</w:t>
      </w:r>
      <w:r w:rsidRPr="00054462">
        <w:rPr>
          <w:rFonts w:ascii="Times New Roman" w:eastAsia="Times New Roman" w:hAnsi="Times New Roman" w:cs="Times New Roman"/>
          <w:color w:val="000000"/>
          <w:sz w:val="24"/>
          <w:szCs w:val="24"/>
          <w:lang w:eastAsia="ru-RU"/>
        </w:rPr>
        <w:t>ведения работ по</w:t>
      </w:r>
      <w:r>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z w:val="24"/>
          <w:szCs w:val="24"/>
          <w:lang w:eastAsia="ru-RU"/>
        </w:rPr>
        <w:t>техническому обслуживанию автомобиля не позднее, чем за 2</w:t>
      </w:r>
      <w:r>
        <w:rPr>
          <w:rFonts w:ascii="Times New Roman" w:eastAsia="Times New Roman" w:hAnsi="Times New Roman" w:cs="Times New Roman"/>
          <w:color w:val="000000"/>
          <w:sz w:val="24"/>
          <w:szCs w:val="24"/>
          <w:lang w:eastAsia="ru-RU"/>
        </w:rPr>
        <w:t xml:space="preserve"> рабочих </w:t>
      </w:r>
      <w:r w:rsidRPr="00054462">
        <w:rPr>
          <w:rFonts w:ascii="Times New Roman" w:eastAsia="Times New Roman" w:hAnsi="Times New Roman" w:cs="Times New Roman"/>
          <w:color w:val="000000"/>
          <w:sz w:val="24"/>
          <w:szCs w:val="24"/>
          <w:lang w:eastAsia="ru-RU"/>
        </w:rPr>
        <w:t xml:space="preserve"> дня до даты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5"/>
          <w:sz w:val="24"/>
          <w:szCs w:val="24"/>
          <w:lang w:eastAsia="ru-RU"/>
        </w:rPr>
        <w:t>про</w:t>
      </w:r>
      <w:r w:rsidRPr="00054462">
        <w:rPr>
          <w:rFonts w:ascii="Times New Roman" w:eastAsia="Times New Roman" w:hAnsi="Times New Roman" w:cs="Times New Roman"/>
          <w:color w:val="000000"/>
          <w:spacing w:val="-5"/>
          <w:sz w:val="24"/>
          <w:szCs w:val="24"/>
          <w:lang w:eastAsia="ru-RU"/>
        </w:rPr>
        <w:t>ведения соответствующих работ.</w:t>
      </w:r>
    </w:p>
    <w:p w:rsidR="003C6080" w:rsidRPr="00054462" w:rsidRDefault="003C6080" w:rsidP="001D2B24">
      <w:pPr>
        <w:widowControl w:val="0"/>
        <w:numPr>
          <w:ilvl w:val="0"/>
          <w:numId w:val="19"/>
        </w:numPr>
        <w:shd w:val="clear" w:color="auto" w:fill="FFFFFF"/>
        <w:tabs>
          <w:tab w:val="left" w:pos="1243"/>
        </w:tabs>
        <w:autoSpaceDE w:val="0"/>
        <w:autoSpaceDN w:val="0"/>
        <w:adjustRightInd w:val="0"/>
        <w:spacing w:before="14" w:after="0" w:line="254" w:lineRule="exact"/>
        <w:ind w:left="426" w:hanging="426"/>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1"/>
          <w:sz w:val="24"/>
          <w:szCs w:val="24"/>
          <w:lang w:eastAsia="ru-RU"/>
        </w:rPr>
        <w:t xml:space="preserve">При нахождении автомобиля на техническом обслуживании, а также   в  случае выхода  автомобиля из строя, произошедшего  по  вине </w:t>
      </w:r>
      <w:r w:rsidRPr="00054462">
        <w:rPr>
          <w:rFonts w:ascii="Times New Roman" w:eastAsia="Times New Roman" w:hAnsi="Times New Roman" w:cs="Times New Roman"/>
          <w:color w:val="000000"/>
          <w:spacing w:val="-4"/>
          <w:sz w:val="24"/>
          <w:szCs w:val="24"/>
          <w:lang w:eastAsia="ru-RU"/>
        </w:rPr>
        <w:t>Исполнителя, обеспечить Заказчику равноценную замену автомобиля.</w:t>
      </w:r>
    </w:p>
    <w:p w:rsidR="003C6080" w:rsidRPr="00054462" w:rsidRDefault="003C6080" w:rsidP="001D2B24">
      <w:pPr>
        <w:widowControl w:val="0"/>
        <w:numPr>
          <w:ilvl w:val="0"/>
          <w:numId w:val="19"/>
        </w:numPr>
        <w:shd w:val="clear" w:color="auto" w:fill="FFFFFF"/>
        <w:tabs>
          <w:tab w:val="left" w:pos="1243"/>
        </w:tabs>
        <w:autoSpaceDE w:val="0"/>
        <w:autoSpaceDN w:val="0"/>
        <w:adjustRightInd w:val="0"/>
        <w:spacing w:before="14" w:after="0" w:line="254" w:lineRule="exact"/>
        <w:ind w:left="426" w:hanging="426"/>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3"/>
          <w:sz w:val="24"/>
          <w:szCs w:val="24"/>
          <w:lang w:eastAsia="ru-RU"/>
        </w:rPr>
        <w:t>Обеспечивать    своевременное    проведение    технического    осмотра т</w:t>
      </w:r>
      <w:r w:rsidRPr="00054462">
        <w:rPr>
          <w:rFonts w:ascii="Times New Roman" w:eastAsia="Times New Roman" w:hAnsi="Times New Roman" w:cs="Times New Roman"/>
          <w:color w:val="000000"/>
          <w:spacing w:val="-4"/>
          <w:sz w:val="24"/>
          <w:szCs w:val="24"/>
          <w:lang w:eastAsia="ru-RU"/>
        </w:rPr>
        <w:t>ранспортных средств за счет Исполнителя.</w:t>
      </w:r>
    </w:p>
    <w:p w:rsidR="003C6080" w:rsidRPr="0082572C" w:rsidRDefault="003C6080" w:rsidP="00E61B5A">
      <w:pPr>
        <w:widowControl w:val="0"/>
        <w:numPr>
          <w:ilvl w:val="0"/>
          <w:numId w:val="19"/>
        </w:numPr>
        <w:shd w:val="clear" w:color="auto" w:fill="FFFFFF"/>
        <w:tabs>
          <w:tab w:val="left" w:pos="1243"/>
        </w:tabs>
        <w:autoSpaceDE w:val="0"/>
        <w:autoSpaceDN w:val="0"/>
        <w:adjustRightInd w:val="0"/>
        <w:spacing w:before="14" w:after="0" w:line="254" w:lineRule="exact"/>
        <w:ind w:left="426" w:hanging="426"/>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2"/>
          <w:sz w:val="24"/>
          <w:szCs w:val="24"/>
          <w:lang w:eastAsia="ru-RU"/>
        </w:rPr>
        <w:t xml:space="preserve">Обеспечить стабильность состава водительских кадров, в том числе </w:t>
      </w:r>
      <w:r w:rsidRPr="00054462">
        <w:rPr>
          <w:rFonts w:ascii="Times New Roman" w:eastAsia="Times New Roman" w:hAnsi="Times New Roman" w:cs="Times New Roman"/>
          <w:color w:val="000000"/>
          <w:spacing w:val="-6"/>
          <w:sz w:val="24"/>
          <w:szCs w:val="24"/>
          <w:lang w:eastAsia="ru-RU"/>
        </w:rPr>
        <w:t>путем</w:t>
      </w:r>
      <w:r w:rsidR="00215397">
        <w:rPr>
          <w:rFonts w:ascii="Times New Roman" w:eastAsia="Times New Roman" w:hAnsi="Times New Roman" w:cs="Times New Roman"/>
          <w:color w:val="000000"/>
          <w:spacing w:val="-6"/>
          <w:sz w:val="24"/>
          <w:szCs w:val="24"/>
          <w:lang w:eastAsia="ru-RU"/>
        </w:rPr>
        <w:t xml:space="preserve"> достойного уровня их зар</w:t>
      </w:r>
      <w:r w:rsidRPr="00054462">
        <w:rPr>
          <w:rFonts w:ascii="Times New Roman" w:eastAsia="Times New Roman" w:hAnsi="Times New Roman" w:cs="Times New Roman"/>
          <w:color w:val="000000"/>
          <w:spacing w:val="-6"/>
          <w:sz w:val="24"/>
          <w:szCs w:val="24"/>
          <w:lang w:eastAsia="ru-RU"/>
        </w:rPr>
        <w:t xml:space="preserve">платы и ее своевременной выплаты, высокий </w:t>
      </w:r>
      <w:r w:rsidRPr="00054462">
        <w:rPr>
          <w:rFonts w:ascii="Times New Roman" w:eastAsia="Times New Roman" w:hAnsi="Times New Roman" w:cs="Times New Roman"/>
          <w:color w:val="000000"/>
          <w:spacing w:val="-5"/>
          <w:sz w:val="24"/>
          <w:szCs w:val="24"/>
          <w:lang w:eastAsia="ru-RU"/>
        </w:rPr>
        <w:t xml:space="preserve">профессиональный и культурный уровень водителей, их дисциплинированность и </w:t>
      </w:r>
      <w:r w:rsidRPr="00054462">
        <w:rPr>
          <w:rFonts w:ascii="Times New Roman" w:eastAsia="Times New Roman" w:hAnsi="Times New Roman" w:cs="Times New Roman"/>
          <w:color w:val="000000"/>
          <w:spacing w:val="-4"/>
          <w:sz w:val="24"/>
          <w:szCs w:val="24"/>
          <w:lang w:eastAsia="ru-RU"/>
        </w:rPr>
        <w:t>ответственное отношение к делу.</w:t>
      </w:r>
    </w:p>
    <w:p w:rsidR="003C6080" w:rsidRPr="00054462" w:rsidRDefault="003C6080" w:rsidP="003C6080">
      <w:pPr>
        <w:widowControl w:val="0"/>
        <w:shd w:val="clear" w:color="auto" w:fill="FFFFFF"/>
        <w:tabs>
          <w:tab w:val="left" w:pos="1243"/>
        </w:tabs>
        <w:autoSpaceDE w:val="0"/>
        <w:autoSpaceDN w:val="0"/>
        <w:adjustRightInd w:val="0"/>
        <w:spacing w:before="14" w:after="0" w:line="254" w:lineRule="exact"/>
        <w:ind w:left="567"/>
        <w:jc w:val="both"/>
        <w:rPr>
          <w:rFonts w:ascii="Times New Roman" w:eastAsia="Times New Roman" w:hAnsi="Times New Roman" w:cs="Times New Roman"/>
          <w:color w:val="000000"/>
          <w:spacing w:val="-8"/>
          <w:sz w:val="24"/>
          <w:szCs w:val="24"/>
          <w:lang w:eastAsia="ru-RU"/>
        </w:rPr>
      </w:pPr>
    </w:p>
    <w:p w:rsidR="003C6080" w:rsidRPr="00054462" w:rsidRDefault="003C6080" w:rsidP="003C6080">
      <w:pPr>
        <w:shd w:val="clear" w:color="auto" w:fill="FFFFFF"/>
        <w:spacing w:after="0" w:line="250"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5"/>
          <w:sz w:val="24"/>
          <w:szCs w:val="24"/>
          <w:lang w:eastAsia="ru-RU"/>
        </w:rPr>
        <w:t>2.2.   В соответствии с настоящим Контрактом Заказчик обязуется:</w:t>
      </w:r>
    </w:p>
    <w:p w:rsidR="003C6080" w:rsidRPr="00054462" w:rsidRDefault="003C6080" w:rsidP="00456CE0">
      <w:pPr>
        <w:widowControl w:val="0"/>
        <w:numPr>
          <w:ilvl w:val="0"/>
          <w:numId w:val="20"/>
        </w:numPr>
        <w:shd w:val="clear" w:color="auto" w:fill="FFFFFF"/>
        <w:tabs>
          <w:tab w:val="left" w:pos="1349"/>
        </w:tabs>
        <w:autoSpaceDE w:val="0"/>
        <w:autoSpaceDN w:val="0"/>
        <w:adjustRightInd w:val="0"/>
        <w:spacing w:after="0" w:line="250" w:lineRule="exact"/>
        <w:ind w:left="360"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5"/>
          <w:sz w:val="24"/>
          <w:szCs w:val="24"/>
          <w:lang w:eastAsia="ru-RU"/>
        </w:rPr>
        <w:t>Пользоваться    услугами    Исполнителя,    предусмотренными    п. 1.1.1.</w:t>
      </w:r>
      <w:r>
        <w:rPr>
          <w:rFonts w:ascii="Times New Roman" w:eastAsia="Times New Roman" w:hAnsi="Times New Roman" w:cs="Times New Roman"/>
          <w:color w:val="000000"/>
          <w:spacing w:val="-5"/>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настоящего Контракта, в соответствии с режимом работы автомобилей, указанным в</w:t>
      </w:r>
      <w:r>
        <w:rPr>
          <w:rFonts w:ascii="Times New Roman" w:eastAsia="Times New Roman" w:hAnsi="Times New Roman" w:cs="Times New Roman"/>
          <w:color w:val="000000"/>
          <w:spacing w:val="-2"/>
          <w:sz w:val="24"/>
          <w:szCs w:val="24"/>
          <w:lang w:eastAsia="ru-RU"/>
        </w:rPr>
        <w:t xml:space="preserve"> </w:t>
      </w:r>
      <w:r w:rsidRPr="00054462">
        <w:rPr>
          <w:rFonts w:ascii="Times New Roman" w:eastAsia="Times New Roman" w:hAnsi="Times New Roman" w:cs="Times New Roman"/>
          <w:color w:val="000000"/>
          <w:sz w:val="24"/>
          <w:szCs w:val="24"/>
          <w:lang w:eastAsia="ru-RU"/>
        </w:rPr>
        <w:t>Приложении  №1   к  настоящему Контракту.   Заказчик  не  имеет  права  изменять</w:t>
      </w:r>
      <w:r>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Приложения №1 и №2 в одностороннем порядке.</w:t>
      </w:r>
    </w:p>
    <w:p w:rsidR="003C6080" w:rsidRPr="00734F95" w:rsidRDefault="003C6080" w:rsidP="00456CE0">
      <w:pPr>
        <w:widowControl w:val="0"/>
        <w:numPr>
          <w:ilvl w:val="0"/>
          <w:numId w:val="20"/>
        </w:numPr>
        <w:shd w:val="clear" w:color="auto" w:fill="FFFFFF"/>
        <w:tabs>
          <w:tab w:val="left" w:pos="1349"/>
        </w:tabs>
        <w:autoSpaceDE w:val="0"/>
        <w:autoSpaceDN w:val="0"/>
        <w:adjustRightInd w:val="0"/>
        <w:spacing w:before="5" w:after="0" w:line="250" w:lineRule="exact"/>
        <w:ind w:left="360" w:hanging="360"/>
        <w:jc w:val="both"/>
        <w:rPr>
          <w:rFonts w:ascii="Times New Roman" w:eastAsia="Times New Roman" w:hAnsi="Times New Roman" w:cs="Times New Roman"/>
          <w:spacing w:val="-7"/>
          <w:sz w:val="24"/>
          <w:szCs w:val="24"/>
          <w:lang w:eastAsia="ru-RU"/>
        </w:rPr>
      </w:pPr>
      <w:r w:rsidRPr="00734F95">
        <w:rPr>
          <w:rFonts w:ascii="Times New Roman" w:eastAsia="Times New Roman" w:hAnsi="Times New Roman" w:cs="Times New Roman"/>
          <w:spacing w:val="-2"/>
          <w:sz w:val="24"/>
          <w:szCs w:val="24"/>
          <w:lang w:eastAsia="ru-RU"/>
        </w:rPr>
        <w:t xml:space="preserve">Своевременно   и    в   полном    объеме    производить   оплату   услуг Исполнителя в порядке, размере и сроки, предусмотренные настоящим Контрактом </w:t>
      </w:r>
      <w:r w:rsidRPr="00734F95">
        <w:rPr>
          <w:rFonts w:ascii="Times New Roman" w:eastAsia="Times New Roman" w:hAnsi="Times New Roman" w:cs="Times New Roman"/>
          <w:spacing w:val="6"/>
          <w:sz w:val="24"/>
          <w:szCs w:val="24"/>
          <w:lang w:eastAsia="ru-RU"/>
        </w:rPr>
        <w:t>и Приложениями №1 и №2 (за исключением п.5.5. настоящего Контракта).</w:t>
      </w:r>
    </w:p>
    <w:p w:rsidR="003C6080" w:rsidRPr="00054462" w:rsidRDefault="003C6080" w:rsidP="00456CE0">
      <w:pPr>
        <w:widowControl w:val="0"/>
        <w:numPr>
          <w:ilvl w:val="0"/>
          <w:numId w:val="20"/>
        </w:numPr>
        <w:shd w:val="clear" w:color="auto" w:fill="FFFFFF"/>
        <w:tabs>
          <w:tab w:val="left" w:pos="1349"/>
        </w:tabs>
        <w:autoSpaceDE w:val="0"/>
        <w:autoSpaceDN w:val="0"/>
        <w:adjustRightInd w:val="0"/>
        <w:spacing w:after="0" w:line="250" w:lineRule="exact"/>
        <w:ind w:left="360" w:hanging="360"/>
        <w:jc w:val="both"/>
        <w:rPr>
          <w:rFonts w:ascii="Times New Roman" w:eastAsia="Times New Roman" w:hAnsi="Times New Roman" w:cs="Times New Roman"/>
          <w:sz w:val="24"/>
          <w:szCs w:val="24"/>
          <w:lang w:eastAsia="ru-RU"/>
        </w:rPr>
      </w:pPr>
      <w:r w:rsidRPr="00734F95">
        <w:rPr>
          <w:rFonts w:ascii="Times New Roman" w:eastAsia="Times New Roman" w:hAnsi="Times New Roman" w:cs="Times New Roman"/>
          <w:spacing w:val="-2"/>
          <w:sz w:val="24"/>
          <w:szCs w:val="24"/>
          <w:lang w:eastAsia="ru-RU"/>
        </w:rPr>
        <w:t>Не  вносить  в  транспортные  средства</w:t>
      </w:r>
      <w:r w:rsidRPr="00054462">
        <w:rPr>
          <w:rFonts w:ascii="Times New Roman" w:eastAsia="Times New Roman" w:hAnsi="Times New Roman" w:cs="Times New Roman"/>
          <w:color w:val="000000"/>
          <w:spacing w:val="-2"/>
          <w:sz w:val="24"/>
          <w:szCs w:val="24"/>
          <w:lang w:eastAsia="ru-RU"/>
        </w:rPr>
        <w:t>,   предоставляемые   в   рамках</w:t>
      </w:r>
      <w:r w:rsidRPr="0082572C">
        <w:rPr>
          <w:rFonts w:ascii="Times New Roman" w:eastAsia="Times New Roman" w:hAnsi="Times New Roman" w:cs="Times New Roman"/>
          <w:color w:val="000000"/>
          <w:spacing w:val="-2"/>
          <w:sz w:val="24"/>
          <w:szCs w:val="24"/>
          <w:lang w:eastAsia="ru-RU"/>
        </w:rPr>
        <w:t xml:space="preserve"> </w:t>
      </w:r>
      <w:r w:rsidRPr="00054462">
        <w:rPr>
          <w:rFonts w:ascii="Times New Roman" w:eastAsia="Times New Roman" w:hAnsi="Times New Roman" w:cs="Times New Roman"/>
          <w:color w:val="000000"/>
          <w:spacing w:val="-3"/>
          <w:sz w:val="24"/>
          <w:szCs w:val="24"/>
          <w:lang w:eastAsia="ru-RU"/>
        </w:rPr>
        <w:t>настоящего Контракта, никаких изменений, предусмотренных абзацем 2 настоящего</w:t>
      </w:r>
      <w:r w:rsidRPr="0082572C">
        <w:rPr>
          <w:rFonts w:ascii="Times New Roman" w:eastAsia="Times New Roman" w:hAnsi="Times New Roman" w:cs="Times New Roman"/>
          <w:color w:val="000000"/>
          <w:spacing w:val="-3"/>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пункта, без письменного согласия Исполнителя.</w:t>
      </w:r>
      <w:r w:rsidRPr="0082572C">
        <w:rPr>
          <w:rFonts w:ascii="Times New Roman" w:eastAsia="Times New Roman" w:hAnsi="Times New Roman" w:cs="Times New Roman"/>
          <w:color w:val="000000"/>
          <w:spacing w:val="-5"/>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В случае</w:t>
      </w:r>
      <w:proofErr w:type="gramStart"/>
      <w:r w:rsidRPr="00054462">
        <w:rPr>
          <w:rFonts w:ascii="Times New Roman" w:eastAsia="Times New Roman" w:hAnsi="Times New Roman" w:cs="Times New Roman"/>
          <w:color w:val="000000"/>
          <w:spacing w:val="-5"/>
          <w:sz w:val="24"/>
          <w:szCs w:val="24"/>
          <w:lang w:eastAsia="ru-RU"/>
        </w:rPr>
        <w:t>,</w:t>
      </w:r>
      <w:proofErr w:type="gramEnd"/>
      <w:r w:rsidRPr="00054462">
        <w:rPr>
          <w:rFonts w:ascii="Times New Roman" w:eastAsia="Times New Roman" w:hAnsi="Times New Roman" w:cs="Times New Roman"/>
          <w:color w:val="000000"/>
          <w:spacing w:val="-5"/>
          <w:sz w:val="24"/>
          <w:szCs w:val="24"/>
          <w:lang w:eastAsia="ru-RU"/>
        </w:rPr>
        <w:t xml:space="preserve"> если Исполнитель предоставляет Заказчику письменное согласие на </w:t>
      </w:r>
      <w:r w:rsidRPr="00054462">
        <w:rPr>
          <w:rFonts w:ascii="Times New Roman" w:eastAsia="Times New Roman" w:hAnsi="Times New Roman" w:cs="Times New Roman"/>
          <w:color w:val="000000"/>
          <w:sz w:val="24"/>
          <w:szCs w:val="24"/>
          <w:lang w:eastAsia="ru-RU"/>
        </w:rPr>
        <w:t xml:space="preserve">внесение каких-либо изменений в транспортные средства (в том числе на </w:t>
      </w:r>
      <w:r w:rsidRPr="00054462">
        <w:rPr>
          <w:rFonts w:ascii="Times New Roman" w:eastAsia="Times New Roman" w:hAnsi="Times New Roman" w:cs="Times New Roman"/>
          <w:color w:val="000000"/>
          <w:spacing w:val="-4"/>
          <w:sz w:val="24"/>
          <w:szCs w:val="24"/>
          <w:lang w:eastAsia="ru-RU"/>
        </w:rPr>
        <w:t xml:space="preserve">перерегистрацию транспортных средств в органах Государственной Инспекции </w:t>
      </w:r>
      <w:r w:rsidRPr="00054462">
        <w:rPr>
          <w:rFonts w:ascii="Times New Roman" w:eastAsia="Times New Roman" w:hAnsi="Times New Roman" w:cs="Times New Roman"/>
          <w:color w:val="000000"/>
          <w:spacing w:val="2"/>
          <w:sz w:val="24"/>
          <w:szCs w:val="24"/>
          <w:lang w:eastAsia="ru-RU"/>
        </w:rPr>
        <w:t xml:space="preserve">Безопасности Дорожного Движения, изменение комплектации транспортных </w:t>
      </w:r>
      <w:r w:rsidRPr="00054462">
        <w:rPr>
          <w:rFonts w:ascii="Times New Roman" w:eastAsia="Times New Roman" w:hAnsi="Times New Roman" w:cs="Times New Roman"/>
          <w:color w:val="000000"/>
          <w:spacing w:val="-3"/>
          <w:sz w:val="24"/>
          <w:szCs w:val="24"/>
          <w:lang w:eastAsia="ru-RU"/>
        </w:rPr>
        <w:t xml:space="preserve">средств и т.п.) по инициативе Заказчика, компенсировать все расходы Исполнителя </w:t>
      </w:r>
      <w:r w:rsidRPr="00054462">
        <w:rPr>
          <w:rFonts w:ascii="Times New Roman" w:eastAsia="Times New Roman" w:hAnsi="Times New Roman" w:cs="Times New Roman"/>
          <w:color w:val="000000"/>
          <w:spacing w:val="-4"/>
          <w:sz w:val="24"/>
          <w:szCs w:val="24"/>
          <w:lang w:eastAsia="ru-RU"/>
        </w:rPr>
        <w:t xml:space="preserve">в связи с внесением соответствующих изменений. А в случае, если Исполнитель письменно подтвердит, что внести требуемые изменения силами Исполнителя </w:t>
      </w:r>
      <w:r w:rsidRPr="00054462">
        <w:rPr>
          <w:rFonts w:ascii="Times New Roman" w:eastAsia="Times New Roman" w:hAnsi="Times New Roman" w:cs="Times New Roman"/>
          <w:color w:val="000000"/>
          <w:spacing w:val="-1"/>
          <w:sz w:val="24"/>
          <w:szCs w:val="24"/>
          <w:lang w:eastAsia="ru-RU"/>
        </w:rPr>
        <w:t xml:space="preserve">невозможно, осуществлять внесение соответствующих изменений своими силами </w:t>
      </w:r>
      <w:r w:rsidRPr="00054462">
        <w:rPr>
          <w:rFonts w:ascii="Times New Roman" w:eastAsia="Times New Roman" w:hAnsi="Times New Roman" w:cs="Times New Roman"/>
          <w:color w:val="000000"/>
          <w:spacing w:val="8"/>
          <w:sz w:val="24"/>
          <w:szCs w:val="24"/>
          <w:lang w:eastAsia="ru-RU"/>
        </w:rPr>
        <w:t>и за свой счет.</w:t>
      </w:r>
    </w:p>
    <w:p w:rsidR="003C6080" w:rsidRPr="00054462" w:rsidRDefault="003C6080" w:rsidP="00E61B5A">
      <w:pPr>
        <w:shd w:val="clear" w:color="auto" w:fill="FFFFFF"/>
        <w:tabs>
          <w:tab w:val="left" w:pos="709"/>
        </w:tabs>
        <w:spacing w:after="0" w:line="250" w:lineRule="exact"/>
        <w:ind w:left="426" w:hanging="426"/>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8"/>
          <w:sz w:val="24"/>
          <w:szCs w:val="24"/>
          <w:lang w:eastAsia="ru-RU"/>
        </w:rPr>
        <w:t>2.2.4.</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4"/>
          <w:sz w:val="24"/>
          <w:szCs w:val="24"/>
          <w:lang w:eastAsia="ru-RU"/>
        </w:rPr>
        <w:t>Если какие-либо  изменения, упомянутые в абзаце 2  п.2.2.3.,  были</w:t>
      </w:r>
      <w:r>
        <w:rPr>
          <w:rFonts w:ascii="Times New Roman" w:eastAsia="Times New Roman" w:hAnsi="Times New Roman" w:cs="Times New Roman"/>
          <w:color w:val="000000"/>
          <w:spacing w:val="4"/>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внесены, то по окончании срока действия настоящего Контракта, а также в случае его</w:t>
      </w:r>
      <w:r>
        <w:rPr>
          <w:rFonts w:ascii="Times New Roman" w:eastAsia="Times New Roman" w:hAnsi="Times New Roman" w:cs="Times New Roman"/>
          <w:color w:val="000000"/>
          <w:spacing w:val="-5"/>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 xml:space="preserve">досрочного    расторжения    (прекращения    действия), Заказчик компенсирует </w:t>
      </w:r>
      <w:r w:rsidRPr="00054462">
        <w:rPr>
          <w:rFonts w:ascii="Times New Roman" w:eastAsia="Times New Roman" w:hAnsi="Times New Roman" w:cs="Times New Roman"/>
          <w:color w:val="000000"/>
          <w:spacing w:val="-3"/>
          <w:sz w:val="24"/>
          <w:szCs w:val="24"/>
          <w:lang w:eastAsia="ru-RU"/>
        </w:rPr>
        <w:t>Исполнителю все необходимые расходы на приведение  транспортных сре</w:t>
      </w:r>
      <w:proofErr w:type="gramStart"/>
      <w:r w:rsidRPr="00054462">
        <w:rPr>
          <w:rFonts w:ascii="Times New Roman" w:eastAsia="Times New Roman" w:hAnsi="Times New Roman" w:cs="Times New Roman"/>
          <w:color w:val="000000"/>
          <w:spacing w:val="-3"/>
          <w:sz w:val="24"/>
          <w:szCs w:val="24"/>
          <w:lang w:eastAsia="ru-RU"/>
        </w:rPr>
        <w:t xml:space="preserve">дств в </w:t>
      </w:r>
      <w:r w:rsidRPr="00054462">
        <w:rPr>
          <w:rFonts w:ascii="Times New Roman" w:eastAsia="Times New Roman" w:hAnsi="Times New Roman" w:cs="Times New Roman"/>
          <w:color w:val="000000"/>
          <w:spacing w:val="-2"/>
          <w:sz w:val="24"/>
          <w:szCs w:val="24"/>
          <w:lang w:eastAsia="ru-RU"/>
        </w:rPr>
        <w:t>п</w:t>
      </w:r>
      <w:proofErr w:type="gramEnd"/>
      <w:r w:rsidRPr="00054462">
        <w:rPr>
          <w:rFonts w:ascii="Times New Roman" w:eastAsia="Times New Roman" w:hAnsi="Times New Roman" w:cs="Times New Roman"/>
          <w:color w:val="000000"/>
          <w:spacing w:val="-2"/>
          <w:sz w:val="24"/>
          <w:szCs w:val="24"/>
          <w:lang w:eastAsia="ru-RU"/>
        </w:rPr>
        <w:t>ервоначальное состояние.</w:t>
      </w:r>
    </w:p>
    <w:p w:rsidR="003C6080" w:rsidRPr="00054462" w:rsidRDefault="003C6080" w:rsidP="00E61B5A">
      <w:pPr>
        <w:shd w:val="clear" w:color="auto" w:fill="FFFFFF"/>
        <w:tabs>
          <w:tab w:val="left" w:pos="709"/>
        </w:tabs>
        <w:spacing w:after="0" w:line="250" w:lineRule="exact"/>
        <w:ind w:left="426" w:hanging="426"/>
        <w:jc w:val="both"/>
        <w:rPr>
          <w:rFonts w:ascii="Times New Roman" w:eastAsia="Times New Roman" w:hAnsi="Times New Roman" w:cs="Times New Roman"/>
          <w:color w:val="000000"/>
          <w:spacing w:val="3"/>
          <w:sz w:val="24"/>
          <w:szCs w:val="24"/>
          <w:lang w:eastAsia="ru-RU"/>
        </w:rPr>
      </w:pPr>
      <w:r w:rsidRPr="00054462">
        <w:rPr>
          <w:rFonts w:ascii="Times New Roman" w:eastAsia="Times New Roman" w:hAnsi="Times New Roman" w:cs="Times New Roman"/>
          <w:color w:val="000000"/>
          <w:spacing w:val="-8"/>
          <w:sz w:val="24"/>
          <w:szCs w:val="24"/>
          <w:lang w:eastAsia="ru-RU"/>
        </w:rPr>
        <w:t>2.2.5.</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3"/>
          <w:sz w:val="24"/>
          <w:szCs w:val="24"/>
          <w:lang w:eastAsia="ru-RU"/>
        </w:rPr>
        <w:t>Предоставить охраняемую стоянку для хранения транспортных  средств</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3"/>
          <w:sz w:val="24"/>
          <w:szCs w:val="24"/>
          <w:lang w:eastAsia="ru-RU"/>
        </w:rPr>
        <w:t>Исполнителя во время работы у Заказчика.</w:t>
      </w:r>
    </w:p>
    <w:p w:rsidR="003C6080" w:rsidRPr="00054462" w:rsidRDefault="003C6080" w:rsidP="003C6080">
      <w:pPr>
        <w:shd w:val="clear" w:color="auto" w:fill="FFFFFF"/>
        <w:tabs>
          <w:tab w:val="left" w:pos="1267"/>
        </w:tabs>
        <w:spacing w:after="0" w:line="250" w:lineRule="exact"/>
        <w:ind w:firstLine="567"/>
        <w:jc w:val="both"/>
        <w:rPr>
          <w:rFonts w:ascii="Times New Roman" w:eastAsia="Times New Roman" w:hAnsi="Times New Roman" w:cs="Times New Roman"/>
          <w:color w:val="000000"/>
          <w:spacing w:val="3"/>
          <w:sz w:val="24"/>
          <w:szCs w:val="24"/>
          <w:lang w:eastAsia="ru-RU"/>
        </w:rPr>
      </w:pPr>
      <w:r w:rsidRPr="00054462">
        <w:rPr>
          <w:rFonts w:ascii="Times New Roman" w:eastAsia="Times New Roman" w:hAnsi="Times New Roman" w:cs="Times New Roman"/>
          <w:color w:val="000000"/>
          <w:spacing w:val="3"/>
          <w:sz w:val="24"/>
          <w:szCs w:val="24"/>
          <w:lang w:eastAsia="ru-RU"/>
        </w:rPr>
        <w:t xml:space="preserve">                              </w:t>
      </w:r>
    </w:p>
    <w:p w:rsidR="003C6080" w:rsidRPr="00054462" w:rsidRDefault="003C6080" w:rsidP="003C6080">
      <w:pPr>
        <w:shd w:val="clear" w:color="auto" w:fill="FFFFFF"/>
        <w:tabs>
          <w:tab w:val="left" w:pos="1267"/>
        </w:tabs>
        <w:spacing w:after="0" w:line="250" w:lineRule="exact"/>
        <w:ind w:firstLine="567"/>
        <w:jc w:val="center"/>
        <w:rPr>
          <w:rFonts w:ascii="Times New Roman" w:eastAsia="Times New Roman" w:hAnsi="Times New Roman" w:cs="Times New Roman"/>
          <w:b/>
          <w:sz w:val="24"/>
          <w:szCs w:val="24"/>
          <w:lang w:eastAsia="ru-RU"/>
        </w:rPr>
      </w:pPr>
      <w:r w:rsidRPr="00054462">
        <w:rPr>
          <w:rFonts w:ascii="Times New Roman" w:eastAsia="Times New Roman" w:hAnsi="Times New Roman" w:cs="Times New Roman"/>
          <w:b/>
          <w:color w:val="000000"/>
          <w:spacing w:val="3"/>
          <w:sz w:val="24"/>
          <w:szCs w:val="24"/>
          <w:lang w:eastAsia="ru-RU"/>
        </w:rPr>
        <w:t>3. РАСЧЕТЫ ПО КОНТРАКТУ</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before="259" w:after="0" w:line="240" w:lineRule="exact"/>
        <w:ind w:left="360" w:hanging="360"/>
        <w:jc w:val="both"/>
        <w:rPr>
          <w:rFonts w:ascii="Times New Roman" w:eastAsia="Times New Roman" w:hAnsi="Times New Roman" w:cs="Times New Roman"/>
          <w:color w:val="000000"/>
          <w:spacing w:val="-7"/>
          <w:sz w:val="24"/>
          <w:szCs w:val="24"/>
          <w:lang w:eastAsia="ru-RU"/>
        </w:rPr>
      </w:pPr>
      <w:r w:rsidRPr="00054462">
        <w:rPr>
          <w:rFonts w:ascii="Times New Roman" w:eastAsia="Times New Roman" w:hAnsi="Times New Roman" w:cs="Times New Roman"/>
          <w:color w:val="000000"/>
          <w:spacing w:val="-2"/>
          <w:sz w:val="24"/>
          <w:szCs w:val="24"/>
          <w:lang w:eastAsia="ru-RU"/>
        </w:rPr>
        <w:t xml:space="preserve">Стоимость     услуг     Исполнителя     устанавливается     Сторонами     в </w:t>
      </w:r>
      <w:r w:rsidRPr="00054462">
        <w:rPr>
          <w:rFonts w:ascii="Times New Roman" w:eastAsia="Times New Roman" w:hAnsi="Times New Roman" w:cs="Times New Roman"/>
          <w:color w:val="000000"/>
          <w:spacing w:val="-6"/>
          <w:sz w:val="24"/>
          <w:szCs w:val="24"/>
          <w:lang w:eastAsia="ru-RU"/>
        </w:rPr>
        <w:t>рублях.</w:t>
      </w:r>
    </w:p>
    <w:p w:rsidR="003C6080" w:rsidRPr="00054462" w:rsidRDefault="003C6080" w:rsidP="00456CE0">
      <w:pPr>
        <w:widowControl w:val="0"/>
        <w:numPr>
          <w:ilvl w:val="0"/>
          <w:numId w:val="21"/>
        </w:numPr>
        <w:shd w:val="clear" w:color="auto" w:fill="FFFFFF"/>
        <w:tabs>
          <w:tab w:val="left" w:pos="1080"/>
          <w:tab w:val="left" w:pos="2515"/>
          <w:tab w:val="left" w:pos="7656"/>
        </w:tabs>
        <w:autoSpaceDE w:val="0"/>
        <w:autoSpaceDN w:val="0"/>
        <w:adjustRightInd w:val="0"/>
        <w:spacing w:before="10" w:after="0" w:line="240" w:lineRule="exact"/>
        <w:ind w:left="360" w:hanging="360"/>
        <w:jc w:val="both"/>
        <w:rPr>
          <w:rFonts w:ascii="Times New Roman" w:eastAsia="Times New Roman" w:hAnsi="Times New Roman" w:cs="Times New Roman"/>
          <w:color w:val="000000"/>
          <w:spacing w:val="-9"/>
          <w:sz w:val="24"/>
          <w:szCs w:val="24"/>
          <w:lang w:eastAsia="ru-RU"/>
        </w:rPr>
      </w:pPr>
      <w:r w:rsidRPr="00054462">
        <w:rPr>
          <w:rFonts w:ascii="Times New Roman" w:eastAsia="Times New Roman" w:hAnsi="Times New Roman" w:cs="Times New Roman"/>
          <w:color w:val="000000"/>
          <w:spacing w:val="-7"/>
          <w:sz w:val="24"/>
          <w:szCs w:val="24"/>
          <w:lang w:eastAsia="ru-RU"/>
        </w:rPr>
        <w:t>Оплата</w:t>
      </w:r>
      <w:r w:rsidRPr="00054462">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 xml:space="preserve">производится путем перечисления </w:t>
      </w:r>
      <w:r w:rsidRPr="00054462">
        <w:rPr>
          <w:rFonts w:ascii="Times New Roman" w:eastAsia="Times New Roman" w:hAnsi="Times New Roman" w:cs="Times New Roman"/>
          <w:color w:val="000000"/>
          <w:spacing w:val="-8"/>
          <w:sz w:val="24"/>
          <w:szCs w:val="24"/>
          <w:lang w:eastAsia="ru-RU"/>
        </w:rPr>
        <w:t xml:space="preserve">Заказчиком </w:t>
      </w:r>
      <w:r w:rsidRPr="00054462">
        <w:rPr>
          <w:rFonts w:ascii="Times New Roman" w:eastAsia="Times New Roman" w:hAnsi="Times New Roman" w:cs="Times New Roman"/>
          <w:color w:val="000000"/>
          <w:sz w:val="24"/>
          <w:szCs w:val="24"/>
          <w:lang w:eastAsia="ru-RU"/>
        </w:rPr>
        <w:t>соответствующих     денежных     средств     на     расчетный     счет Исполнителя.</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before="5" w:after="0" w:line="240" w:lineRule="exact"/>
        <w:ind w:left="360" w:hanging="360"/>
        <w:jc w:val="both"/>
        <w:rPr>
          <w:rFonts w:ascii="Times New Roman" w:eastAsia="Times New Roman" w:hAnsi="Times New Roman" w:cs="Times New Roman"/>
          <w:color w:val="000000"/>
          <w:spacing w:val="-9"/>
          <w:sz w:val="24"/>
          <w:szCs w:val="24"/>
          <w:lang w:eastAsia="ru-RU"/>
        </w:rPr>
      </w:pPr>
      <w:r w:rsidRPr="00054462">
        <w:rPr>
          <w:rFonts w:ascii="Times New Roman" w:eastAsia="Times New Roman" w:hAnsi="Times New Roman" w:cs="Times New Roman"/>
          <w:color w:val="000000"/>
          <w:sz w:val="24"/>
          <w:szCs w:val="24"/>
          <w:lang w:eastAsia="ru-RU"/>
        </w:rPr>
        <w:t>Обязанность по оплате считается выполненной с момента поступления</w:t>
      </w:r>
      <w:r w:rsidRPr="00054462">
        <w:rPr>
          <w:rFonts w:ascii="Times New Roman" w:eastAsia="Times New Roman" w:hAnsi="Times New Roman" w:cs="Times New Roman"/>
          <w:color w:val="000000"/>
          <w:sz w:val="24"/>
          <w:szCs w:val="24"/>
          <w:lang w:eastAsia="ru-RU"/>
        </w:rPr>
        <w:br/>
        <w:t xml:space="preserve">соответствующих  денежных  средств  на корреспондентский  счет банка </w:t>
      </w:r>
      <w:r w:rsidRPr="00054462">
        <w:rPr>
          <w:rFonts w:ascii="Times New Roman" w:eastAsia="Times New Roman" w:hAnsi="Times New Roman" w:cs="Times New Roman"/>
          <w:color w:val="000000"/>
          <w:spacing w:val="-5"/>
          <w:sz w:val="24"/>
          <w:szCs w:val="24"/>
          <w:lang w:eastAsia="ru-RU"/>
        </w:rPr>
        <w:t>Исполнителя.</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before="5" w:after="0" w:line="240" w:lineRule="exact"/>
        <w:ind w:left="360" w:hanging="360"/>
        <w:jc w:val="both"/>
        <w:rPr>
          <w:rFonts w:ascii="Times New Roman" w:eastAsia="Times New Roman" w:hAnsi="Times New Roman" w:cs="Times New Roman"/>
          <w:color w:val="000000"/>
          <w:spacing w:val="-9"/>
          <w:sz w:val="24"/>
          <w:szCs w:val="24"/>
          <w:lang w:eastAsia="ru-RU"/>
        </w:rPr>
      </w:pPr>
      <w:r w:rsidRPr="00054462">
        <w:rPr>
          <w:rFonts w:ascii="Times New Roman" w:eastAsia="Times New Roman" w:hAnsi="Times New Roman" w:cs="Times New Roman"/>
          <w:color w:val="000000"/>
          <w:spacing w:val="-3"/>
          <w:sz w:val="24"/>
          <w:szCs w:val="24"/>
          <w:lang w:eastAsia="ru-RU"/>
        </w:rPr>
        <w:t xml:space="preserve">Стоимость услуг Исполнителя     устанавливается     Сторонами  в </w:t>
      </w:r>
      <w:r w:rsidRPr="00054462">
        <w:rPr>
          <w:rFonts w:ascii="Times New Roman" w:eastAsia="Times New Roman" w:hAnsi="Times New Roman" w:cs="Times New Roman"/>
          <w:color w:val="000000"/>
          <w:spacing w:val="4"/>
          <w:sz w:val="24"/>
          <w:szCs w:val="24"/>
          <w:lang w:eastAsia="ru-RU"/>
        </w:rPr>
        <w:t>Приложениях №</w:t>
      </w:r>
      <w:r w:rsidRPr="00054462">
        <w:rPr>
          <w:rFonts w:ascii="Times New Roman" w:eastAsia="Times New Roman" w:hAnsi="Times New Roman" w:cs="Times New Roman"/>
          <w:iCs/>
          <w:color w:val="000000"/>
          <w:spacing w:val="4"/>
          <w:sz w:val="24"/>
          <w:szCs w:val="24"/>
          <w:lang w:eastAsia="ru-RU"/>
        </w:rPr>
        <w:t xml:space="preserve"> 1 и № 2</w:t>
      </w:r>
      <w:r w:rsidRPr="00054462">
        <w:rPr>
          <w:rFonts w:ascii="Times New Roman" w:eastAsia="Times New Roman" w:hAnsi="Times New Roman" w:cs="Times New Roman"/>
          <w:color w:val="000000"/>
          <w:spacing w:val="4"/>
          <w:sz w:val="24"/>
          <w:szCs w:val="24"/>
          <w:lang w:eastAsia="ru-RU"/>
        </w:rPr>
        <w:t xml:space="preserve"> к настоящему Контракту.</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before="5" w:after="0" w:line="240" w:lineRule="exact"/>
        <w:ind w:left="360" w:hanging="360"/>
        <w:jc w:val="both"/>
        <w:rPr>
          <w:rFonts w:ascii="Times New Roman" w:eastAsia="Times New Roman" w:hAnsi="Times New Roman" w:cs="Times New Roman"/>
          <w:color w:val="000000"/>
          <w:spacing w:val="-10"/>
          <w:sz w:val="24"/>
          <w:szCs w:val="24"/>
          <w:lang w:eastAsia="ru-RU"/>
        </w:rPr>
      </w:pPr>
      <w:r w:rsidRPr="00054462">
        <w:rPr>
          <w:rFonts w:ascii="Times New Roman" w:eastAsia="Times New Roman" w:hAnsi="Times New Roman" w:cs="Times New Roman"/>
          <w:color w:val="000000"/>
          <w:spacing w:val="-4"/>
          <w:sz w:val="24"/>
          <w:szCs w:val="24"/>
          <w:lang w:eastAsia="ru-RU"/>
        </w:rPr>
        <w:t xml:space="preserve">Исполнитель вправе изменять тарифы  за   предоставляемые  по </w:t>
      </w:r>
      <w:r w:rsidRPr="00054462">
        <w:rPr>
          <w:rFonts w:ascii="Times New Roman" w:eastAsia="Times New Roman" w:hAnsi="Times New Roman" w:cs="Times New Roman"/>
          <w:color w:val="000000"/>
          <w:spacing w:val="-1"/>
          <w:sz w:val="24"/>
          <w:szCs w:val="24"/>
          <w:lang w:eastAsia="ru-RU"/>
        </w:rPr>
        <w:t>настоящему Контракту услуги,  предварительно  уведомив об этом Заказчи</w:t>
      </w:r>
      <w:r>
        <w:rPr>
          <w:rFonts w:ascii="Times New Roman" w:eastAsia="Times New Roman" w:hAnsi="Times New Roman" w:cs="Times New Roman"/>
          <w:color w:val="000000"/>
          <w:spacing w:val="-1"/>
          <w:sz w:val="24"/>
          <w:szCs w:val="24"/>
          <w:lang w:eastAsia="ru-RU"/>
        </w:rPr>
        <w:t>ка не менее чем за 14 рабочи</w:t>
      </w:r>
      <w:r w:rsidRPr="00054462">
        <w:rPr>
          <w:rFonts w:ascii="Times New Roman" w:eastAsia="Times New Roman" w:hAnsi="Times New Roman" w:cs="Times New Roman"/>
          <w:color w:val="000000"/>
          <w:spacing w:val="-1"/>
          <w:sz w:val="24"/>
          <w:szCs w:val="24"/>
          <w:lang w:eastAsia="ru-RU"/>
        </w:rPr>
        <w:t xml:space="preserve">х дней до увеличения      стоимости.    Отсутствие </w:t>
      </w:r>
      <w:r w:rsidRPr="00054462">
        <w:rPr>
          <w:rFonts w:ascii="Times New Roman" w:eastAsia="Times New Roman" w:hAnsi="Times New Roman" w:cs="Times New Roman"/>
          <w:color w:val="000000"/>
          <w:spacing w:val="-2"/>
          <w:sz w:val="24"/>
          <w:szCs w:val="24"/>
          <w:lang w:eastAsia="ru-RU"/>
        </w:rPr>
        <w:t>письменных     возражений  Заказчика     на     изменение     стоимости     услуг</w:t>
      </w:r>
      <w:r>
        <w:rPr>
          <w:rFonts w:ascii="Times New Roman" w:eastAsia="Times New Roman" w:hAnsi="Times New Roman" w:cs="Times New Roman"/>
          <w:color w:val="000000"/>
          <w:spacing w:val="-2"/>
          <w:sz w:val="24"/>
          <w:szCs w:val="24"/>
          <w:lang w:eastAsia="ru-RU"/>
        </w:rPr>
        <w:t xml:space="preserve">     в течение      5 (пяти) рабочи</w:t>
      </w:r>
      <w:r w:rsidRPr="00054462">
        <w:rPr>
          <w:rFonts w:ascii="Times New Roman" w:eastAsia="Times New Roman" w:hAnsi="Times New Roman" w:cs="Times New Roman"/>
          <w:color w:val="000000"/>
          <w:spacing w:val="-2"/>
          <w:sz w:val="24"/>
          <w:szCs w:val="24"/>
          <w:lang w:eastAsia="ru-RU"/>
        </w:rPr>
        <w:t xml:space="preserve">х       дней      с       момента получения Заказчиком </w:t>
      </w:r>
      <w:r w:rsidRPr="00054462">
        <w:rPr>
          <w:rFonts w:ascii="Times New Roman" w:eastAsia="Times New Roman" w:hAnsi="Times New Roman" w:cs="Times New Roman"/>
          <w:color w:val="000000"/>
          <w:spacing w:val="-4"/>
          <w:sz w:val="24"/>
          <w:szCs w:val="24"/>
          <w:lang w:eastAsia="ru-RU"/>
        </w:rPr>
        <w:t>уведомления о   соответствующем    изменении      считается подтверждением Заказчиком стоимости услуг.</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after="0" w:line="240" w:lineRule="exact"/>
        <w:ind w:left="360" w:hanging="360"/>
        <w:jc w:val="both"/>
        <w:rPr>
          <w:rFonts w:ascii="Times New Roman" w:eastAsia="Times New Roman" w:hAnsi="Times New Roman" w:cs="Times New Roman"/>
          <w:color w:val="000000"/>
          <w:spacing w:val="-10"/>
          <w:sz w:val="24"/>
          <w:szCs w:val="24"/>
          <w:lang w:eastAsia="ru-RU"/>
        </w:rPr>
      </w:pPr>
      <w:r w:rsidRPr="00054462">
        <w:rPr>
          <w:rFonts w:ascii="Times New Roman" w:eastAsia="Times New Roman" w:hAnsi="Times New Roman" w:cs="Times New Roman"/>
          <w:color w:val="000000"/>
          <w:spacing w:val="4"/>
          <w:sz w:val="24"/>
          <w:szCs w:val="24"/>
          <w:lang w:eastAsia="ru-RU"/>
        </w:rPr>
        <w:t xml:space="preserve">Заказчик может </w:t>
      </w:r>
      <w:r w:rsidRPr="00903F21">
        <w:rPr>
          <w:rFonts w:ascii="Times New Roman" w:eastAsia="Times New Roman" w:hAnsi="Times New Roman" w:cs="Times New Roman"/>
          <w:color w:val="000000"/>
          <w:spacing w:val="-20"/>
          <w:sz w:val="24"/>
          <w:szCs w:val="24"/>
          <w:lang w:eastAsia="ru-RU"/>
        </w:rPr>
        <w:t>осуществлять</w:t>
      </w:r>
      <w:r w:rsidRPr="00054462">
        <w:rPr>
          <w:rFonts w:ascii="Times New Roman" w:eastAsia="Times New Roman" w:hAnsi="Times New Roman" w:cs="Times New Roman"/>
          <w:color w:val="000000"/>
          <w:spacing w:val="4"/>
          <w:sz w:val="24"/>
          <w:szCs w:val="24"/>
          <w:lang w:eastAsia="ru-RU"/>
        </w:rPr>
        <w:t xml:space="preserve"> авансовые платежи на расчетный счет</w:t>
      </w:r>
      <w:r w:rsidR="00903F21">
        <w:rPr>
          <w:rFonts w:ascii="Times New Roman" w:eastAsia="Times New Roman" w:hAnsi="Times New Roman" w:cs="Times New Roman"/>
          <w:color w:val="000000"/>
          <w:spacing w:val="4"/>
          <w:sz w:val="24"/>
          <w:szCs w:val="24"/>
          <w:lang w:eastAsia="ru-RU"/>
        </w:rPr>
        <w:t xml:space="preserve"> </w:t>
      </w:r>
      <w:r w:rsidRPr="00903F21">
        <w:rPr>
          <w:rFonts w:ascii="Times New Roman" w:eastAsia="Times New Roman" w:hAnsi="Times New Roman" w:cs="Times New Roman"/>
          <w:color w:val="000000"/>
          <w:spacing w:val="-20"/>
          <w:sz w:val="24"/>
          <w:szCs w:val="24"/>
          <w:lang w:eastAsia="ru-RU"/>
        </w:rPr>
        <w:t>Исполнителя</w:t>
      </w:r>
      <w:r w:rsidRPr="00054462">
        <w:rPr>
          <w:rFonts w:ascii="Times New Roman" w:eastAsia="Times New Roman" w:hAnsi="Times New Roman" w:cs="Times New Roman"/>
          <w:color w:val="000000"/>
          <w:spacing w:val="2"/>
          <w:sz w:val="24"/>
          <w:szCs w:val="24"/>
          <w:lang w:eastAsia="ru-RU"/>
        </w:rPr>
        <w:t xml:space="preserve"> в размере, необходимом для стабильного оказания Исполнителем</w:t>
      </w:r>
      <w:r w:rsidR="00903F21">
        <w:rPr>
          <w:rFonts w:ascii="Times New Roman" w:eastAsia="Times New Roman" w:hAnsi="Times New Roman" w:cs="Times New Roman"/>
          <w:color w:val="000000"/>
          <w:spacing w:val="2"/>
          <w:sz w:val="24"/>
          <w:szCs w:val="24"/>
          <w:lang w:eastAsia="ru-RU"/>
        </w:rPr>
        <w:t xml:space="preserve"> </w:t>
      </w:r>
      <w:r w:rsidRPr="00054462">
        <w:rPr>
          <w:rFonts w:ascii="Times New Roman" w:eastAsia="Times New Roman" w:hAnsi="Times New Roman" w:cs="Times New Roman"/>
          <w:color w:val="000000"/>
          <w:spacing w:val="-6"/>
          <w:sz w:val="24"/>
          <w:szCs w:val="24"/>
          <w:lang w:eastAsia="ru-RU"/>
        </w:rPr>
        <w:t>услуг Заказчику.</w:t>
      </w:r>
      <w:r>
        <w:rPr>
          <w:rFonts w:ascii="Times New Roman" w:eastAsia="Times New Roman" w:hAnsi="Times New Roman" w:cs="Times New Roman"/>
          <w:color w:val="000000"/>
          <w:spacing w:val="-6"/>
          <w:sz w:val="24"/>
          <w:szCs w:val="24"/>
          <w:lang w:eastAsia="ru-RU"/>
        </w:rPr>
        <w:t xml:space="preserve"> </w:t>
      </w:r>
    </w:p>
    <w:p w:rsidR="003C6080" w:rsidRPr="00054462" w:rsidRDefault="003C6080" w:rsidP="00E61B5A">
      <w:pPr>
        <w:shd w:val="clear" w:color="auto" w:fill="FFFFFF"/>
        <w:spacing w:after="0" w:line="240" w:lineRule="exact"/>
        <w:ind w:right="20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 xml:space="preserve">3.7. </w:t>
      </w:r>
      <w:r w:rsidRPr="00054462">
        <w:rPr>
          <w:rFonts w:ascii="Times New Roman" w:eastAsia="Times New Roman" w:hAnsi="Times New Roman" w:cs="Times New Roman"/>
          <w:color w:val="000000"/>
          <w:spacing w:val="-5"/>
          <w:sz w:val="24"/>
          <w:szCs w:val="24"/>
          <w:lang w:eastAsia="ru-RU"/>
        </w:rPr>
        <w:t xml:space="preserve">Окончательные расчеты осуществляются по результатам совместной сверки </w:t>
      </w:r>
      <w:r w:rsidRPr="00054462">
        <w:rPr>
          <w:rFonts w:ascii="Times New Roman" w:eastAsia="Times New Roman" w:hAnsi="Times New Roman" w:cs="Times New Roman"/>
          <w:color w:val="000000"/>
          <w:spacing w:val="1"/>
          <w:sz w:val="24"/>
          <w:szCs w:val="24"/>
          <w:lang w:eastAsia="ru-RU"/>
        </w:rPr>
        <w:t xml:space="preserve">расчетов о предоставленных услугах на основании счета и Акта выполненных </w:t>
      </w:r>
      <w:r w:rsidRPr="00054462">
        <w:rPr>
          <w:rFonts w:ascii="Times New Roman" w:eastAsia="Times New Roman" w:hAnsi="Times New Roman" w:cs="Times New Roman"/>
          <w:color w:val="000000"/>
          <w:spacing w:val="-7"/>
          <w:sz w:val="24"/>
          <w:szCs w:val="24"/>
          <w:lang w:eastAsia="ru-RU"/>
        </w:rPr>
        <w:t>услуг.</w:t>
      </w:r>
    </w:p>
    <w:p w:rsidR="003C6080" w:rsidRPr="00081E76" w:rsidRDefault="003C6080" w:rsidP="00E61B5A">
      <w:pPr>
        <w:pStyle w:val="afb"/>
        <w:widowControl w:val="0"/>
        <w:numPr>
          <w:ilvl w:val="1"/>
          <w:numId w:val="23"/>
        </w:numPr>
        <w:shd w:val="clear" w:color="auto" w:fill="FFFFFF"/>
        <w:tabs>
          <w:tab w:val="left" w:pos="989"/>
        </w:tabs>
        <w:autoSpaceDE w:val="0"/>
        <w:autoSpaceDN w:val="0"/>
        <w:adjustRightInd w:val="0"/>
        <w:spacing w:line="240" w:lineRule="exact"/>
        <w:ind w:left="0" w:firstLine="0"/>
        <w:jc w:val="both"/>
        <w:rPr>
          <w:color w:val="000000"/>
          <w:spacing w:val="-10"/>
        </w:rPr>
      </w:pPr>
      <w:r w:rsidRPr="00081E76">
        <w:rPr>
          <w:color w:val="000000"/>
          <w:spacing w:val="1"/>
        </w:rPr>
        <w:t>Стороны обязуются ежемесячно производить сверку расчетов в период</w:t>
      </w:r>
      <w:r>
        <w:rPr>
          <w:color w:val="000000"/>
          <w:spacing w:val="1"/>
        </w:rPr>
        <w:t xml:space="preserve"> </w:t>
      </w:r>
      <w:r w:rsidRPr="00081E76">
        <w:rPr>
          <w:color w:val="000000"/>
          <w:spacing w:val="-5"/>
        </w:rPr>
        <w:t xml:space="preserve">времени с 1 по 10 число первого месяца, следующего за </w:t>
      </w:r>
      <w:proofErr w:type="gramStart"/>
      <w:r w:rsidRPr="00081E76">
        <w:rPr>
          <w:color w:val="000000"/>
          <w:spacing w:val="-5"/>
        </w:rPr>
        <w:t>отчетным</w:t>
      </w:r>
      <w:proofErr w:type="gramEnd"/>
      <w:r w:rsidRPr="00081E76">
        <w:rPr>
          <w:color w:val="000000"/>
          <w:spacing w:val="-5"/>
        </w:rPr>
        <w:t>.</w:t>
      </w:r>
    </w:p>
    <w:p w:rsidR="003C6080" w:rsidRPr="00081E76" w:rsidRDefault="003C6080" w:rsidP="00E61B5A">
      <w:pPr>
        <w:pStyle w:val="afb"/>
        <w:widowControl w:val="0"/>
        <w:numPr>
          <w:ilvl w:val="1"/>
          <w:numId w:val="23"/>
        </w:numPr>
        <w:shd w:val="clear" w:color="auto" w:fill="FFFFFF"/>
        <w:tabs>
          <w:tab w:val="left" w:pos="989"/>
        </w:tabs>
        <w:autoSpaceDE w:val="0"/>
        <w:autoSpaceDN w:val="0"/>
        <w:adjustRightInd w:val="0"/>
        <w:spacing w:line="240" w:lineRule="exact"/>
        <w:ind w:left="0" w:firstLine="0"/>
        <w:jc w:val="both"/>
        <w:rPr>
          <w:color w:val="000000"/>
          <w:spacing w:val="-10"/>
        </w:rPr>
      </w:pPr>
      <w:r w:rsidRPr="00081E76">
        <w:rPr>
          <w:color w:val="000000"/>
          <w:spacing w:val="-2"/>
        </w:rPr>
        <w:t xml:space="preserve">Заказчик обязуется    оплачивать    счета    Исполнителя    в    течение 3  </w:t>
      </w:r>
      <w:r w:rsidRPr="00081E76">
        <w:rPr>
          <w:color w:val="000000"/>
          <w:spacing w:val="-5"/>
        </w:rPr>
        <w:t>банковских дней с момента выставления счета и Акта выполненных услуг.</w:t>
      </w:r>
    </w:p>
    <w:p w:rsidR="003C6080" w:rsidRPr="00054462" w:rsidRDefault="003C6080" w:rsidP="00E61B5A">
      <w:pPr>
        <w:shd w:val="clear" w:color="auto" w:fill="FFFFFF"/>
        <w:tabs>
          <w:tab w:val="left" w:pos="567"/>
        </w:tabs>
        <w:spacing w:after="0" w:line="25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1"/>
          <w:sz w:val="24"/>
          <w:szCs w:val="24"/>
          <w:lang w:eastAsia="ru-RU"/>
        </w:rPr>
        <w:t>3.10</w:t>
      </w:r>
      <w:r w:rsidRPr="00054462">
        <w:rPr>
          <w:rFonts w:ascii="Times New Roman" w:eastAsia="Times New Roman" w:hAnsi="Times New Roman" w:cs="Times New Roman"/>
          <w:color w:val="000000"/>
          <w:spacing w:val="-11"/>
          <w:sz w:val="24"/>
          <w:szCs w:val="24"/>
          <w:lang w:eastAsia="ru-RU"/>
        </w:rPr>
        <w:t>.</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3"/>
          <w:sz w:val="24"/>
          <w:szCs w:val="24"/>
          <w:lang w:eastAsia="ru-RU"/>
        </w:rPr>
        <w:t>Исполнитель, своевременно не уведомивший   Заказчика   об   изменении</w:t>
      </w:r>
      <w:r>
        <w:rPr>
          <w:rFonts w:ascii="Times New Roman" w:eastAsia="Times New Roman" w:hAnsi="Times New Roman" w:cs="Times New Roman"/>
          <w:color w:val="000000"/>
          <w:spacing w:val="-3"/>
          <w:sz w:val="24"/>
          <w:szCs w:val="24"/>
          <w:lang w:eastAsia="ru-RU"/>
        </w:rPr>
        <w:t xml:space="preserve"> </w:t>
      </w:r>
      <w:r w:rsidRPr="00054462">
        <w:rPr>
          <w:rFonts w:ascii="Times New Roman" w:eastAsia="Times New Roman" w:hAnsi="Times New Roman" w:cs="Times New Roman"/>
          <w:color w:val="000000"/>
          <w:spacing w:val="1"/>
          <w:sz w:val="24"/>
          <w:szCs w:val="24"/>
          <w:lang w:eastAsia="ru-RU"/>
        </w:rPr>
        <w:t>цен (тарифов) на предоставляемые по Контракту услуги, обязан оказывать услуги</w:t>
      </w:r>
      <w:r>
        <w:rPr>
          <w:rFonts w:ascii="Times New Roman" w:eastAsia="Times New Roman" w:hAnsi="Times New Roman" w:cs="Times New Roman"/>
          <w:color w:val="000000"/>
          <w:spacing w:val="1"/>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Заказчику по существующим ценам (тарифам) до истечения срока, когда Заказчиком</w:t>
      </w:r>
      <w:r>
        <w:rPr>
          <w:rFonts w:ascii="Times New Roman" w:eastAsia="Times New Roman" w:hAnsi="Times New Roman" w:cs="Times New Roman"/>
          <w:color w:val="000000"/>
          <w:spacing w:val="-5"/>
          <w:sz w:val="24"/>
          <w:szCs w:val="24"/>
          <w:lang w:eastAsia="ru-RU"/>
        </w:rPr>
        <w:t xml:space="preserve"> </w:t>
      </w:r>
      <w:r w:rsidRPr="00054462">
        <w:rPr>
          <w:rFonts w:ascii="Times New Roman" w:eastAsia="Times New Roman" w:hAnsi="Times New Roman" w:cs="Times New Roman"/>
          <w:color w:val="000000"/>
          <w:spacing w:val="-4"/>
          <w:sz w:val="24"/>
          <w:szCs w:val="24"/>
          <w:lang w:eastAsia="ru-RU"/>
        </w:rPr>
        <w:t>будет получено повторное уведомление об изменении цен (тарифов) на услуги.</w:t>
      </w:r>
    </w:p>
    <w:p w:rsidR="003C6080" w:rsidRPr="00054462" w:rsidRDefault="003C6080" w:rsidP="00E61B5A">
      <w:pPr>
        <w:shd w:val="clear" w:color="auto" w:fill="FFFFFF"/>
        <w:tabs>
          <w:tab w:val="left" w:pos="567"/>
          <w:tab w:val="left" w:pos="1234"/>
        </w:tabs>
        <w:spacing w:after="0" w:line="250" w:lineRule="exact"/>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10"/>
          <w:sz w:val="24"/>
          <w:szCs w:val="24"/>
          <w:lang w:eastAsia="ru-RU"/>
        </w:rPr>
        <w:t>3.11</w:t>
      </w:r>
      <w:r w:rsidRPr="00054462">
        <w:rPr>
          <w:rFonts w:ascii="Times New Roman" w:eastAsia="Times New Roman" w:hAnsi="Times New Roman" w:cs="Times New Roman"/>
          <w:color w:val="000000"/>
          <w:spacing w:val="-10"/>
          <w:sz w:val="24"/>
          <w:szCs w:val="24"/>
          <w:lang w:eastAsia="ru-RU"/>
        </w:rPr>
        <w:t>.</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2"/>
          <w:sz w:val="24"/>
          <w:szCs w:val="24"/>
          <w:lang w:eastAsia="ru-RU"/>
        </w:rPr>
        <w:t>В случае несогласия Заказчика с изменением цен (тарифов) на услуги</w:t>
      </w:r>
      <w:r>
        <w:rPr>
          <w:rFonts w:ascii="Times New Roman" w:eastAsia="Times New Roman" w:hAnsi="Times New Roman" w:cs="Times New Roman"/>
          <w:color w:val="000000"/>
          <w:spacing w:val="2"/>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 xml:space="preserve">Исполнителя (в соответствии с п. 3.5 Контракта) Заказчик вправе расторгнуть </w:t>
      </w:r>
      <w:r w:rsidRPr="00054462">
        <w:rPr>
          <w:rFonts w:ascii="Times New Roman" w:eastAsia="Times New Roman" w:hAnsi="Times New Roman" w:cs="Times New Roman"/>
          <w:color w:val="000000"/>
          <w:spacing w:val="-6"/>
          <w:sz w:val="24"/>
          <w:szCs w:val="24"/>
          <w:lang w:eastAsia="ru-RU"/>
        </w:rPr>
        <w:t>Контракт.</w:t>
      </w:r>
    </w:p>
    <w:p w:rsidR="003C6080" w:rsidRPr="00054462" w:rsidRDefault="003C6080" w:rsidP="003C6080">
      <w:pPr>
        <w:shd w:val="clear" w:color="auto" w:fill="FFFFFF"/>
        <w:tabs>
          <w:tab w:val="left" w:pos="1234"/>
        </w:tabs>
        <w:spacing w:after="0" w:line="250" w:lineRule="exact"/>
        <w:ind w:firstLine="567"/>
        <w:jc w:val="both"/>
        <w:rPr>
          <w:rFonts w:ascii="Times New Roman" w:eastAsia="Times New Roman" w:hAnsi="Times New Roman" w:cs="Times New Roman"/>
          <w:color w:val="000000"/>
          <w:spacing w:val="-6"/>
          <w:sz w:val="24"/>
          <w:szCs w:val="24"/>
          <w:lang w:eastAsia="ru-RU"/>
        </w:rPr>
      </w:pPr>
    </w:p>
    <w:p w:rsidR="003C6080" w:rsidRDefault="003C6080" w:rsidP="003C6080">
      <w:pPr>
        <w:shd w:val="clear" w:color="auto" w:fill="FFFFFF"/>
        <w:tabs>
          <w:tab w:val="left" w:pos="1234"/>
        </w:tabs>
        <w:spacing w:after="0" w:line="250" w:lineRule="exact"/>
        <w:ind w:firstLine="567"/>
        <w:jc w:val="center"/>
        <w:rPr>
          <w:rFonts w:ascii="Times New Roman" w:eastAsia="Times New Roman" w:hAnsi="Times New Roman" w:cs="Times New Roman"/>
          <w:b/>
          <w:bCs/>
          <w:color w:val="000000"/>
          <w:sz w:val="24"/>
          <w:szCs w:val="24"/>
          <w:lang w:eastAsia="ru-RU"/>
        </w:rPr>
      </w:pPr>
    </w:p>
    <w:p w:rsidR="003C6080" w:rsidRPr="00BA287B" w:rsidRDefault="003C6080" w:rsidP="00456CE0">
      <w:pPr>
        <w:pStyle w:val="afb"/>
        <w:widowControl w:val="0"/>
        <w:numPr>
          <w:ilvl w:val="0"/>
          <w:numId w:val="23"/>
        </w:numPr>
        <w:autoSpaceDE w:val="0"/>
        <w:autoSpaceDN w:val="0"/>
        <w:adjustRightInd w:val="0"/>
        <w:jc w:val="center"/>
        <w:rPr>
          <w:b/>
          <w:bCs/>
          <w:iCs/>
        </w:rPr>
      </w:pPr>
      <w:r w:rsidRPr="00BA287B">
        <w:rPr>
          <w:b/>
          <w:bCs/>
          <w:iCs/>
        </w:rPr>
        <w:t>ГАРАНТИИ КАЧЕСТВА</w:t>
      </w:r>
    </w:p>
    <w:p w:rsidR="003C6080" w:rsidRPr="00BA287B" w:rsidRDefault="003C6080" w:rsidP="003C6080">
      <w:pPr>
        <w:pStyle w:val="afb"/>
        <w:widowControl w:val="0"/>
        <w:autoSpaceDE w:val="0"/>
        <w:autoSpaceDN w:val="0"/>
        <w:adjustRightInd w:val="0"/>
        <w:ind w:left="0" w:firstLine="567"/>
        <w:rPr>
          <w:b/>
          <w:bCs/>
          <w:iCs/>
        </w:rPr>
      </w:pPr>
    </w:p>
    <w:p w:rsidR="003C6080" w:rsidRPr="00BA287B" w:rsidRDefault="003C6080" w:rsidP="003C6080">
      <w:pPr>
        <w:pStyle w:val="afb"/>
        <w:widowControl w:val="0"/>
        <w:autoSpaceDE w:val="0"/>
        <w:autoSpaceDN w:val="0"/>
        <w:adjustRightInd w:val="0"/>
        <w:ind w:left="0" w:firstLine="567"/>
        <w:jc w:val="both"/>
        <w:rPr>
          <w:iCs/>
        </w:rPr>
      </w:pPr>
      <w:r>
        <w:rPr>
          <w:iCs/>
        </w:rPr>
        <w:lastRenderedPageBreak/>
        <w:t xml:space="preserve">4.1. </w:t>
      </w:r>
      <w:r w:rsidRPr="00BA287B">
        <w:rPr>
          <w:iCs/>
        </w:rPr>
        <w:t xml:space="preserve">Исполнитель гарантирует качество и безопасность оказываемых </w:t>
      </w:r>
      <w:r w:rsidRPr="008F5CD4">
        <w:rPr>
          <w:iCs/>
        </w:rPr>
        <w:t xml:space="preserve">услуг </w:t>
      </w:r>
      <w:r w:rsidRPr="00BA287B">
        <w:rPr>
          <w:iCs/>
        </w:rPr>
        <w:t>в соответствии с законодательством Российской Федерации.</w:t>
      </w:r>
    </w:p>
    <w:p w:rsidR="003C6080" w:rsidRPr="00BA287B" w:rsidRDefault="003C6080" w:rsidP="003C6080">
      <w:pPr>
        <w:pStyle w:val="afb"/>
        <w:widowControl w:val="0"/>
        <w:autoSpaceDE w:val="0"/>
        <w:autoSpaceDN w:val="0"/>
        <w:adjustRightInd w:val="0"/>
        <w:ind w:left="0" w:firstLine="567"/>
        <w:jc w:val="both"/>
        <w:rPr>
          <w:iCs/>
        </w:rPr>
      </w:pPr>
      <w:r>
        <w:rPr>
          <w:iCs/>
        </w:rPr>
        <w:t xml:space="preserve">4.2. </w:t>
      </w:r>
      <w:r w:rsidRPr="00BA287B">
        <w:rPr>
          <w:iCs/>
        </w:rPr>
        <w:t xml:space="preserve">Исполнитель гарантирует, что весь автотранспорт технически исправен, прошел в установленном порядке технический осмотр. </w:t>
      </w:r>
    </w:p>
    <w:p w:rsidR="003C6080" w:rsidRPr="00BA287B" w:rsidRDefault="003C6080" w:rsidP="003C6080">
      <w:pPr>
        <w:pStyle w:val="afb"/>
        <w:widowControl w:val="0"/>
        <w:autoSpaceDE w:val="0"/>
        <w:autoSpaceDN w:val="0"/>
        <w:adjustRightInd w:val="0"/>
        <w:ind w:left="0"/>
        <w:jc w:val="both"/>
        <w:rPr>
          <w:iCs/>
        </w:rPr>
      </w:pPr>
      <w:r>
        <w:rPr>
          <w:iCs/>
        </w:rPr>
        <w:t xml:space="preserve">        </w:t>
      </w:r>
      <w:r w:rsidRPr="00BA287B">
        <w:rPr>
          <w:iCs/>
        </w:rPr>
        <w:t xml:space="preserve">  </w:t>
      </w:r>
      <w:r>
        <w:rPr>
          <w:iCs/>
        </w:rPr>
        <w:t xml:space="preserve">4.3. </w:t>
      </w:r>
      <w:r w:rsidRPr="00BA287B">
        <w:rPr>
          <w:iCs/>
        </w:rPr>
        <w:t>Исполнитель гарантирует, что его ответственность, как владельца автотранспорта, застрахована в соответствии с Федеральным законом от 25 апреля 2002 г.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rsidR="003C6080" w:rsidRPr="00BA287B" w:rsidRDefault="003C6080" w:rsidP="003C6080">
      <w:pPr>
        <w:pStyle w:val="afb"/>
        <w:widowControl w:val="0"/>
        <w:autoSpaceDE w:val="0"/>
        <w:autoSpaceDN w:val="0"/>
        <w:adjustRightInd w:val="0"/>
        <w:ind w:left="0" w:firstLine="567"/>
        <w:jc w:val="both"/>
        <w:rPr>
          <w:iCs/>
        </w:rPr>
      </w:pPr>
      <w:r>
        <w:rPr>
          <w:iCs/>
        </w:rPr>
        <w:t>4.4.</w:t>
      </w:r>
      <w:r w:rsidRPr="00BA287B">
        <w:rPr>
          <w:iCs/>
        </w:rPr>
        <w:t xml:space="preserve"> В период действия настоящего Контракта Исполнитель гарантирует замену автотранспорта в случае его выхода из строя, в порядке и в сроки, предусмотренные настоящим Контрактом.</w:t>
      </w:r>
    </w:p>
    <w:p w:rsidR="003C6080" w:rsidRDefault="003C6080" w:rsidP="003C6080">
      <w:pPr>
        <w:shd w:val="clear" w:color="auto" w:fill="FFFFFF"/>
        <w:tabs>
          <w:tab w:val="left" w:pos="1234"/>
        </w:tabs>
        <w:spacing w:after="0" w:line="250" w:lineRule="exact"/>
        <w:ind w:firstLine="567"/>
        <w:jc w:val="center"/>
        <w:rPr>
          <w:rFonts w:ascii="Times New Roman" w:eastAsia="Times New Roman" w:hAnsi="Times New Roman" w:cs="Times New Roman"/>
          <w:b/>
          <w:bCs/>
          <w:color w:val="000000"/>
          <w:sz w:val="24"/>
          <w:szCs w:val="24"/>
          <w:lang w:eastAsia="ru-RU"/>
        </w:rPr>
      </w:pPr>
    </w:p>
    <w:p w:rsidR="003C6080" w:rsidRPr="00054462" w:rsidRDefault="003C6080" w:rsidP="003C6080">
      <w:pPr>
        <w:shd w:val="clear" w:color="auto" w:fill="FFFFFF"/>
        <w:tabs>
          <w:tab w:val="left" w:pos="1234"/>
        </w:tabs>
        <w:spacing w:after="0" w:line="250" w:lineRule="exac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r w:rsidRPr="00054462">
        <w:rPr>
          <w:rFonts w:ascii="Times New Roman" w:eastAsia="Times New Roman" w:hAnsi="Times New Roman" w:cs="Times New Roman"/>
          <w:b/>
          <w:bCs/>
          <w:color w:val="000000"/>
          <w:sz w:val="24"/>
          <w:szCs w:val="24"/>
          <w:lang w:eastAsia="ru-RU"/>
        </w:rPr>
        <w:t>. ОТВЕТСТВЕННОСТЬ СТОРОН</w:t>
      </w:r>
    </w:p>
    <w:p w:rsidR="003C6080" w:rsidRPr="00937BF7" w:rsidRDefault="003C6080" w:rsidP="00456CE0">
      <w:pPr>
        <w:pStyle w:val="afb"/>
        <w:widowControl w:val="0"/>
        <w:numPr>
          <w:ilvl w:val="1"/>
          <w:numId w:val="24"/>
        </w:numPr>
        <w:shd w:val="clear" w:color="auto" w:fill="FFFFFF"/>
        <w:tabs>
          <w:tab w:val="left" w:pos="1138"/>
          <w:tab w:val="left" w:pos="1723"/>
          <w:tab w:val="left" w:pos="3274"/>
          <w:tab w:val="left" w:pos="7008"/>
          <w:tab w:val="left" w:pos="8558"/>
        </w:tabs>
        <w:autoSpaceDE w:val="0"/>
        <w:autoSpaceDN w:val="0"/>
        <w:adjustRightInd w:val="0"/>
        <w:spacing w:before="254" w:line="250" w:lineRule="exact"/>
        <w:ind w:left="0" w:firstLine="567"/>
        <w:jc w:val="both"/>
        <w:rPr>
          <w:color w:val="000000"/>
          <w:spacing w:val="-9"/>
        </w:rPr>
      </w:pPr>
      <w:r>
        <w:rPr>
          <w:color w:val="000000"/>
          <w:spacing w:val="-3"/>
        </w:rPr>
        <w:t xml:space="preserve"> </w:t>
      </w:r>
      <w:r w:rsidRPr="00937BF7">
        <w:rPr>
          <w:color w:val="000000"/>
          <w:spacing w:val="-3"/>
        </w:rPr>
        <w:t>В     случае     нарушения     обязательств     по     настоящему  Контракту в</w:t>
      </w:r>
      <w:r w:rsidRPr="00937BF7">
        <w:rPr>
          <w:color w:val="000000"/>
          <w:spacing w:val="-5"/>
        </w:rPr>
        <w:t>иновная с</w:t>
      </w:r>
      <w:r w:rsidRPr="00937BF7">
        <w:rPr>
          <w:color w:val="000000"/>
          <w:spacing w:val="-7"/>
        </w:rPr>
        <w:t>торона</w:t>
      </w:r>
      <w:r w:rsidRPr="00937BF7">
        <w:rPr>
          <w:color w:val="000000"/>
        </w:rPr>
        <w:t xml:space="preserve"> </w:t>
      </w:r>
      <w:r w:rsidRPr="00937BF7">
        <w:rPr>
          <w:color w:val="000000"/>
          <w:spacing w:val="-6"/>
        </w:rPr>
        <w:t>возмещает  добросовестной</w:t>
      </w:r>
      <w:r w:rsidRPr="00937BF7">
        <w:rPr>
          <w:color w:val="000000"/>
        </w:rPr>
        <w:t xml:space="preserve"> </w:t>
      </w:r>
      <w:r w:rsidRPr="00937BF7">
        <w:rPr>
          <w:color w:val="000000"/>
          <w:spacing w:val="-8"/>
        </w:rPr>
        <w:t>Стороне</w:t>
      </w:r>
      <w:r w:rsidRPr="00937BF7">
        <w:rPr>
          <w:color w:val="000000"/>
        </w:rPr>
        <w:t xml:space="preserve"> </w:t>
      </w:r>
      <w:r w:rsidRPr="00937BF7">
        <w:rPr>
          <w:color w:val="000000"/>
          <w:spacing w:val="-10"/>
        </w:rPr>
        <w:t>все д</w:t>
      </w:r>
      <w:r w:rsidRPr="00937BF7">
        <w:rPr>
          <w:color w:val="000000"/>
          <w:spacing w:val="-5"/>
        </w:rPr>
        <w:t>окументально подтвержденные убытки.</w:t>
      </w:r>
    </w:p>
    <w:p w:rsidR="003C6080" w:rsidRPr="00937BF7" w:rsidRDefault="003C6080" w:rsidP="00456CE0">
      <w:pPr>
        <w:pStyle w:val="afb"/>
        <w:widowControl w:val="0"/>
        <w:numPr>
          <w:ilvl w:val="1"/>
          <w:numId w:val="24"/>
        </w:numPr>
        <w:shd w:val="clear" w:color="auto" w:fill="FFFFFF"/>
        <w:tabs>
          <w:tab w:val="left" w:pos="1138"/>
        </w:tabs>
        <w:autoSpaceDE w:val="0"/>
        <w:autoSpaceDN w:val="0"/>
        <w:adjustRightInd w:val="0"/>
        <w:spacing w:line="250" w:lineRule="exact"/>
        <w:ind w:left="0" w:firstLine="567"/>
        <w:jc w:val="both"/>
        <w:rPr>
          <w:color w:val="000000"/>
          <w:spacing w:val="-9"/>
        </w:rPr>
      </w:pPr>
      <w:r>
        <w:rPr>
          <w:color w:val="000000"/>
          <w:spacing w:val="-4"/>
        </w:rPr>
        <w:t xml:space="preserve"> </w:t>
      </w:r>
      <w:r w:rsidRPr="00937BF7">
        <w:rPr>
          <w:color w:val="000000"/>
          <w:spacing w:val="-4"/>
        </w:rPr>
        <w:t xml:space="preserve">Исполнитель    несет    ответственность    за    полноту    и    правильность </w:t>
      </w:r>
      <w:r w:rsidRPr="00937BF7">
        <w:rPr>
          <w:color w:val="000000"/>
          <w:spacing w:val="-1"/>
        </w:rPr>
        <w:t xml:space="preserve">записей     в  путевой  и    иной документации автомобиля. Записи в путевой </w:t>
      </w:r>
      <w:r w:rsidRPr="00937BF7">
        <w:rPr>
          <w:color w:val="000000"/>
          <w:spacing w:val="-3"/>
        </w:rPr>
        <w:t xml:space="preserve">документации  подтверждаются   подписью ответственного  за   использование </w:t>
      </w:r>
      <w:r w:rsidRPr="00937BF7">
        <w:rPr>
          <w:color w:val="000000"/>
          <w:spacing w:val="-9"/>
        </w:rPr>
        <w:t>автомобиля лица.</w:t>
      </w:r>
    </w:p>
    <w:p w:rsidR="003C6080" w:rsidRPr="00937BF7" w:rsidRDefault="003C6080" w:rsidP="00456CE0">
      <w:pPr>
        <w:pStyle w:val="afb"/>
        <w:widowControl w:val="0"/>
        <w:numPr>
          <w:ilvl w:val="1"/>
          <w:numId w:val="24"/>
        </w:numPr>
        <w:shd w:val="clear" w:color="auto" w:fill="FFFFFF"/>
        <w:tabs>
          <w:tab w:val="left" w:pos="1138"/>
        </w:tabs>
        <w:autoSpaceDE w:val="0"/>
        <w:autoSpaceDN w:val="0"/>
        <w:adjustRightInd w:val="0"/>
        <w:spacing w:line="250" w:lineRule="exact"/>
        <w:ind w:left="0" w:firstLine="567"/>
        <w:jc w:val="both"/>
        <w:rPr>
          <w:color w:val="000000"/>
          <w:spacing w:val="-9"/>
        </w:rPr>
      </w:pPr>
      <w:r>
        <w:rPr>
          <w:color w:val="000000"/>
          <w:spacing w:val="-3"/>
        </w:rPr>
        <w:t xml:space="preserve"> </w:t>
      </w:r>
      <w:r w:rsidRPr="00937BF7">
        <w:rPr>
          <w:color w:val="000000"/>
          <w:spacing w:val="-3"/>
        </w:rPr>
        <w:t>Исполнитель несет ответственность за неподачу и/или несвоевременную</w:t>
      </w:r>
      <w:r w:rsidRPr="00937BF7">
        <w:rPr>
          <w:color w:val="000000"/>
          <w:spacing w:val="-3"/>
        </w:rPr>
        <w:br/>
      </w:r>
      <w:r w:rsidRPr="00937BF7">
        <w:rPr>
          <w:color w:val="000000"/>
          <w:spacing w:val="-2"/>
        </w:rPr>
        <w:t>подачу автомобиля по требованию Заказчика. За неподачу и/или несвоевременную</w:t>
      </w:r>
      <w:r w:rsidRPr="00937BF7">
        <w:rPr>
          <w:color w:val="000000"/>
          <w:spacing w:val="-2"/>
        </w:rPr>
        <w:br/>
      </w:r>
      <w:r w:rsidRPr="00937BF7">
        <w:rPr>
          <w:color w:val="000000"/>
          <w:spacing w:val="-3"/>
        </w:rPr>
        <w:t>подачу автомобиля Заказчик вправе не оплачивать услуги по настоящему Контракту</w:t>
      </w:r>
      <w:r w:rsidRPr="00937BF7">
        <w:rPr>
          <w:color w:val="000000"/>
          <w:spacing w:val="-3"/>
        </w:rPr>
        <w:br/>
      </w:r>
      <w:r w:rsidRPr="00937BF7">
        <w:rPr>
          <w:color w:val="000000"/>
        </w:rPr>
        <w:t>в размере суммы, предусмотренной за использование автомобиля за один день. О</w:t>
      </w:r>
      <w:r w:rsidRPr="00937BF7">
        <w:rPr>
          <w:color w:val="000000"/>
        </w:rPr>
        <w:br/>
      </w:r>
      <w:r w:rsidRPr="00937BF7">
        <w:rPr>
          <w:color w:val="000000"/>
          <w:spacing w:val="-4"/>
        </w:rPr>
        <w:t>факте   неподачи   и/или   несвоевременной   подачи   автомобиля   Заказчик   обязан</w:t>
      </w:r>
      <w:r w:rsidRPr="00937BF7">
        <w:rPr>
          <w:color w:val="000000"/>
          <w:spacing w:val="-4"/>
        </w:rPr>
        <w:br/>
        <w:t>сообщить Исполнителю в тот же день.</w:t>
      </w:r>
    </w:p>
    <w:p w:rsidR="003C6080" w:rsidRPr="00937BF7" w:rsidRDefault="003C6080" w:rsidP="00456CE0">
      <w:pPr>
        <w:pStyle w:val="afb"/>
        <w:widowControl w:val="0"/>
        <w:numPr>
          <w:ilvl w:val="1"/>
          <w:numId w:val="24"/>
        </w:numPr>
        <w:shd w:val="clear" w:color="auto" w:fill="FFFFFF"/>
        <w:tabs>
          <w:tab w:val="left" w:pos="1138"/>
        </w:tabs>
        <w:autoSpaceDE w:val="0"/>
        <w:autoSpaceDN w:val="0"/>
        <w:adjustRightInd w:val="0"/>
        <w:spacing w:before="5" w:line="250" w:lineRule="exact"/>
        <w:ind w:left="0" w:firstLine="567"/>
        <w:jc w:val="both"/>
        <w:rPr>
          <w:color w:val="000000"/>
          <w:spacing w:val="-7"/>
        </w:rPr>
      </w:pPr>
      <w:r>
        <w:rPr>
          <w:color w:val="000000"/>
          <w:spacing w:val="-4"/>
        </w:rPr>
        <w:t xml:space="preserve"> </w:t>
      </w:r>
      <w:r w:rsidRPr="00937BF7">
        <w:rPr>
          <w:color w:val="000000"/>
          <w:spacing w:val="-4"/>
        </w:rPr>
        <w:t>Исполнитель несет ответственность за подачу автомобиля в грязном виде</w:t>
      </w:r>
      <w:r w:rsidRPr="00937BF7">
        <w:rPr>
          <w:color w:val="000000"/>
          <w:spacing w:val="-4"/>
        </w:rPr>
        <w:br/>
      </w:r>
      <w:r w:rsidRPr="00937BF7">
        <w:rPr>
          <w:color w:val="000000"/>
          <w:spacing w:val="3"/>
        </w:rPr>
        <w:t>(не прошедшего мойки или плохо вымытого или с невычищенным салоном). За</w:t>
      </w:r>
      <w:r w:rsidRPr="00937BF7">
        <w:rPr>
          <w:color w:val="000000"/>
          <w:spacing w:val="3"/>
        </w:rPr>
        <w:br/>
      </w:r>
      <w:r w:rsidRPr="00937BF7">
        <w:rPr>
          <w:color w:val="000000"/>
          <w:spacing w:val="5"/>
        </w:rPr>
        <w:t>подачу автомобиля  в грязном  виде Заказчик вправе не оплачивать услуги по</w:t>
      </w:r>
      <w:r w:rsidRPr="00937BF7">
        <w:rPr>
          <w:color w:val="000000"/>
          <w:spacing w:val="5"/>
        </w:rPr>
        <w:br/>
      </w:r>
      <w:r w:rsidRPr="00937BF7">
        <w:rPr>
          <w:color w:val="000000"/>
          <w:spacing w:val="-4"/>
        </w:rPr>
        <w:t>настоящему  Контракту   в   размере   суммы,   предусмотренной   за   использование</w:t>
      </w:r>
      <w:r w:rsidRPr="00937BF7">
        <w:rPr>
          <w:color w:val="000000"/>
          <w:spacing w:val="-4"/>
        </w:rPr>
        <w:br/>
      </w:r>
      <w:r w:rsidRPr="00937BF7">
        <w:rPr>
          <w:color w:val="000000"/>
          <w:spacing w:val="4"/>
        </w:rPr>
        <w:t>автомобиля за один день. О факте подачи автомобиля в грязном виде Заказчик</w:t>
      </w:r>
      <w:r w:rsidRPr="00937BF7">
        <w:rPr>
          <w:color w:val="000000"/>
          <w:spacing w:val="4"/>
        </w:rPr>
        <w:br/>
      </w:r>
      <w:r w:rsidRPr="00937BF7">
        <w:rPr>
          <w:color w:val="000000"/>
          <w:spacing w:val="-4"/>
        </w:rPr>
        <w:t>обязан сообщить Исполнителю в тот же день.</w:t>
      </w:r>
    </w:p>
    <w:p w:rsidR="003C6080" w:rsidRPr="00A622B0" w:rsidRDefault="003C6080" w:rsidP="00456CE0">
      <w:pPr>
        <w:pStyle w:val="afb"/>
        <w:widowControl w:val="0"/>
        <w:numPr>
          <w:ilvl w:val="1"/>
          <w:numId w:val="24"/>
        </w:numPr>
        <w:shd w:val="clear" w:color="auto" w:fill="FFFFFF"/>
        <w:tabs>
          <w:tab w:val="left" w:pos="1138"/>
        </w:tabs>
        <w:autoSpaceDE w:val="0"/>
        <w:autoSpaceDN w:val="0"/>
        <w:adjustRightInd w:val="0"/>
        <w:spacing w:line="250" w:lineRule="exact"/>
        <w:ind w:left="0" w:firstLine="567"/>
        <w:jc w:val="both"/>
        <w:rPr>
          <w:color w:val="000000"/>
        </w:rPr>
      </w:pPr>
      <w:r w:rsidRPr="00A622B0">
        <w:rPr>
          <w:color w:val="000000"/>
        </w:rPr>
        <w:t xml:space="preserve"> 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w:t>
      </w:r>
      <w:proofErr w:type="gramStart"/>
      <w:r w:rsidRPr="00A622B0">
        <w:rPr>
          <w:color w:val="000000"/>
        </w:rPr>
        <w:t>дств в б</w:t>
      </w:r>
      <w:proofErr w:type="gramEnd"/>
      <w:r w:rsidRPr="00A622B0">
        <w:rPr>
          <w:color w:val="000000"/>
        </w:rPr>
        <w:t>юджет Союзного государства.</w:t>
      </w:r>
    </w:p>
    <w:p w:rsidR="003C6080" w:rsidRPr="00937BF7" w:rsidRDefault="003C6080" w:rsidP="00456CE0">
      <w:pPr>
        <w:pStyle w:val="afb"/>
        <w:widowControl w:val="0"/>
        <w:numPr>
          <w:ilvl w:val="1"/>
          <w:numId w:val="24"/>
        </w:numPr>
        <w:shd w:val="clear" w:color="auto" w:fill="FFFFFF"/>
        <w:tabs>
          <w:tab w:val="left" w:pos="1138"/>
        </w:tabs>
        <w:autoSpaceDE w:val="0"/>
        <w:autoSpaceDN w:val="0"/>
        <w:adjustRightInd w:val="0"/>
        <w:spacing w:line="250" w:lineRule="exact"/>
        <w:ind w:left="0" w:right="86" w:firstLine="567"/>
        <w:jc w:val="both"/>
      </w:pPr>
      <w:r>
        <w:rPr>
          <w:color w:val="000000"/>
          <w:spacing w:val="-4"/>
        </w:rPr>
        <w:t xml:space="preserve"> </w:t>
      </w:r>
      <w:r w:rsidRPr="00937BF7">
        <w:rPr>
          <w:color w:val="000000"/>
          <w:spacing w:val="-4"/>
        </w:rPr>
        <w:t xml:space="preserve">Действие непреодолимой силы является основанием,  освобождающим  Стороны  от  ответственности. </w:t>
      </w:r>
      <w:r w:rsidRPr="00937BF7">
        <w:rPr>
          <w:color w:val="000000"/>
          <w:spacing w:val="7"/>
        </w:rPr>
        <w:t xml:space="preserve">Под непреодолимой силой в смысле данного пункта понимаются </w:t>
      </w:r>
      <w:r w:rsidRPr="00937BF7">
        <w:rPr>
          <w:color w:val="000000"/>
          <w:spacing w:val="-5"/>
        </w:rPr>
        <w:t>обстоятельства, указанные  в статье  401 Гражданского  Кодекса   Российской  Федерации.</w:t>
      </w:r>
    </w:p>
    <w:p w:rsidR="003C6080" w:rsidRPr="00937BF7" w:rsidRDefault="003C6080" w:rsidP="00456CE0">
      <w:pPr>
        <w:pStyle w:val="afb"/>
        <w:numPr>
          <w:ilvl w:val="1"/>
          <w:numId w:val="24"/>
        </w:numPr>
        <w:shd w:val="clear" w:color="auto" w:fill="FFFFFF"/>
        <w:tabs>
          <w:tab w:val="left" w:pos="1134"/>
        </w:tabs>
        <w:spacing w:line="250" w:lineRule="exact"/>
        <w:ind w:left="0" w:right="77" w:firstLine="567"/>
        <w:jc w:val="both"/>
      </w:pPr>
      <w:r>
        <w:rPr>
          <w:color w:val="000000"/>
          <w:spacing w:val="1"/>
        </w:rPr>
        <w:t xml:space="preserve"> </w:t>
      </w:r>
      <w:r w:rsidRPr="00937BF7">
        <w:rPr>
          <w:color w:val="000000"/>
          <w:spacing w:val="1"/>
        </w:rPr>
        <w:t xml:space="preserve">Сторона, подвергшаяся действию непреодолимой силы, обязана в 10-ти </w:t>
      </w:r>
      <w:proofErr w:type="spellStart"/>
      <w:r w:rsidRPr="00937BF7">
        <w:rPr>
          <w:color w:val="000000"/>
          <w:spacing w:val="-5"/>
        </w:rPr>
        <w:t>дневный</w:t>
      </w:r>
      <w:proofErr w:type="spellEnd"/>
      <w:r w:rsidRPr="00937BF7">
        <w:rPr>
          <w:color w:val="000000"/>
          <w:spacing w:val="-5"/>
        </w:rPr>
        <w:t xml:space="preserve"> срок письменно (в том числе и по факсу) известить другую Сторону о </w:t>
      </w:r>
      <w:r w:rsidRPr="00937BF7">
        <w:rPr>
          <w:color w:val="000000"/>
        </w:rPr>
        <w:t xml:space="preserve">возникновении, виде, возможной продолжительности действия непреодолимой </w:t>
      </w:r>
      <w:r w:rsidRPr="00937BF7">
        <w:rPr>
          <w:color w:val="000000"/>
          <w:spacing w:val="-6"/>
        </w:rPr>
        <w:t>силы и о том, выполнению каких именно обязанностей по настоящему Контракту она препятствует.</w:t>
      </w:r>
    </w:p>
    <w:p w:rsidR="003C6080" w:rsidRPr="00937BF7" w:rsidRDefault="003C6080" w:rsidP="00456CE0">
      <w:pPr>
        <w:pStyle w:val="afb"/>
        <w:numPr>
          <w:ilvl w:val="1"/>
          <w:numId w:val="24"/>
        </w:numPr>
        <w:shd w:val="clear" w:color="auto" w:fill="FFFFFF"/>
        <w:tabs>
          <w:tab w:val="left" w:pos="1134"/>
        </w:tabs>
        <w:spacing w:line="250" w:lineRule="exact"/>
        <w:ind w:left="0" w:right="110" w:firstLine="567"/>
        <w:jc w:val="both"/>
      </w:pPr>
      <w:r>
        <w:rPr>
          <w:color w:val="000000"/>
          <w:spacing w:val="-3"/>
        </w:rPr>
        <w:t xml:space="preserve"> </w:t>
      </w:r>
      <w:r w:rsidRPr="00937BF7">
        <w:rPr>
          <w:color w:val="000000"/>
          <w:spacing w:val="-3"/>
        </w:rPr>
        <w:t xml:space="preserve">В случае </w:t>
      </w:r>
      <w:proofErr w:type="spellStart"/>
      <w:r w:rsidRPr="00937BF7">
        <w:rPr>
          <w:color w:val="000000"/>
          <w:spacing w:val="-3"/>
        </w:rPr>
        <w:t>неуведомления</w:t>
      </w:r>
      <w:proofErr w:type="spellEnd"/>
      <w:r w:rsidRPr="00937BF7">
        <w:rPr>
          <w:color w:val="000000"/>
          <w:spacing w:val="-3"/>
        </w:rPr>
        <w:t xml:space="preserve">, Сторона, подвергшаяся действию непреодолимой </w:t>
      </w:r>
      <w:r w:rsidRPr="00937BF7">
        <w:rPr>
          <w:color w:val="000000"/>
          <w:spacing w:val="-6"/>
        </w:rPr>
        <w:t xml:space="preserve">силы, не может в дальнейшем ссылаться на действие непреодолимой силы как на </w:t>
      </w:r>
      <w:r w:rsidRPr="00937BF7">
        <w:rPr>
          <w:color w:val="000000"/>
          <w:spacing w:val="-5"/>
        </w:rPr>
        <w:t>основание, освобождающее  ее от ответственности.</w:t>
      </w:r>
    </w:p>
    <w:p w:rsidR="003C6080" w:rsidRPr="00937BF7" w:rsidRDefault="003C6080" w:rsidP="00456CE0">
      <w:pPr>
        <w:pStyle w:val="afb"/>
        <w:numPr>
          <w:ilvl w:val="1"/>
          <w:numId w:val="24"/>
        </w:numPr>
        <w:shd w:val="clear" w:color="auto" w:fill="FFFFFF"/>
        <w:tabs>
          <w:tab w:val="left" w:pos="1134"/>
        </w:tabs>
        <w:spacing w:line="250" w:lineRule="exact"/>
        <w:ind w:left="0" w:right="62" w:firstLine="567"/>
        <w:jc w:val="both"/>
        <w:rPr>
          <w:color w:val="000000"/>
          <w:spacing w:val="-5"/>
        </w:rPr>
      </w:pPr>
      <w:r>
        <w:rPr>
          <w:color w:val="000000"/>
          <w:spacing w:val="-1"/>
        </w:rPr>
        <w:t xml:space="preserve"> </w:t>
      </w:r>
      <w:r w:rsidRPr="00937BF7">
        <w:rPr>
          <w:color w:val="000000"/>
          <w:spacing w:val="-1"/>
        </w:rPr>
        <w:t>В случае</w:t>
      </w:r>
      <w:proofErr w:type="gramStart"/>
      <w:r w:rsidRPr="00937BF7">
        <w:rPr>
          <w:color w:val="000000"/>
          <w:spacing w:val="-1"/>
        </w:rPr>
        <w:t>,</w:t>
      </w:r>
      <w:proofErr w:type="gramEnd"/>
      <w:r w:rsidRPr="00937BF7">
        <w:rPr>
          <w:color w:val="000000"/>
          <w:spacing w:val="-1"/>
        </w:rPr>
        <w:t xml:space="preserve"> если действие непреодолимой силы затянется на срок более 2-х </w:t>
      </w:r>
      <w:r w:rsidRPr="00937BF7">
        <w:rPr>
          <w:color w:val="000000"/>
          <w:spacing w:val="2"/>
        </w:rPr>
        <w:t xml:space="preserve">месяцев, Стороны обязаны, по предложению одной из Сторон, согласовать </w:t>
      </w:r>
      <w:r w:rsidRPr="00937BF7">
        <w:rPr>
          <w:color w:val="000000"/>
          <w:spacing w:val="4"/>
        </w:rPr>
        <w:t xml:space="preserve">дальнейшие условия действия и/или возможность и условия прекращения </w:t>
      </w:r>
      <w:r w:rsidRPr="00937BF7">
        <w:rPr>
          <w:color w:val="000000"/>
          <w:spacing w:val="-5"/>
        </w:rPr>
        <w:t>настоящего Контракта.</w:t>
      </w:r>
    </w:p>
    <w:p w:rsidR="003C6080" w:rsidRPr="00054462" w:rsidRDefault="003C6080" w:rsidP="003C6080">
      <w:pPr>
        <w:shd w:val="clear" w:color="auto" w:fill="FFFFFF"/>
        <w:tabs>
          <w:tab w:val="left" w:pos="1134"/>
        </w:tabs>
        <w:spacing w:after="0" w:line="250" w:lineRule="exact"/>
        <w:ind w:right="62" w:firstLine="567"/>
        <w:jc w:val="both"/>
        <w:rPr>
          <w:rFonts w:ascii="Times New Roman" w:eastAsia="Times New Roman" w:hAnsi="Times New Roman" w:cs="Times New Roman"/>
          <w:color w:val="000000"/>
          <w:spacing w:val="-5"/>
          <w:sz w:val="24"/>
          <w:szCs w:val="24"/>
          <w:lang w:eastAsia="ru-RU"/>
        </w:rPr>
      </w:pPr>
    </w:p>
    <w:p w:rsidR="003C6080" w:rsidRPr="00054462" w:rsidRDefault="003C6080" w:rsidP="003C6080">
      <w:pPr>
        <w:shd w:val="clear" w:color="auto" w:fill="FFFFFF"/>
        <w:spacing w:after="0" w:line="250" w:lineRule="exact"/>
        <w:ind w:right="62"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
          <w:sz w:val="24"/>
          <w:szCs w:val="24"/>
          <w:lang w:eastAsia="ru-RU"/>
        </w:rPr>
        <w:t>6</w:t>
      </w:r>
      <w:r w:rsidRPr="00054462">
        <w:rPr>
          <w:rFonts w:ascii="Times New Roman" w:eastAsia="Times New Roman" w:hAnsi="Times New Roman" w:cs="Times New Roman"/>
          <w:b/>
          <w:bCs/>
          <w:color w:val="000000"/>
          <w:spacing w:val="-1"/>
          <w:sz w:val="24"/>
          <w:szCs w:val="24"/>
          <w:lang w:eastAsia="ru-RU"/>
        </w:rPr>
        <w:t>. РАЗРЕШЕНИЕ СПОРОВ</w:t>
      </w:r>
    </w:p>
    <w:p w:rsidR="003C6080" w:rsidRPr="00054462" w:rsidRDefault="003C6080" w:rsidP="003C6080">
      <w:pPr>
        <w:shd w:val="clear" w:color="auto" w:fill="FFFFFF"/>
        <w:tabs>
          <w:tab w:val="right" w:pos="8846"/>
        </w:tabs>
        <w:spacing w:before="283" w:after="0" w:line="235"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6</w:t>
      </w:r>
      <w:r w:rsidRPr="00054462">
        <w:rPr>
          <w:rFonts w:ascii="Times New Roman" w:eastAsia="Times New Roman" w:hAnsi="Times New Roman" w:cs="Times New Roman"/>
          <w:color w:val="000000"/>
          <w:spacing w:val="-2"/>
          <w:sz w:val="24"/>
          <w:szCs w:val="24"/>
          <w:lang w:eastAsia="ru-RU"/>
        </w:rPr>
        <w:t xml:space="preserve">.1 Стороны обязуются прикладывать все усилия </w:t>
      </w:r>
      <w:r w:rsidRPr="00054462">
        <w:rPr>
          <w:rFonts w:ascii="Times New Roman" w:eastAsia="Times New Roman" w:hAnsi="Times New Roman" w:cs="Times New Roman"/>
          <w:color w:val="000000"/>
          <w:spacing w:val="-3"/>
          <w:sz w:val="24"/>
          <w:szCs w:val="24"/>
          <w:lang w:eastAsia="ru-RU"/>
        </w:rPr>
        <w:t xml:space="preserve">для разрешения </w:t>
      </w:r>
      <w:r w:rsidRPr="00054462">
        <w:rPr>
          <w:rFonts w:ascii="Times New Roman" w:eastAsia="Times New Roman" w:hAnsi="Times New Roman" w:cs="Times New Roman"/>
          <w:color w:val="000000"/>
          <w:spacing w:val="2"/>
          <w:sz w:val="24"/>
          <w:szCs w:val="24"/>
          <w:lang w:eastAsia="ru-RU"/>
        </w:rPr>
        <w:t>споров, возникающих   в  рамках  настоящего</w:t>
      </w:r>
      <w:r w:rsidRPr="00054462">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1"/>
          <w:sz w:val="24"/>
          <w:szCs w:val="24"/>
          <w:lang w:eastAsia="ru-RU"/>
        </w:rPr>
        <w:t>Контракта в д</w:t>
      </w:r>
      <w:r w:rsidRPr="00054462">
        <w:rPr>
          <w:rFonts w:ascii="Times New Roman" w:eastAsia="Times New Roman" w:hAnsi="Times New Roman" w:cs="Times New Roman"/>
          <w:color w:val="000000"/>
          <w:spacing w:val="-2"/>
          <w:sz w:val="24"/>
          <w:szCs w:val="24"/>
          <w:lang w:eastAsia="ru-RU"/>
        </w:rPr>
        <w:t xml:space="preserve">осудебном (претензионном) порядке. В случае </w:t>
      </w:r>
      <w:proofErr w:type="spellStart"/>
      <w:r w:rsidRPr="00054462">
        <w:rPr>
          <w:rFonts w:ascii="Times New Roman" w:eastAsia="Times New Roman" w:hAnsi="Times New Roman" w:cs="Times New Roman"/>
          <w:color w:val="000000"/>
          <w:spacing w:val="-7"/>
          <w:sz w:val="24"/>
          <w:szCs w:val="24"/>
          <w:lang w:eastAsia="ru-RU"/>
        </w:rPr>
        <w:t>недостижения</w:t>
      </w:r>
      <w:proofErr w:type="spellEnd"/>
      <w:r w:rsidRPr="00054462">
        <w:rPr>
          <w:rFonts w:ascii="Times New Roman" w:eastAsia="Times New Roman" w:hAnsi="Times New Roman" w:cs="Times New Roman"/>
          <w:color w:val="000000"/>
          <w:spacing w:val="-7"/>
          <w:sz w:val="24"/>
          <w:szCs w:val="24"/>
          <w:lang w:eastAsia="ru-RU"/>
        </w:rPr>
        <w:t xml:space="preserve"> </w:t>
      </w:r>
      <w:r w:rsidRPr="00054462">
        <w:rPr>
          <w:rFonts w:ascii="Times New Roman" w:eastAsia="Times New Roman" w:hAnsi="Times New Roman" w:cs="Times New Roman"/>
          <w:color w:val="000000"/>
          <w:spacing w:val="-3"/>
          <w:sz w:val="24"/>
          <w:szCs w:val="24"/>
          <w:lang w:eastAsia="ru-RU"/>
        </w:rPr>
        <w:t>согласия  по существу спора</w:t>
      </w:r>
      <w:r>
        <w:rPr>
          <w:rFonts w:ascii="Times New Roman" w:eastAsia="Times New Roman" w:hAnsi="Times New Roman" w:cs="Times New Roman"/>
          <w:color w:val="000000"/>
          <w:spacing w:val="-3"/>
          <w:sz w:val="24"/>
          <w:szCs w:val="24"/>
          <w:lang w:eastAsia="ru-RU"/>
        </w:rPr>
        <w:t>, он  подлежит  рассмотрению</w:t>
      </w:r>
      <w:r w:rsidRPr="00054462">
        <w:rPr>
          <w:rFonts w:ascii="Times New Roman" w:eastAsia="Times New Roman" w:hAnsi="Times New Roman" w:cs="Times New Roman"/>
          <w:color w:val="000000"/>
          <w:spacing w:val="-3"/>
          <w:sz w:val="24"/>
          <w:szCs w:val="24"/>
          <w:lang w:eastAsia="ru-RU"/>
        </w:rPr>
        <w:t xml:space="preserve">   в  </w:t>
      </w:r>
      <w:r>
        <w:rPr>
          <w:rFonts w:ascii="Times New Roman" w:eastAsia="Times New Roman" w:hAnsi="Times New Roman" w:cs="Times New Roman"/>
          <w:color w:val="000000"/>
          <w:spacing w:val="-2"/>
          <w:sz w:val="24"/>
          <w:szCs w:val="24"/>
          <w:lang w:eastAsia="ru-RU"/>
        </w:rPr>
        <w:t>Арбитражном</w:t>
      </w:r>
      <w:r w:rsidRPr="00054462">
        <w:rPr>
          <w:rFonts w:ascii="Times New Roman" w:eastAsia="Times New Roman" w:hAnsi="Times New Roman" w:cs="Times New Roman"/>
          <w:color w:val="000000"/>
          <w:spacing w:val="-2"/>
          <w:sz w:val="24"/>
          <w:szCs w:val="24"/>
          <w:lang w:eastAsia="ru-RU"/>
        </w:rPr>
        <w:t xml:space="preserve">   суде  г. Москвы в  порядке,</w:t>
      </w:r>
      <w:r w:rsidRPr="00054462">
        <w:rPr>
          <w:rFonts w:ascii="Times New Roman" w:eastAsia="Times New Roman" w:hAnsi="Times New Roman" w:cs="Times New Roman"/>
          <w:color w:val="000000"/>
          <w:sz w:val="24"/>
          <w:szCs w:val="24"/>
          <w:lang w:eastAsia="ru-RU"/>
        </w:rPr>
        <w:tab/>
        <w:t xml:space="preserve"> </w:t>
      </w:r>
      <w:r w:rsidRPr="00054462">
        <w:rPr>
          <w:rFonts w:ascii="Times New Roman" w:eastAsia="Times New Roman" w:hAnsi="Times New Roman" w:cs="Times New Roman"/>
          <w:color w:val="000000"/>
          <w:spacing w:val="-8"/>
          <w:sz w:val="24"/>
          <w:szCs w:val="24"/>
          <w:lang w:eastAsia="ru-RU"/>
        </w:rPr>
        <w:t xml:space="preserve">предусмотренном </w:t>
      </w:r>
      <w:r w:rsidRPr="00054462">
        <w:rPr>
          <w:rFonts w:ascii="Times New Roman" w:eastAsia="Times New Roman" w:hAnsi="Times New Roman" w:cs="Times New Roman"/>
          <w:color w:val="000000"/>
          <w:spacing w:val="-5"/>
          <w:sz w:val="24"/>
          <w:szCs w:val="24"/>
          <w:lang w:eastAsia="ru-RU"/>
        </w:rPr>
        <w:t>действующим законодательством Российской Федерации.</w:t>
      </w:r>
    </w:p>
    <w:p w:rsidR="003C6080" w:rsidRPr="00054462" w:rsidRDefault="003C6080" w:rsidP="003C6080">
      <w:pPr>
        <w:shd w:val="clear" w:color="auto" w:fill="FFFFFF"/>
        <w:spacing w:after="0" w:line="240" w:lineRule="exact"/>
        <w:ind w:right="101" w:firstLine="567"/>
        <w:jc w:val="both"/>
        <w:rPr>
          <w:rFonts w:ascii="Times New Roman" w:eastAsia="Times New Roman" w:hAnsi="Times New Roman" w:cs="Times New Roman"/>
          <w:sz w:val="24"/>
          <w:szCs w:val="24"/>
          <w:lang w:eastAsia="ru-RU"/>
        </w:rPr>
      </w:pPr>
    </w:p>
    <w:p w:rsidR="003C6080" w:rsidRPr="00054462" w:rsidRDefault="003C6080" w:rsidP="003C608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054462">
        <w:rPr>
          <w:rFonts w:ascii="Times New Roman" w:eastAsia="Times New Roman" w:hAnsi="Times New Roman" w:cs="Times New Roman"/>
          <w:b/>
          <w:iCs/>
          <w:color w:val="000000"/>
          <w:spacing w:val="-9"/>
          <w:sz w:val="24"/>
          <w:szCs w:val="24"/>
          <w:lang w:eastAsia="ru-RU"/>
        </w:rPr>
        <w:t>6</w:t>
      </w:r>
      <w:r w:rsidRPr="00054462">
        <w:rPr>
          <w:rFonts w:ascii="Times New Roman" w:eastAsia="Times New Roman" w:hAnsi="Times New Roman" w:cs="Times New Roman"/>
          <w:i/>
          <w:iCs/>
          <w:color w:val="000000"/>
          <w:spacing w:val="-9"/>
          <w:sz w:val="24"/>
          <w:szCs w:val="24"/>
          <w:lang w:eastAsia="ru-RU"/>
        </w:rPr>
        <w:t xml:space="preserve">. </w:t>
      </w:r>
      <w:r w:rsidRPr="00054462">
        <w:rPr>
          <w:rFonts w:ascii="Times New Roman" w:eastAsia="Times New Roman" w:hAnsi="Times New Roman" w:cs="Times New Roman"/>
          <w:b/>
          <w:color w:val="000000"/>
          <w:spacing w:val="-9"/>
          <w:sz w:val="24"/>
          <w:szCs w:val="24"/>
          <w:lang w:eastAsia="ru-RU"/>
        </w:rPr>
        <w:t>ЗАКЛЮЧИТЕЛЬНЫЕ ПОЛОЖЕНИЯ</w:t>
      </w:r>
    </w:p>
    <w:p w:rsidR="003C6080" w:rsidRPr="00054462" w:rsidRDefault="003C6080" w:rsidP="003C6080">
      <w:pPr>
        <w:shd w:val="clear" w:color="auto" w:fill="FFFFFF"/>
        <w:tabs>
          <w:tab w:val="left" w:pos="1075"/>
        </w:tabs>
        <w:spacing w:before="274" w:after="0" w:line="235"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8"/>
          <w:sz w:val="24"/>
          <w:szCs w:val="24"/>
          <w:lang w:eastAsia="ru-RU"/>
        </w:rPr>
        <w:lastRenderedPageBreak/>
        <w:t>7</w:t>
      </w:r>
      <w:r w:rsidRPr="00054462">
        <w:rPr>
          <w:rFonts w:ascii="Times New Roman" w:eastAsia="Times New Roman" w:hAnsi="Times New Roman" w:cs="Times New Roman"/>
          <w:bCs/>
          <w:color w:val="000000"/>
          <w:spacing w:val="-8"/>
          <w:sz w:val="24"/>
          <w:szCs w:val="24"/>
          <w:lang w:eastAsia="ru-RU"/>
        </w:rPr>
        <w:t xml:space="preserve">.1. </w:t>
      </w:r>
      <w:r w:rsidRPr="00054462">
        <w:rPr>
          <w:rFonts w:ascii="Times New Roman" w:eastAsia="Times New Roman" w:hAnsi="Times New Roman" w:cs="Times New Roman"/>
          <w:bCs/>
          <w:color w:val="000000"/>
          <w:spacing w:val="-1"/>
          <w:sz w:val="24"/>
          <w:szCs w:val="24"/>
          <w:lang w:eastAsia="ru-RU"/>
        </w:rPr>
        <w:t xml:space="preserve">Выезд автомобилей на объекты, находящиеся за пределами Московской </w:t>
      </w:r>
      <w:r w:rsidRPr="00054462">
        <w:rPr>
          <w:rFonts w:ascii="Times New Roman" w:eastAsia="Times New Roman" w:hAnsi="Times New Roman" w:cs="Times New Roman"/>
          <w:bCs/>
          <w:color w:val="000000"/>
          <w:spacing w:val="3"/>
          <w:sz w:val="24"/>
          <w:szCs w:val="24"/>
          <w:lang w:eastAsia="ru-RU"/>
        </w:rPr>
        <w:t xml:space="preserve">области, но не далее 200 километров от города Москвы, допускается только по </w:t>
      </w:r>
      <w:r w:rsidRPr="00054462">
        <w:rPr>
          <w:rFonts w:ascii="Times New Roman" w:eastAsia="Times New Roman" w:hAnsi="Times New Roman" w:cs="Times New Roman"/>
          <w:bCs/>
          <w:color w:val="000000"/>
          <w:spacing w:val="-5"/>
          <w:sz w:val="24"/>
          <w:szCs w:val="24"/>
          <w:lang w:eastAsia="ru-RU"/>
        </w:rPr>
        <w:t xml:space="preserve">письменному согласованию с Исполнителем.  </w:t>
      </w:r>
      <w:r w:rsidRPr="00054462">
        <w:rPr>
          <w:rFonts w:ascii="Times New Roman" w:eastAsia="Times New Roman" w:hAnsi="Times New Roman" w:cs="Times New Roman"/>
          <w:bCs/>
          <w:color w:val="000000"/>
          <w:spacing w:val="5"/>
          <w:sz w:val="24"/>
          <w:szCs w:val="24"/>
          <w:lang w:eastAsia="ru-RU"/>
        </w:rPr>
        <w:t xml:space="preserve">Все расходы,  связанные с выездом автомобиля за пределы Московской </w:t>
      </w:r>
      <w:r w:rsidRPr="00054462">
        <w:rPr>
          <w:rFonts w:ascii="Times New Roman" w:eastAsia="Times New Roman" w:hAnsi="Times New Roman" w:cs="Times New Roman"/>
          <w:bCs/>
          <w:color w:val="000000"/>
          <w:spacing w:val="-4"/>
          <w:sz w:val="24"/>
          <w:szCs w:val="24"/>
          <w:lang w:eastAsia="ru-RU"/>
        </w:rPr>
        <w:t>области, несет Заказчик.</w:t>
      </w:r>
    </w:p>
    <w:p w:rsidR="003C6080" w:rsidRPr="00054462" w:rsidRDefault="003C6080" w:rsidP="003C6080">
      <w:pPr>
        <w:shd w:val="clear" w:color="auto" w:fill="FFFFFF"/>
        <w:tabs>
          <w:tab w:val="left" w:pos="1219"/>
          <w:tab w:val="left" w:pos="8789"/>
        </w:tabs>
        <w:spacing w:before="10" w:after="0" w:line="245"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10"/>
          <w:sz w:val="24"/>
          <w:szCs w:val="24"/>
          <w:lang w:eastAsia="ru-RU"/>
        </w:rPr>
        <w:t>7</w:t>
      </w:r>
      <w:r w:rsidRPr="00054462">
        <w:rPr>
          <w:rFonts w:ascii="Times New Roman" w:eastAsia="Times New Roman" w:hAnsi="Times New Roman" w:cs="Times New Roman"/>
          <w:bCs/>
          <w:color w:val="000000"/>
          <w:spacing w:val="-10"/>
          <w:sz w:val="24"/>
          <w:szCs w:val="24"/>
          <w:lang w:eastAsia="ru-RU"/>
        </w:rPr>
        <w:t>.2.</w:t>
      </w:r>
      <w:r w:rsidRPr="00054462">
        <w:rPr>
          <w:rFonts w:ascii="Times New Roman" w:eastAsia="Times New Roman" w:hAnsi="Times New Roman" w:cs="Times New Roman"/>
          <w:bCs/>
          <w:color w:val="000000"/>
          <w:sz w:val="24"/>
          <w:szCs w:val="24"/>
          <w:lang w:eastAsia="ru-RU"/>
        </w:rPr>
        <w:t xml:space="preserve"> </w:t>
      </w:r>
      <w:r w:rsidRPr="00054462">
        <w:rPr>
          <w:rFonts w:ascii="Times New Roman" w:eastAsia="Times New Roman" w:hAnsi="Times New Roman" w:cs="Times New Roman"/>
          <w:bCs/>
          <w:color w:val="000000"/>
          <w:spacing w:val="-3"/>
          <w:sz w:val="24"/>
          <w:szCs w:val="24"/>
          <w:lang w:eastAsia="ru-RU"/>
        </w:rPr>
        <w:t xml:space="preserve"> Настоящий Контра</w:t>
      </w:r>
      <w:proofErr w:type="gramStart"/>
      <w:r w:rsidRPr="00054462">
        <w:rPr>
          <w:rFonts w:ascii="Times New Roman" w:eastAsia="Times New Roman" w:hAnsi="Times New Roman" w:cs="Times New Roman"/>
          <w:bCs/>
          <w:color w:val="000000"/>
          <w:spacing w:val="-3"/>
          <w:sz w:val="24"/>
          <w:szCs w:val="24"/>
          <w:lang w:eastAsia="ru-RU"/>
        </w:rPr>
        <w:t>кт  вст</w:t>
      </w:r>
      <w:proofErr w:type="gramEnd"/>
      <w:r w:rsidRPr="00054462">
        <w:rPr>
          <w:rFonts w:ascii="Times New Roman" w:eastAsia="Times New Roman" w:hAnsi="Times New Roman" w:cs="Times New Roman"/>
          <w:bCs/>
          <w:color w:val="000000"/>
          <w:spacing w:val="-3"/>
          <w:sz w:val="24"/>
          <w:szCs w:val="24"/>
          <w:lang w:eastAsia="ru-RU"/>
        </w:rPr>
        <w:t>у</w:t>
      </w:r>
      <w:r w:rsidR="00903F21">
        <w:rPr>
          <w:rFonts w:ascii="Times New Roman" w:eastAsia="Times New Roman" w:hAnsi="Times New Roman" w:cs="Times New Roman"/>
          <w:bCs/>
          <w:color w:val="000000"/>
          <w:spacing w:val="-3"/>
          <w:sz w:val="24"/>
          <w:szCs w:val="24"/>
          <w:lang w:eastAsia="ru-RU"/>
        </w:rPr>
        <w:t>пает   в силу  с  1 января  2014</w:t>
      </w:r>
      <w:r w:rsidRPr="00054462">
        <w:rPr>
          <w:rFonts w:ascii="Times New Roman" w:eastAsia="Times New Roman" w:hAnsi="Times New Roman" w:cs="Times New Roman"/>
          <w:bCs/>
          <w:color w:val="000000"/>
          <w:spacing w:val="-3"/>
          <w:sz w:val="24"/>
          <w:szCs w:val="24"/>
          <w:lang w:eastAsia="ru-RU"/>
        </w:rPr>
        <w:t xml:space="preserve"> год</w:t>
      </w:r>
      <w:r w:rsidR="00903F21">
        <w:rPr>
          <w:rFonts w:ascii="Times New Roman" w:eastAsia="Times New Roman" w:hAnsi="Times New Roman" w:cs="Times New Roman"/>
          <w:bCs/>
          <w:color w:val="000000"/>
          <w:spacing w:val="-3"/>
          <w:sz w:val="24"/>
          <w:szCs w:val="24"/>
          <w:lang w:eastAsia="ru-RU"/>
        </w:rPr>
        <w:t>а и действует по 31 декабря 2014</w:t>
      </w:r>
      <w:r w:rsidRPr="00054462">
        <w:rPr>
          <w:rFonts w:ascii="Times New Roman" w:eastAsia="Times New Roman" w:hAnsi="Times New Roman" w:cs="Times New Roman"/>
          <w:bCs/>
          <w:color w:val="000000"/>
          <w:spacing w:val="-3"/>
          <w:sz w:val="24"/>
          <w:szCs w:val="24"/>
          <w:lang w:eastAsia="ru-RU"/>
        </w:rPr>
        <w:t xml:space="preserve"> года.</w:t>
      </w:r>
    </w:p>
    <w:p w:rsidR="003C6080" w:rsidRPr="00937BF7" w:rsidRDefault="003C6080" w:rsidP="00456CE0">
      <w:pPr>
        <w:pStyle w:val="afb"/>
        <w:widowControl w:val="0"/>
        <w:numPr>
          <w:ilvl w:val="1"/>
          <w:numId w:val="25"/>
        </w:numPr>
        <w:shd w:val="clear" w:color="auto" w:fill="FFFFFF"/>
        <w:tabs>
          <w:tab w:val="left" w:pos="1003"/>
          <w:tab w:val="left" w:pos="1546"/>
          <w:tab w:val="left" w:pos="3134"/>
          <w:tab w:val="left" w:pos="4363"/>
          <w:tab w:val="left" w:pos="8789"/>
        </w:tabs>
        <w:autoSpaceDE w:val="0"/>
        <w:autoSpaceDN w:val="0"/>
        <w:adjustRightInd w:val="0"/>
        <w:spacing w:before="5" w:line="245" w:lineRule="exact"/>
        <w:ind w:left="0" w:firstLine="567"/>
        <w:jc w:val="both"/>
        <w:rPr>
          <w:bCs/>
          <w:color w:val="000000"/>
          <w:spacing w:val="-10"/>
        </w:rPr>
      </w:pPr>
      <w:r w:rsidRPr="00937BF7">
        <w:rPr>
          <w:bCs/>
          <w:color w:val="000000"/>
          <w:spacing w:val="-1"/>
        </w:rPr>
        <w:t>Настоящий Контракт не означает и  не подразумевает никаким образом перехода права собственности на транспортные средства.</w:t>
      </w:r>
    </w:p>
    <w:p w:rsidR="003C6080" w:rsidRPr="00261773" w:rsidRDefault="003C6080" w:rsidP="00456CE0">
      <w:pPr>
        <w:pStyle w:val="afb"/>
        <w:numPr>
          <w:ilvl w:val="1"/>
          <w:numId w:val="26"/>
        </w:numPr>
        <w:tabs>
          <w:tab w:val="left" w:pos="1134"/>
        </w:tabs>
        <w:ind w:left="0" w:firstLine="567"/>
        <w:jc w:val="both"/>
        <w:rPr>
          <w:bCs/>
          <w:color w:val="000000"/>
        </w:rPr>
      </w:pPr>
      <w:r>
        <w:rPr>
          <w:bCs/>
          <w:color w:val="000000"/>
        </w:rPr>
        <w:t>Настоящий Контракт</w:t>
      </w:r>
      <w:r w:rsidRPr="00261773">
        <w:rPr>
          <w:bCs/>
          <w:color w:val="000000"/>
        </w:rPr>
        <w:t xml:space="preserve"> </w:t>
      </w:r>
      <w:proofErr w:type="gramStart"/>
      <w:r w:rsidRPr="00261773">
        <w:rPr>
          <w:bCs/>
          <w:color w:val="000000"/>
        </w:rPr>
        <w:t>может</w:t>
      </w:r>
      <w:r>
        <w:rPr>
          <w:bCs/>
          <w:color w:val="000000"/>
        </w:rPr>
        <w:t xml:space="preserve"> </w:t>
      </w:r>
      <w:r w:rsidRPr="00261773">
        <w:rPr>
          <w:bCs/>
          <w:color w:val="000000"/>
        </w:rPr>
        <w:t xml:space="preserve"> быть досрочно расторгнут</w:t>
      </w:r>
      <w:proofErr w:type="gramEnd"/>
      <w:r w:rsidRPr="00261773">
        <w:rPr>
          <w:bCs/>
          <w:color w:val="000000"/>
        </w:rPr>
        <w:t xml:space="preserve"> по соглашению Сторон, либо по требованию одной из Сторон в порядке и по основаниям, предусмотренным </w:t>
      </w:r>
      <w:r>
        <w:rPr>
          <w:bCs/>
          <w:color w:val="000000"/>
        </w:rPr>
        <w:t xml:space="preserve">действующим законодательством </w:t>
      </w:r>
      <w:r w:rsidRPr="00734F95">
        <w:rPr>
          <w:color w:val="000000"/>
          <w:spacing w:val="-5"/>
        </w:rPr>
        <w:t xml:space="preserve"> </w:t>
      </w:r>
      <w:r w:rsidRPr="00054462">
        <w:rPr>
          <w:color w:val="000000"/>
          <w:spacing w:val="-5"/>
        </w:rPr>
        <w:t>Российской Федерации</w:t>
      </w:r>
      <w:r w:rsidRPr="00261773">
        <w:rPr>
          <w:bCs/>
          <w:color w:val="000000"/>
        </w:rPr>
        <w:t>.</w:t>
      </w:r>
    </w:p>
    <w:p w:rsidR="003C6080" w:rsidRPr="00054462" w:rsidRDefault="003C6080" w:rsidP="003C6080">
      <w:pPr>
        <w:shd w:val="clear" w:color="auto" w:fill="FFFFFF"/>
        <w:tabs>
          <w:tab w:val="left" w:pos="1138"/>
        </w:tabs>
        <w:spacing w:after="0" w:line="25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11"/>
          <w:sz w:val="24"/>
          <w:szCs w:val="24"/>
          <w:lang w:eastAsia="ru-RU"/>
        </w:rPr>
        <w:t>7</w:t>
      </w:r>
      <w:r w:rsidRPr="00054462">
        <w:rPr>
          <w:rFonts w:ascii="Times New Roman" w:eastAsia="Times New Roman" w:hAnsi="Times New Roman" w:cs="Times New Roman"/>
          <w:bCs/>
          <w:color w:val="000000"/>
          <w:spacing w:val="-11"/>
          <w:sz w:val="24"/>
          <w:szCs w:val="24"/>
          <w:lang w:eastAsia="ru-RU"/>
        </w:rPr>
        <w:t xml:space="preserve">.5. </w:t>
      </w:r>
      <w:r w:rsidRPr="00054462">
        <w:rPr>
          <w:rFonts w:ascii="Times New Roman" w:eastAsia="Times New Roman" w:hAnsi="Times New Roman" w:cs="Times New Roman"/>
          <w:bCs/>
          <w:color w:val="000000"/>
          <w:spacing w:val="-2"/>
          <w:sz w:val="24"/>
          <w:szCs w:val="24"/>
          <w:lang w:eastAsia="ru-RU"/>
        </w:rPr>
        <w:t xml:space="preserve">Все   изменения   и   дополнения   к   настоящему   Контракту   считаются </w:t>
      </w:r>
      <w:r w:rsidRPr="00054462">
        <w:rPr>
          <w:rFonts w:ascii="Times New Roman" w:eastAsia="Times New Roman" w:hAnsi="Times New Roman" w:cs="Times New Roman"/>
          <w:bCs/>
          <w:color w:val="000000"/>
          <w:spacing w:val="4"/>
          <w:sz w:val="24"/>
          <w:szCs w:val="24"/>
          <w:lang w:eastAsia="ru-RU"/>
        </w:rPr>
        <w:t xml:space="preserve">действительными и являются его неотъемлемой частью, если они совершены в </w:t>
      </w:r>
      <w:r w:rsidRPr="00054462">
        <w:rPr>
          <w:rFonts w:ascii="Times New Roman" w:eastAsia="Times New Roman" w:hAnsi="Times New Roman" w:cs="Times New Roman"/>
          <w:bCs/>
          <w:color w:val="000000"/>
          <w:spacing w:val="-3"/>
          <w:sz w:val="24"/>
          <w:szCs w:val="24"/>
          <w:lang w:eastAsia="ru-RU"/>
        </w:rPr>
        <w:t xml:space="preserve">письменной   форме,  подписаны    уполномоченными  представителями </w:t>
      </w:r>
      <w:r w:rsidRPr="00054462">
        <w:rPr>
          <w:rFonts w:ascii="Times New Roman" w:eastAsia="Times New Roman" w:hAnsi="Times New Roman" w:cs="Times New Roman"/>
          <w:bCs/>
          <w:color w:val="000000"/>
          <w:spacing w:val="-5"/>
          <w:sz w:val="24"/>
          <w:szCs w:val="24"/>
          <w:lang w:eastAsia="ru-RU"/>
        </w:rPr>
        <w:t>Сторон, содержат прямую ссылку на настоящий Контракт.</w:t>
      </w:r>
    </w:p>
    <w:p w:rsidR="003C6080" w:rsidRPr="00054462" w:rsidRDefault="003C6080" w:rsidP="003C6080">
      <w:pPr>
        <w:shd w:val="clear" w:color="auto" w:fill="FFFFFF"/>
        <w:tabs>
          <w:tab w:val="left" w:pos="974"/>
        </w:tabs>
        <w:spacing w:after="0" w:line="250" w:lineRule="exact"/>
        <w:ind w:firstLine="567"/>
        <w:jc w:val="both"/>
        <w:rPr>
          <w:rFonts w:ascii="Times New Roman" w:eastAsia="Times New Roman" w:hAnsi="Times New Roman" w:cs="Times New Roman"/>
          <w:bCs/>
          <w:color w:val="000000"/>
          <w:spacing w:val="-7"/>
          <w:sz w:val="24"/>
          <w:szCs w:val="24"/>
          <w:lang w:eastAsia="ru-RU"/>
        </w:rPr>
      </w:pPr>
      <w:r>
        <w:rPr>
          <w:rFonts w:ascii="Times New Roman" w:eastAsia="Times New Roman" w:hAnsi="Times New Roman" w:cs="Times New Roman"/>
          <w:bCs/>
          <w:color w:val="000000"/>
          <w:spacing w:val="-10"/>
          <w:sz w:val="24"/>
          <w:szCs w:val="24"/>
          <w:lang w:eastAsia="ru-RU"/>
        </w:rPr>
        <w:t>7</w:t>
      </w:r>
      <w:r w:rsidRPr="00054462">
        <w:rPr>
          <w:rFonts w:ascii="Times New Roman" w:eastAsia="Times New Roman" w:hAnsi="Times New Roman" w:cs="Times New Roman"/>
          <w:bCs/>
          <w:color w:val="000000"/>
          <w:spacing w:val="-10"/>
          <w:sz w:val="24"/>
          <w:szCs w:val="24"/>
          <w:lang w:eastAsia="ru-RU"/>
        </w:rPr>
        <w:t>.6.</w:t>
      </w:r>
      <w:r w:rsidRPr="00054462">
        <w:rPr>
          <w:rFonts w:ascii="Times New Roman" w:eastAsia="Times New Roman" w:hAnsi="Times New Roman" w:cs="Times New Roman"/>
          <w:bCs/>
          <w:color w:val="000000"/>
          <w:sz w:val="24"/>
          <w:szCs w:val="24"/>
          <w:lang w:eastAsia="ru-RU"/>
        </w:rPr>
        <w:t xml:space="preserve"> </w:t>
      </w:r>
      <w:r w:rsidRPr="00054462">
        <w:rPr>
          <w:rFonts w:ascii="Times New Roman" w:eastAsia="Times New Roman" w:hAnsi="Times New Roman" w:cs="Times New Roman"/>
          <w:bCs/>
          <w:color w:val="000000"/>
          <w:spacing w:val="-5"/>
          <w:sz w:val="24"/>
          <w:szCs w:val="24"/>
          <w:lang w:eastAsia="ru-RU"/>
        </w:rPr>
        <w:t xml:space="preserve">Настоящий Контракт составлен и подписан в двух экземплярах, </w:t>
      </w:r>
      <w:r w:rsidRPr="00054462">
        <w:rPr>
          <w:rFonts w:ascii="Times New Roman" w:eastAsia="Times New Roman" w:hAnsi="Times New Roman" w:cs="Times New Roman"/>
          <w:bCs/>
          <w:color w:val="000000"/>
          <w:spacing w:val="1"/>
          <w:sz w:val="24"/>
          <w:szCs w:val="24"/>
          <w:lang w:eastAsia="ru-RU"/>
        </w:rPr>
        <w:t xml:space="preserve">имеющих одинаковую юридическую силу, по одному экземпляру для каждой из </w:t>
      </w:r>
      <w:r w:rsidRPr="00054462">
        <w:rPr>
          <w:rFonts w:ascii="Times New Roman" w:eastAsia="Times New Roman" w:hAnsi="Times New Roman" w:cs="Times New Roman"/>
          <w:bCs/>
          <w:color w:val="000000"/>
          <w:spacing w:val="-7"/>
          <w:sz w:val="24"/>
          <w:szCs w:val="24"/>
          <w:lang w:eastAsia="ru-RU"/>
        </w:rPr>
        <w:t xml:space="preserve">Сторон. </w:t>
      </w:r>
    </w:p>
    <w:p w:rsidR="003C6080" w:rsidRDefault="003C6080" w:rsidP="003C6080">
      <w:pPr>
        <w:shd w:val="clear" w:color="auto" w:fill="FFFFFF"/>
        <w:tabs>
          <w:tab w:val="left" w:pos="974"/>
        </w:tabs>
        <w:spacing w:after="0" w:line="250" w:lineRule="exact"/>
        <w:ind w:firstLine="567"/>
        <w:jc w:val="both"/>
        <w:rPr>
          <w:rFonts w:ascii="Times New Roman" w:eastAsia="Times New Roman" w:hAnsi="Times New Roman" w:cs="Times New Roman"/>
          <w:bCs/>
          <w:color w:val="000000"/>
          <w:spacing w:val="-7"/>
          <w:sz w:val="24"/>
          <w:szCs w:val="24"/>
          <w:lang w:eastAsia="ru-RU"/>
        </w:rPr>
      </w:pPr>
      <w:r>
        <w:rPr>
          <w:rFonts w:ascii="Times New Roman" w:eastAsia="Times New Roman" w:hAnsi="Times New Roman" w:cs="Times New Roman"/>
          <w:bCs/>
          <w:color w:val="000000"/>
          <w:spacing w:val="-7"/>
          <w:sz w:val="24"/>
          <w:szCs w:val="24"/>
          <w:lang w:eastAsia="ru-RU"/>
        </w:rPr>
        <w:t>7</w:t>
      </w:r>
      <w:r w:rsidRPr="00054462">
        <w:rPr>
          <w:rFonts w:ascii="Times New Roman" w:eastAsia="Times New Roman" w:hAnsi="Times New Roman" w:cs="Times New Roman"/>
          <w:bCs/>
          <w:color w:val="000000"/>
          <w:spacing w:val="-7"/>
          <w:sz w:val="24"/>
          <w:szCs w:val="24"/>
          <w:lang w:eastAsia="ru-RU"/>
        </w:rPr>
        <w:t>.7. Неотъемлемой частью настоящего Контракта являются:</w:t>
      </w:r>
    </w:p>
    <w:p w:rsidR="003C6080" w:rsidRDefault="003C6080" w:rsidP="003C6080">
      <w:pPr>
        <w:shd w:val="clear" w:color="auto" w:fill="FFFFFF"/>
        <w:tabs>
          <w:tab w:val="left" w:pos="974"/>
        </w:tabs>
        <w:spacing w:after="0" w:line="250" w:lineRule="exact"/>
        <w:ind w:firstLine="567"/>
        <w:jc w:val="both"/>
        <w:rPr>
          <w:rFonts w:ascii="Times New Roman" w:eastAsia="Times New Roman" w:hAnsi="Times New Roman" w:cs="Times New Roman"/>
          <w:bCs/>
          <w:color w:val="000000"/>
          <w:spacing w:val="-7"/>
          <w:sz w:val="24"/>
          <w:szCs w:val="24"/>
          <w:lang w:eastAsia="ru-RU"/>
        </w:rPr>
      </w:pPr>
      <w:r>
        <w:rPr>
          <w:rFonts w:ascii="Times New Roman" w:eastAsia="Times New Roman" w:hAnsi="Times New Roman" w:cs="Times New Roman"/>
          <w:bCs/>
          <w:color w:val="000000"/>
          <w:spacing w:val="-7"/>
          <w:sz w:val="24"/>
          <w:szCs w:val="24"/>
          <w:lang w:eastAsia="ru-RU"/>
        </w:rPr>
        <w:t xml:space="preserve"> Приложение № 1 - </w:t>
      </w:r>
      <w:r w:rsidRPr="00054462">
        <w:rPr>
          <w:rFonts w:ascii="Times New Roman" w:eastAsia="Times New Roman" w:hAnsi="Times New Roman" w:cs="Times New Roman"/>
          <w:color w:val="000000"/>
          <w:spacing w:val="-4"/>
          <w:sz w:val="24"/>
          <w:szCs w:val="24"/>
          <w:lang w:eastAsia="ru-RU"/>
        </w:rPr>
        <w:t xml:space="preserve">Перечень   транспортных средств, режим их </w:t>
      </w:r>
      <w:r w:rsidRPr="00054462">
        <w:rPr>
          <w:rFonts w:ascii="Times New Roman" w:eastAsia="Times New Roman" w:hAnsi="Times New Roman" w:cs="Times New Roman"/>
          <w:color w:val="000000"/>
          <w:spacing w:val="2"/>
          <w:sz w:val="24"/>
          <w:szCs w:val="24"/>
          <w:lang w:eastAsia="ru-RU"/>
        </w:rPr>
        <w:t>работы и почасовой тариф</w:t>
      </w:r>
      <w:r>
        <w:rPr>
          <w:rFonts w:ascii="Times New Roman" w:eastAsia="Times New Roman" w:hAnsi="Times New Roman" w:cs="Times New Roman"/>
          <w:color w:val="000000"/>
          <w:spacing w:val="2"/>
          <w:sz w:val="24"/>
          <w:szCs w:val="24"/>
          <w:lang w:eastAsia="ru-RU"/>
        </w:rPr>
        <w:t>.</w:t>
      </w:r>
    </w:p>
    <w:p w:rsidR="003C6080" w:rsidRPr="00054462" w:rsidRDefault="003C6080" w:rsidP="003C6080">
      <w:pPr>
        <w:shd w:val="clear" w:color="auto" w:fill="FFFFFF"/>
        <w:tabs>
          <w:tab w:val="left" w:pos="974"/>
        </w:tabs>
        <w:spacing w:after="0" w:line="250" w:lineRule="exact"/>
        <w:ind w:firstLine="567"/>
        <w:jc w:val="both"/>
        <w:rPr>
          <w:rFonts w:ascii="Times New Roman" w:eastAsia="Times New Roman" w:hAnsi="Times New Roman" w:cs="Times New Roman"/>
          <w:bCs/>
          <w:color w:val="000000"/>
          <w:spacing w:val="-7"/>
          <w:sz w:val="24"/>
          <w:szCs w:val="24"/>
          <w:lang w:eastAsia="ru-RU"/>
        </w:rPr>
      </w:pPr>
      <w:r>
        <w:rPr>
          <w:rFonts w:ascii="Times New Roman" w:eastAsia="Times New Roman" w:hAnsi="Times New Roman" w:cs="Times New Roman"/>
          <w:bCs/>
          <w:color w:val="000000"/>
          <w:spacing w:val="-7"/>
          <w:sz w:val="24"/>
          <w:szCs w:val="24"/>
          <w:lang w:eastAsia="ru-RU"/>
        </w:rPr>
        <w:t xml:space="preserve"> Приложение № 2 - </w:t>
      </w:r>
      <w:r>
        <w:rPr>
          <w:rFonts w:ascii="Times New Roman" w:eastAsia="Times New Roman" w:hAnsi="Times New Roman" w:cs="Times New Roman"/>
          <w:color w:val="000000"/>
          <w:spacing w:val="2"/>
          <w:sz w:val="24"/>
          <w:szCs w:val="24"/>
          <w:lang w:eastAsia="ru-RU"/>
        </w:rPr>
        <w:t>Т</w:t>
      </w:r>
      <w:r w:rsidRPr="00054462">
        <w:rPr>
          <w:rFonts w:ascii="Times New Roman" w:eastAsia="Times New Roman" w:hAnsi="Times New Roman" w:cs="Times New Roman"/>
          <w:color w:val="000000"/>
          <w:spacing w:val="2"/>
          <w:sz w:val="24"/>
          <w:szCs w:val="24"/>
          <w:lang w:eastAsia="ru-RU"/>
        </w:rPr>
        <w:t>арифы на разовые заказы</w:t>
      </w:r>
      <w:r>
        <w:rPr>
          <w:rFonts w:ascii="Times New Roman" w:eastAsia="Times New Roman" w:hAnsi="Times New Roman" w:cs="Times New Roman"/>
          <w:color w:val="000000"/>
          <w:spacing w:val="2"/>
          <w:sz w:val="24"/>
          <w:szCs w:val="24"/>
          <w:lang w:eastAsia="ru-RU"/>
        </w:rPr>
        <w:t>.</w:t>
      </w:r>
    </w:p>
    <w:p w:rsidR="003C6080" w:rsidRPr="00054462" w:rsidRDefault="003C6080" w:rsidP="003C6080">
      <w:pPr>
        <w:shd w:val="clear" w:color="auto" w:fill="FFFFFF"/>
        <w:tabs>
          <w:tab w:val="left" w:pos="974"/>
        </w:tabs>
        <w:spacing w:after="211" w:line="250" w:lineRule="exact"/>
        <w:ind w:left="-284" w:firstLine="568"/>
        <w:jc w:val="both"/>
        <w:rPr>
          <w:rFonts w:ascii="Times New Roman" w:eastAsia="Times New Roman" w:hAnsi="Times New Roman" w:cs="Times New Roman"/>
          <w:b/>
          <w:bCs/>
          <w:color w:val="000000"/>
          <w:spacing w:val="-7"/>
          <w:sz w:val="24"/>
          <w:szCs w:val="24"/>
          <w:lang w:eastAsia="ru-RU"/>
        </w:rPr>
      </w:pPr>
    </w:p>
    <w:p w:rsidR="003C6080" w:rsidRDefault="003C6080" w:rsidP="003C6080">
      <w:pPr>
        <w:shd w:val="clear" w:color="auto" w:fill="FFFFFF"/>
        <w:tabs>
          <w:tab w:val="left" w:pos="974"/>
        </w:tabs>
        <w:spacing w:after="211" w:line="250" w:lineRule="exact"/>
        <w:ind w:left="-284" w:right="-510" w:firstLine="568"/>
        <w:jc w:val="center"/>
        <w:rPr>
          <w:rFonts w:ascii="Times New Roman" w:eastAsia="Times New Roman" w:hAnsi="Times New Roman" w:cs="Times New Roman"/>
          <w:b/>
          <w:bCs/>
          <w:color w:val="000000"/>
          <w:spacing w:val="-7"/>
          <w:sz w:val="24"/>
          <w:szCs w:val="24"/>
          <w:lang w:eastAsia="ru-RU"/>
        </w:rPr>
      </w:pPr>
      <w:r w:rsidRPr="00054462">
        <w:rPr>
          <w:rFonts w:ascii="Times New Roman" w:eastAsia="Times New Roman" w:hAnsi="Times New Roman" w:cs="Times New Roman"/>
          <w:b/>
          <w:bCs/>
          <w:color w:val="000000"/>
          <w:spacing w:val="-7"/>
          <w:sz w:val="24"/>
          <w:szCs w:val="24"/>
          <w:lang w:eastAsia="ru-RU"/>
        </w:rPr>
        <w:t xml:space="preserve">7. </w:t>
      </w:r>
      <w:r>
        <w:rPr>
          <w:rFonts w:ascii="Times New Roman" w:eastAsia="Times New Roman" w:hAnsi="Times New Roman" w:cs="Times New Roman"/>
          <w:b/>
          <w:bCs/>
          <w:color w:val="000000"/>
          <w:spacing w:val="-7"/>
          <w:sz w:val="24"/>
          <w:szCs w:val="24"/>
          <w:lang w:eastAsia="ru-RU"/>
        </w:rPr>
        <w:t xml:space="preserve">ЮРИДИЧЕСКИЕ АДРЕСА И </w:t>
      </w:r>
      <w:r w:rsidRPr="00054462">
        <w:rPr>
          <w:rFonts w:ascii="Times New Roman" w:eastAsia="Times New Roman" w:hAnsi="Times New Roman" w:cs="Times New Roman"/>
          <w:b/>
          <w:bCs/>
          <w:color w:val="000000"/>
          <w:spacing w:val="-7"/>
          <w:sz w:val="24"/>
          <w:szCs w:val="24"/>
          <w:lang w:eastAsia="ru-RU"/>
        </w:rPr>
        <w:t>РЕКВИЗИТЫ СТОРОН</w:t>
      </w:r>
      <w:r>
        <w:rPr>
          <w:rFonts w:ascii="Times New Roman" w:eastAsia="Times New Roman" w:hAnsi="Times New Roman" w:cs="Times New Roman"/>
          <w:b/>
          <w:bCs/>
          <w:color w:val="000000"/>
          <w:spacing w:val="-7"/>
          <w:sz w:val="24"/>
          <w:szCs w:val="24"/>
          <w:lang w:eastAsia="ru-RU"/>
        </w:rPr>
        <w:t xml:space="preserve"> </w:t>
      </w:r>
    </w:p>
    <w:tbl>
      <w:tblPr>
        <w:tblStyle w:val="afc"/>
        <w:tblW w:w="0" w:type="auto"/>
        <w:tblInd w:w="250" w:type="dxa"/>
        <w:tblLook w:val="04A0" w:firstRow="1" w:lastRow="0" w:firstColumn="1" w:lastColumn="0" w:noHBand="0" w:noVBand="1"/>
      </w:tblPr>
      <w:tblGrid>
        <w:gridCol w:w="5155"/>
        <w:gridCol w:w="5017"/>
      </w:tblGrid>
      <w:tr w:rsidR="003C6080" w:rsidRPr="00135F0A" w:rsidTr="00341788">
        <w:tc>
          <w:tcPr>
            <w:tcW w:w="5387" w:type="dxa"/>
          </w:tcPr>
          <w:p w:rsidR="003C6080" w:rsidRPr="00135F0A" w:rsidRDefault="003C6080" w:rsidP="00341788">
            <w:pPr>
              <w:keepNext/>
              <w:keepLines/>
              <w:spacing w:after="486" w:line="270" w:lineRule="exact"/>
              <w:jc w:val="center"/>
              <w:outlineLvl w:val="0"/>
              <w:rPr>
                <w:rFonts w:ascii="Times New Roman" w:eastAsia="Times New Roman" w:hAnsi="Times New Roman" w:cs="Times New Roman"/>
                <w:b/>
                <w:bCs/>
                <w:color w:val="000000"/>
                <w:sz w:val="27"/>
                <w:szCs w:val="27"/>
              </w:rPr>
            </w:pPr>
            <w:r w:rsidRPr="00135F0A">
              <w:rPr>
                <w:rFonts w:ascii="Times New Roman" w:eastAsia="Times New Roman" w:hAnsi="Times New Roman" w:cs="Times New Roman"/>
                <w:b/>
                <w:bCs/>
                <w:color w:val="000000"/>
                <w:sz w:val="27"/>
                <w:szCs w:val="27"/>
              </w:rPr>
              <w:t>Заказчик</w:t>
            </w:r>
          </w:p>
        </w:tc>
        <w:tc>
          <w:tcPr>
            <w:tcW w:w="5210" w:type="dxa"/>
          </w:tcPr>
          <w:p w:rsidR="003C6080" w:rsidRPr="00135F0A" w:rsidRDefault="003C6080" w:rsidP="00341788">
            <w:pPr>
              <w:keepNext/>
              <w:keepLines/>
              <w:spacing w:after="486" w:line="270" w:lineRule="exact"/>
              <w:jc w:val="center"/>
              <w:outlineLvl w:val="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Исполнитель</w:t>
            </w:r>
          </w:p>
        </w:tc>
      </w:tr>
      <w:tr w:rsidR="003C6080" w:rsidRPr="00135F0A" w:rsidTr="00341788">
        <w:tc>
          <w:tcPr>
            <w:tcW w:w="5387" w:type="dxa"/>
          </w:tcPr>
          <w:p w:rsidR="003C6080" w:rsidRDefault="003C6080" w:rsidP="00341788">
            <w:pPr>
              <w:keepNext/>
              <w:keepLines/>
              <w:spacing w:line="270" w:lineRule="exact"/>
              <w:outlineLvl w:val="0"/>
              <w:rPr>
                <w:rFonts w:ascii="Times New Roman" w:eastAsia="Times New Roman" w:hAnsi="Times New Roman" w:cs="Times New Roman"/>
                <w:bCs/>
                <w:color w:val="FF0000"/>
              </w:rPr>
            </w:pPr>
          </w:p>
          <w:p w:rsidR="00903F21" w:rsidRDefault="00903F21" w:rsidP="00341788">
            <w:pPr>
              <w:keepNext/>
              <w:keepLines/>
              <w:spacing w:line="270" w:lineRule="exact"/>
              <w:outlineLvl w:val="0"/>
              <w:rPr>
                <w:rFonts w:ascii="Times New Roman" w:eastAsia="Times New Roman" w:hAnsi="Times New Roman" w:cs="Times New Roman"/>
                <w:bCs/>
                <w:color w:val="FF0000"/>
              </w:rPr>
            </w:pPr>
          </w:p>
          <w:p w:rsidR="00903F21" w:rsidRDefault="00903F21" w:rsidP="00341788">
            <w:pPr>
              <w:keepNext/>
              <w:keepLines/>
              <w:spacing w:line="270" w:lineRule="exact"/>
              <w:outlineLvl w:val="0"/>
              <w:rPr>
                <w:rFonts w:ascii="Times New Roman" w:eastAsia="Times New Roman" w:hAnsi="Times New Roman" w:cs="Times New Roman"/>
                <w:bCs/>
                <w:color w:val="FF0000"/>
              </w:rPr>
            </w:pPr>
          </w:p>
          <w:p w:rsidR="00903F21" w:rsidRDefault="00903F21" w:rsidP="00341788">
            <w:pPr>
              <w:keepNext/>
              <w:keepLines/>
              <w:spacing w:line="270" w:lineRule="exact"/>
              <w:outlineLvl w:val="0"/>
              <w:rPr>
                <w:rFonts w:ascii="Times New Roman" w:eastAsia="Times New Roman" w:hAnsi="Times New Roman" w:cs="Times New Roman"/>
                <w:bCs/>
                <w:color w:val="FF0000"/>
              </w:rPr>
            </w:pPr>
          </w:p>
          <w:p w:rsidR="00903F21" w:rsidRDefault="00903F21" w:rsidP="00341788">
            <w:pPr>
              <w:keepNext/>
              <w:keepLines/>
              <w:spacing w:line="270" w:lineRule="exact"/>
              <w:outlineLvl w:val="0"/>
              <w:rPr>
                <w:rFonts w:ascii="Times New Roman" w:eastAsia="Times New Roman" w:hAnsi="Times New Roman" w:cs="Times New Roman"/>
                <w:bCs/>
                <w:color w:val="FF0000"/>
              </w:rPr>
            </w:pPr>
          </w:p>
          <w:p w:rsidR="00903F21" w:rsidRDefault="00903F21" w:rsidP="00341788">
            <w:pPr>
              <w:keepNext/>
              <w:keepLines/>
              <w:spacing w:line="270" w:lineRule="exact"/>
              <w:outlineLvl w:val="0"/>
              <w:rPr>
                <w:rFonts w:ascii="Times New Roman" w:eastAsia="Times New Roman" w:hAnsi="Times New Roman" w:cs="Times New Roman"/>
                <w:bCs/>
                <w:color w:val="FF0000"/>
              </w:rPr>
            </w:pPr>
          </w:p>
          <w:p w:rsidR="00903F21" w:rsidRDefault="00903F21" w:rsidP="00341788">
            <w:pPr>
              <w:keepNext/>
              <w:keepLines/>
              <w:spacing w:line="270" w:lineRule="exact"/>
              <w:outlineLvl w:val="0"/>
              <w:rPr>
                <w:rFonts w:ascii="Times New Roman" w:eastAsia="Times New Roman" w:hAnsi="Times New Roman" w:cs="Times New Roman"/>
                <w:bCs/>
                <w:color w:val="FF0000"/>
              </w:rPr>
            </w:pPr>
          </w:p>
          <w:p w:rsidR="00903F21" w:rsidRDefault="00903F21" w:rsidP="00341788">
            <w:pPr>
              <w:keepNext/>
              <w:keepLines/>
              <w:spacing w:line="270" w:lineRule="exact"/>
              <w:outlineLvl w:val="0"/>
              <w:rPr>
                <w:rFonts w:ascii="Times New Roman" w:eastAsia="Times New Roman" w:hAnsi="Times New Roman" w:cs="Times New Roman"/>
                <w:bCs/>
                <w:color w:val="FF0000"/>
              </w:rPr>
            </w:pPr>
          </w:p>
          <w:p w:rsidR="00903F21" w:rsidRPr="00135F0A" w:rsidRDefault="00903F21" w:rsidP="00341788">
            <w:pPr>
              <w:keepNext/>
              <w:keepLines/>
              <w:spacing w:line="270" w:lineRule="exact"/>
              <w:outlineLvl w:val="0"/>
              <w:rPr>
                <w:rFonts w:ascii="Times New Roman" w:eastAsia="Times New Roman" w:hAnsi="Times New Roman" w:cs="Times New Roman"/>
                <w:b/>
                <w:bCs/>
              </w:rPr>
            </w:pPr>
          </w:p>
        </w:tc>
        <w:tc>
          <w:tcPr>
            <w:tcW w:w="5210" w:type="dxa"/>
          </w:tcPr>
          <w:p w:rsidR="003C6080" w:rsidRPr="00135F0A" w:rsidRDefault="003C6080" w:rsidP="00341788">
            <w:pPr>
              <w:spacing w:line="360" w:lineRule="auto"/>
              <w:rPr>
                <w:rFonts w:ascii="Times New Roman" w:eastAsia="Times New Roman" w:hAnsi="Times New Roman" w:cs="Times New Roman"/>
                <w:b/>
                <w:bCs/>
                <w:sz w:val="27"/>
                <w:szCs w:val="27"/>
              </w:rPr>
            </w:pPr>
          </w:p>
        </w:tc>
      </w:tr>
    </w:tbl>
    <w:p w:rsidR="003C6080" w:rsidRDefault="003C6080" w:rsidP="003C6080">
      <w:pPr>
        <w:shd w:val="clear" w:color="auto" w:fill="FFFFFF"/>
        <w:tabs>
          <w:tab w:val="left" w:pos="974"/>
        </w:tabs>
        <w:spacing w:after="211" w:line="250" w:lineRule="exact"/>
        <w:ind w:left="-284" w:right="-510" w:firstLine="568"/>
        <w:jc w:val="center"/>
        <w:rPr>
          <w:rFonts w:ascii="Times New Roman" w:eastAsia="Times New Roman" w:hAnsi="Times New Roman" w:cs="Times New Roman"/>
          <w:b/>
          <w:bCs/>
          <w:color w:val="000000"/>
          <w:spacing w:val="-7"/>
          <w:sz w:val="24"/>
          <w:szCs w:val="24"/>
          <w:lang w:eastAsia="ru-RU"/>
        </w:rPr>
      </w:pPr>
    </w:p>
    <w:p w:rsidR="003C6080" w:rsidRPr="00054462" w:rsidRDefault="003C6080" w:rsidP="003C6080">
      <w:pPr>
        <w:shd w:val="clear" w:color="auto" w:fill="FFFFFF"/>
        <w:tabs>
          <w:tab w:val="left" w:pos="974"/>
        </w:tabs>
        <w:spacing w:after="211" w:line="250" w:lineRule="exact"/>
        <w:ind w:left="-284" w:right="-510" w:firstLine="56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7"/>
          <w:sz w:val="24"/>
          <w:szCs w:val="24"/>
          <w:lang w:eastAsia="ru-RU"/>
        </w:rPr>
        <w:t>8. ПОДПИСИ СТОРОН</w:t>
      </w:r>
    </w:p>
    <w:p w:rsidR="003C6080" w:rsidRDefault="003C6080" w:rsidP="003C6080">
      <w:pPr>
        <w:tabs>
          <w:tab w:val="left" w:pos="7410"/>
        </w:tabs>
        <w:spacing w:after="0" w:line="275" w:lineRule="exact"/>
        <w:ind w:left="40"/>
        <w:jc w:val="both"/>
        <w:rPr>
          <w:rFonts w:ascii="Times New Roman" w:eastAsia="Times New Roman" w:hAnsi="Times New Roman" w:cs="Times New Roman"/>
          <w:sz w:val="24"/>
          <w:szCs w:val="24"/>
        </w:rPr>
      </w:pPr>
    </w:p>
    <w:p w:rsidR="003C6080" w:rsidRPr="006D4336" w:rsidRDefault="003C6080" w:rsidP="003C6080">
      <w:pPr>
        <w:tabs>
          <w:tab w:val="left" w:pos="7410"/>
        </w:tabs>
        <w:spacing w:after="0" w:line="275" w:lineRule="exact"/>
        <w:ind w:left="40"/>
        <w:jc w:val="both"/>
        <w:rPr>
          <w:rFonts w:ascii="Times New Roman" w:eastAsia="Times New Roman" w:hAnsi="Times New Roman" w:cs="Times New Roman"/>
          <w:sz w:val="24"/>
          <w:szCs w:val="24"/>
        </w:rPr>
      </w:pPr>
      <w:r w:rsidRPr="006D4336">
        <w:rPr>
          <w:rFonts w:ascii="Times New Roman" w:eastAsia="Times New Roman" w:hAnsi="Times New Roman" w:cs="Times New Roman"/>
          <w:sz w:val="24"/>
          <w:szCs w:val="24"/>
        </w:rPr>
        <w:t xml:space="preserve">Государственный секретарь                                             </w:t>
      </w:r>
      <w:r>
        <w:rPr>
          <w:rFonts w:ascii="Times New Roman" w:eastAsia="Times New Roman" w:hAnsi="Times New Roman" w:cs="Times New Roman"/>
          <w:sz w:val="24"/>
          <w:szCs w:val="24"/>
        </w:rPr>
        <w:t xml:space="preserve">                   </w:t>
      </w:r>
      <w:r w:rsidRPr="006D4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Генеральный директор </w:t>
      </w:r>
    </w:p>
    <w:p w:rsidR="003C6080" w:rsidRPr="006D4336"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r w:rsidRPr="006D4336">
        <w:rPr>
          <w:rFonts w:ascii="Times New Roman" w:eastAsia="Times New Roman" w:hAnsi="Times New Roman" w:cs="Times New Roman"/>
          <w:sz w:val="24"/>
          <w:szCs w:val="24"/>
        </w:rPr>
        <w:t>Союзного государств</w:t>
      </w:r>
      <w:proofErr w:type="gramStart"/>
      <w:r w:rsidRPr="006D4336">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                              </w:t>
      </w:r>
      <w:r w:rsidRPr="006D4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ООО</w:t>
      </w:r>
      <w:proofErr w:type="gramEnd"/>
      <w:r>
        <w:rPr>
          <w:rFonts w:ascii="Times New Roman" w:eastAsia="Times New Roman" w:hAnsi="Times New Roman" w:cs="Times New Roman"/>
          <w:sz w:val="24"/>
          <w:szCs w:val="24"/>
        </w:rPr>
        <w:t xml:space="preserve"> «                                 </w:t>
      </w:r>
      <w:r w:rsidRPr="006D4336">
        <w:rPr>
          <w:rFonts w:ascii="Times New Roman" w:eastAsia="Times New Roman" w:hAnsi="Times New Roman" w:cs="Times New Roman"/>
          <w:sz w:val="24"/>
          <w:szCs w:val="24"/>
        </w:rPr>
        <w:t>»</w:t>
      </w:r>
    </w:p>
    <w:p w:rsidR="003C6080"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Pr="006D4336"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Pr="006D4336"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r w:rsidRPr="006D4336">
        <w:rPr>
          <w:rFonts w:ascii="Times New Roman" w:eastAsia="Times New Roman" w:hAnsi="Times New Roman" w:cs="Times New Roman"/>
          <w:sz w:val="24"/>
          <w:szCs w:val="24"/>
        </w:rPr>
        <w:t xml:space="preserve">    </w:t>
      </w:r>
    </w:p>
    <w:p w:rsidR="003C6080" w:rsidRDefault="003C6080" w:rsidP="003C6080">
      <w:pPr>
        <w:tabs>
          <w:tab w:val="center" w:pos="4677"/>
          <w:tab w:val="right" w:pos="9355"/>
        </w:tabs>
        <w:spacing w:after="0" w:line="240" w:lineRule="auto"/>
      </w:pPr>
      <w:r w:rsidRPr="006D4336">
        <w:rPr>
          <w:rFonts w:ascii="Times New Roman" w:eastAsia="Times New Roman" w:hAnsi="Times New Roman" w:cs="Times New Roman"/>
          <w:sz w:val="24"/>
          <w:szCs w:val="24"/>
          <w:lang w:eastAsia="ru-RU"/>
        </w:rPr>
        <w:t xml:space="preserve">_____________  Г.А.  </w:t>
      </w:r>
      <w:proofErr w:type="spellStart"/>
      <w:r w:rsidRPr="006D4336">
        <w:rPr>
          <w:rFonts w:ascii="Times New Roman" w:eastAsia="Times New Roman" w:hAnsi="Times New Roman" w:cs="Times New Roman"/>
          <w:sz w:val="24"/>
          <w:szCs w:val="24"/>
          <w:lang w:eastAsia="ru-RU"/>
        </w:rPr>
        <w:t>Рапота</w:t>
      </w:r>
      <w:proofErr w:type="spellEnd"/>
      <w:r w:rsidRPr="006D43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D4336">
        <w:rPr>
          <w:rFonts w:ascii="Times New Roman" w:eastAsia="Times New Roman" w:hAnsi="Times New Roman" w:cs="Times New Roman"/>
          <w:sz w:val="24"/>
          <w:szCs w:val="24"/>
          <w:lang w:eastAsia="ru-RU"/>
        </w:rPr>
        <w:t xml:space="preserve">___________   </w:t>
      </w:r>
    </w:p>
    <w:p w:rsidR="00BE7B74" w:rsidRDefault="00BE7B74" w:rsidP="003C6080">
      <w:pPr>
        <w:tabs>
          <w:tab w:val="left" w:pos="4470"/>
        </w:tabs>
      </w:pPr>
    </w:p>
    <w:p w:rsidR="00015A11" w:rsidRDefault="00015A11" w:rsidP="003C6080">
      <w:pPr>
        <w:tabs>
          <w:tab w:val="left" w:pos="4470"/>
        </w:tabs>
      </w:pPr>
    </w:p>
    <w:p w:rsidR="00015A11" w:rsidRDefault="00015A11" w:rsidP="003C6080">
      <w:pPr>
        <w:tabs>
          <w:tab w:val="left" w:pos="4470"/>
        </w:tabs>
      </w:pPr>
    </w:p>
    <w:p w:rsidR="00015A11" w:rsidRDefault="00015A11" w:rsidP="003C6080">
      <w:pPr>
        <w:tabs>
          <w:tab w:val="left" w:pos="4470"/>
        </w:tabs>
      </w:pPr>
    </w:p>
    <w:p w:rsidR="00015A11" w:rsidRPr="00015A11" w:rsidRDefault="00015A11" w:rsidP="00015A11">
      <w:pPr>
        <w:tabs>
          <w:tab w:val="center" w:pos="4677"/>
          <w:tab w:val="right" w:pos="9355"/>
        </w:tabs>
        <w:spacing w:after="0" w:line="240" w:lineRule="auto"/>
        <w:jc w:val="right"/>
        <w:rPr>
          <w:rFonts w:ascii="Times New Roman" w:eastAsia="Times New Roman" w:hAnsi="Times New Roman"/>
          <w:sz w:val="24"/>
          <w:szCs w:val="24"/>
          <w:lang w:eastAsia="ru-RU"/>
        </w:rPr>
      </w:pPr>
      <w:r w:rsidRPr="00015A11">
        <w:rPr>
          <w:rFonts w:ascii="Times New Roman" w:eastAsia="Times New Roman" w:hAnsi="Times New Roman"/>
          <w:sz w:val="24"/>
          <w:szCs w:val="24"/>
          <w:lang w:eastAsia="ru-RU"/>
        </w:rPr>
        <w:lastRenderedPageBreak/>
        <w:t>Прил</w:t>
      </w:r>
      <w:r>
        <w:rPr>
          <w:rFonts w:ascii="Times New Roman" w:eastAsia="Times New Roman" w:hAnsi="Times New Roman"/>
          <w:sz w:val="24"/>
          <w:szCs w:val="24"/>
          <w:lang w:eastAsia="ru-RU"/>
        </w:rPr>
        <w:t>ожение № 1 от «   » декабря 2013</w:t>
      </w:r>
      <w:r w:rsidRPr="00015A11">
        <w:rPr>
          <w:rFonts w:ascii="Times New Roman" w:eastAsia="Times New Roman" w:hAnsi="Times New Roman"/>
          <w:sz w:val="24"/>
          <w:szCs w:val="24"/>
          <w:lang w:eastAsia="ru-RU"/>
        </w:rPr>
        <w:t xml:space="preserve"> г.</w:t>
      </w:r>
    </w:p>
    <w:p w:rsidR="00015A11" w:rsidRPr="00015A11" w:rsidRDefault="00015A11" w:rsidP="00015A11">
      <w:pPr>
        <w:tabs>
          <w:tab w:val="center" w:pos="4677"/>
          <w:tab w:val="right" w:pos="9355"/>
        </w:tabs>
        <w:spacing w:after="0" w:line="240" w:lineRule="auto"/>
        <w:jc w:val="right"/>
        <w:rPr>
          <w:rFonts w:ascii="Times New Roman" w:eastAsia="Times New Roman" w:hAnsi="Times New Roman"/>
          <w:sz w:val="24"/>
          <w:szCs w:val="24"/>
          <w:lang w:eastAsia="ru-RU"/>
        </w:rPr>
      </w:pPr>
      <w:r w:rsidRPr="00015A11">
        <w:rPr>
          <w:rFonts w:ascii="Times New Roman" w:eastAsia="Times New Roman" w:hAnsi="Times New Roman"/>
          <w:sz w:val="24"/>
          <w:szCs w:val="24"/>
          <w:lang w:eastAsia="ru-RU"/>
        </w:rPr>
        <w:t>к Контр</w:t>
      </w:r>
      <w:r>
        <w:rPr>
          <w:rFonts w:ascii="Times New Roman" w:eastAsia="Times New Roman" w:hAnsi="Times New Roman"/>
          <w:sz w:val="24"/>
          <w:szCs w:val="24"/>
          <w:lang w:eastAsia="ru-RU"/>
        </w:rPr>
        <w:t>акту №     от «   » декабря 2013</w:t>
      </w:r>
      <w:r w:rsidRPr="00015A11">
        <w:rPr>
          <w:rFonts w:ascii="Times New Roman" w:eastAsia="Times New Roman" w:hAnsi="Times New Roman"/>
          <w:sz w:val="24"/>
          <w:szCs w:val="24"/>
          <w:lang w:eastAsia="ru-RU"/>
        </w:rPr>
        <w:t xml:space="preserve"> г.</w:t>
      </w:r>
    </w:p>
    <w:p w:rsidR="00015A11" w:rsidRPr="00015A11" w:rsidRDefault="00015A11" w:rsidP="00015A11">
      <w:pPr>
        <w:tabs>
          <w:tab w:val="center" w:pos="4677"/>
          <w:tab w:val="right" w:pos="9355"/>
        </w:tabs>
        <w:spacing w:after="0" w:line="240" w:lineRule="auto"/>
        <w:jc w:val="right"/>
        <w:rPr>
          <w:rFonts w:ascii="Times New Roman" w:eastAsia="Times New Roman" w:hAnsi="Times New Roman"/>
          <w:sz w:val="24"/>
          <w:szCs w:val="24"/>
          <w:lang w:eastAsia="ru-RU"/>
        </w:rPr>
      </w:pPr>
    </w:p>
    <w:p w:rsidR="00015A11" w:rsidRPr="00015A11" w:rsidRDefault="00015A11" w:rsidP="00015A11">
      <w:pPr>
        <w:snapToGrid w:val="0"/>
        <w:spacing w:after="0" w:line="240" w:lineRule="auto"/>
        <w:jc w:val="center"/>
        <w:rPr>
          <w:rFonts w:ascii="Times New Roman" w:eastAsia="Times New Roman" w:hAnsi="Times New Roman" w:cs="Times New Roman"/>
          <w:b/>
          <w:sz w:val="24"/>
          <w:szCs w:val="24"/>
          <w:lang w:eastAsia="ru-RU"/>
        </w:rPr>
      </w:pPr>
      <w:bookmarkStart w:id="70" w:name="OLE_LINK2"/>
      <w:bookmarkStart w:id="71" w:name="OLE_LINK1"/>
      <w:r w:rsidRPr="00015A11">
        <w:rPr>
          <w:rFonts w:ascii="Times New Roman" w:eastAsia="Times New Roman" w:hAnsi="Times New Roman" w:cs="Times New Roman"/>
          <w:b/>
          <w:sz w:val="24"/>
          <w:szCs w:val="24"/>
          <w:lang w:eastAsia="ru-RU"/>
        </w:rPr>
        <w:t>Перечень</w:t>
      </w:r>
    </w:p>
    <w:p w:rsidR="00015A11" w:rsidRPr="00015A11" w:rsidRDefault="00015A11" w:rsidP="00015A11">
      <w:pPr>
        <w:jc w:val="center"/>
        <w:rPr>
          <w:rFonts w:ascii="Times New Roman" w:hAnsi="Times New Roman"/>
          <w:b/>
          <w:sz w:val="24"/>
          <w:szCs w:val="24"/>
          <w:lang w:eastAsia="ru-RU"/>
        </w:rPr>
      </w:pPr>
      <w:r w:rsidRPr="00015A11">
        <w:rPr>
          <w:rFonts w:ascii="Times New Roman" w:hAnsi="Times New Roman"/>
          <w:b/>
          <w:sz w:val="24"/>
          <w:szCs w:val="24"/>
          <w:lang w:eastAsia="ru-RU"/>
        </w:rPr>
        <w:t>автотранспортных средств, выделенных Заказчику, режим их работы и стоимость</w:t>
      </w:r>
    </w:p>
    <w:p w:rsidR="00015A11" w:rsidRPr="00015A11" w:rsidRDefault="00015A11" w:rsidP="00015A11">
      <w:pPr>
        <w:spacing w:after="0" w:line="240" w:lineRule="auto"/>
        <w:rPr>
          <w:rFonts w:ascii="Times New Roman" w:hAnsi="Times New Roman"/>
          <w:sz w:val="24"/>
          <w:szCs w:val="24"/>
        </w:rPr>
      </w:pPr>
    </w:p>
    <w:tbl>
      <w:tblPr>
        <w:tblW w:w="96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7"/>
        <w:gridCol w:w="1583"/>
        <w:gridCol w:w="1120"/>
        <w:gridCol w:w="1296"/>
        <w:gridCol w:w="1848"/>
        <w:gridCol w:w="1496"/>
        <w:gridCol w:w="1780"/>
      </w:tblGrid>
      <w:tr w:rsidR="00015A11" w:rsidRPr="00903F21" w:rsidTr="00015A11">
        <w:trPr>
          <w:trHeight w:val="736"/>
        </w:trPr>
        <w:tc>
          <w:tcPr>
            <w:tcW w:w="537"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w:t>
            </w:r>
            <w:r w:rsidRPr="00903F21">
              <w:rPr>
                <w:rFonts w:ascii="Times New Roman" w:hAnsi="Times New Roman"/>
                <w:sz w:val="24"/>
                <w:szCs w:val="24"/>
              </w:rPr>
              <w:br/>
            </w:r>
            <w:proofErr w:type="gramStart"/>
            <w:r w:rsidRPr="00903F21">
              <w:rPr>
                <w:rFonts w:ascii="Times New Roman" w:hAnsi="Times New Roman"/>
                <w:sz w:val="24"/>
                <w:szCs w:val="24"/>
              </w:rPr>
              <w:t>п</w:t>
            </w:r>
            <w:proofErr w:type="gramEnd"/>
            <w:r w:rsidRPr="00903F21">
              <w:rPr>
                <w:rFonts w:ascii="Times New Roman" w:hAnsi="Times New Roman"/>
                <w:sz w:val="24"/>
                <w:szCs w:val="24"/>
              </w:rPr>
              <w:t>/п</w:t>
            </w:r>
          </w:p>
        </w:tc>
        <w:tc>
          <w:tcPr>
            <w:tcW w:w="1583"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Марка автомобиля</w:t>
            </w:r>
          </w:p>
        </w:tc>
        <w:tc>
          <w:tcPr>
            <w:tcW w:w="1120"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 xml:space="preserve">Кол – </w:t>
            </w:r>
            <w:proofErr w:type="gramStart"/>
            <w:r w:rsidRPr="00903F21">
              <w:rPr>
                <w:rFonts w:ascii="Times New Roman" w:hAnsi="Times New Roman"/>
                <w:sz w:val="24"/>
                <w:szCs w:val="24"/>
              </w:rPr>
              <w:t>во</w:t>
            </w:r>
            <w:proofErr w:type="gramEnd"/>
            <w:r w:rsidRPr="00903F21">
              <w:rPr>
                <w:rFonts w:ascii="Times New Roman" w:hAnsi="Times New Roman"/>
                <w:sz w:val="24"/>
                <w:szCs w:val="24"/>
              </w:rPr>
              <w:t>,</w:t>
            </w:r>
          </w:p>
          <w:p w:rsidR="00015A11" w:rsidRPr="00903F21" w:rsidRDefault="00787A5A" w:rsidP="00015A11">
            <w:pPr>
              <w:spacing w:after="0" w:line="240" w:lineRule="auto"/>
              <w:jc w:val="center"/>
              <w:rPr>
                <w:rFonts w:ascii="Times New Roman" w:hAnsi="Times New Roman"/>
                <w:sz w:val="24"/>
                <w:szCs w:val="24"/>
              </w:rPr>
            </w:pPr>
            <w:r>
              <w:rPr>
                <w:rFonts w:ascii="Times New Roman" w:hAnsi="Times New Roman"/>
                <w:sz w:val="24"/>
                <w:szCs w:val="24"/>
              </w:rPr>
              <w:t>ш</w:t>
            </w:r>
            <w:r w:rsidR="00015A11" w:rsidRPr="00903F21">
              <w:rPr>
                <w:rFonts w:ascii="Times New Roman" w:hAnsi="Times New Roman"/>
                <w:sz w:val="24"/>
                <w:szCs w:val="24"/>
              </w:rPr>
              <w:t>т.</w:t>
            </w:r>
          </w:p>
        </w:tc>
        <w:tc>
          <w:tcPr>
            <w:tcW w:w="1296"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 xml:space="preserve">Кол – </w:t>
            </w:r>
            <w:proofErr w:type="gramStart"/>
            <w:r w:rsidRPr="00903F21">
              <w:rPr>
                <w:rFonts w:ascii="Times New Roman" w:hAnsi="Times New Roman"/>
                <w:sz w:val="24"/>
                <w:szCs w:val="24"/>
              </w:rPr>
              <w:t>во</w:t>
            </w:r>
            <w:proofErr w:type="gramEnd"/>
            <w:r w:rsidRPr="00903F21">
              <w:rPr>
                <w:rFonts w:ascii="Times New Roman" w:hAnsi="Times New Roman"/>
                <w:sz w:val="24"/>
                <w:szCs w:val="24"/>
              </w:rPr>
              <w:t xml:space="preserve"> рабочих</w:t>
            </w:r>
          </w:p>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дней в неделю</w:t>
            </w:r>
          </w:p>
        </w:tc>
        <w:tc>
          <w:tcPr>
            <w:tcW w:w="1848"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Режим работы автомобиля</w:t>
            </w:r>
          </w:p>
        </w:tc>
        <w:tc>
          <w:tcPr>
            <w:tcW w:w="1496"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napToGrid w:val="0"/>
              <w:spacing w:after="0" w:line="240" w:lineRule="auto"/>
              <w:jc w:val="center"/>
              <w:rPr>
                <w:rFonts w:ascii="Times New Roman" w:eastAsia="Times New Roman" w:hAnsi="Times New Roman" w:cs="Times New Roman"/>
                <w:sz w:val="24"/>
                <w:szCs w:val="24"/>
                <w:lang w:eastAsia="ru-RU"/>
              </w:rPr>
            </w:pPr>
            <w:r w:rsidRPr="00903F21">
              <w:rPr>
                <w:rFonts w:ascii="Times New Roman" w:eastAsia="Times New Roman" w:hAnsi="Times New Roman" w:cs="Times New Roman"/>
                <w:sz w:val="24"/>
                <w:szCs w:val="24"/>
                <w:lang w:eastAsia="ru-RU"/>
              </w:rPr>
              <w:t>Стоимость одного часа без НДС, руб.</w:t>
            </w:r>
          </w:p>
        </w:tc>
        <w:tc>
          <w:tcPr>
            <w:tcW w:w="1780"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 xml:space="preserve">Стоимость одного часа с НДС, </w:t>
            </w:r>
            <w:proofErr w:type="spellStart"/>
            <w:r w:rsidRPr="00903F21">
              <w:rPr>
                <w:rFonts w:ascii="Times New Roman" w:hAnsi="Times New Roman"/>
                <w:sz w:val="24"/>
                <w:szCs w:val="24"/>
              </w:rPr>
              <w:t>руб</w:t>
            </w:r>
            <w:proofErr w:type="spellEnd"/>
          </w:p>
        </w:tc>
      </w:tr>
      <w:tr w:rsidR="00015A11" w:rsidRPr="00903F21" w:rsidTr="00015A11">
        <w:trPr>
          <w:trHeight w:val="240"/>
        </w:trPr>
        <w:tc>
          <w:tcPr>
            <w:tcW w:w="537" w:type="dxa"/>
            <w:tcBorders>
              <w:top w:val="single" w:sz="6" w:space="0" w:color="auto"/>
              <w:left w:val="single" w:sz="6" w:space="0" w:color="auto"/>
              <w:bottom w:val="single" w:sz="6" w:space="0" w:color="auto"/>
              <w:right w:val="single" w:sz="6" w:space="0" w:color="auto"/>
            </w:tcBorders>
          </w:tcPr>
          <w:p w:rsidR="00015A11" w:rsidRPr="00903F21" w:rsidRDefault="00015A11" w:rsidP="00015A11">
            <w:pPr>
              <w:numPr>
                <w:ilvl w:val="0"/>
                <w:numId w:val="29"/>
              </w:numPr>
              <w:spacing w:after="0" w:line="240" w:lineRule="auto"/>
              <w:ind w:left="0"/>
              <w:jc w:val="center"/>
              <w:rPr>
                <w:rFonts w:ascii="Times New Roman" w:hAnsi="Times New Roman"/>
                <w:sz w:val="24"/>
                <w:szCs w:val="24"/>
              </w:rPr>
            </w:pPr>
          </w:p>
        </w:tc>
        <w:tc>
          <w:tcPr>
            <w:tcW w:w="1583" w:type="dxa"/>
            <w:tcBorders>
              <w:top w:val="single" w:sz="6" w:space="0" w:color="auto"/>
              <w:left w:val="single" w:sz="6" w:space="0" w:color="auto"/>
              <w:bottom w:val="single" w:sz="6" w:space="0" w:color="auto"/>
              <w:right w:val="single" w:sz="6" w:space="0" w:color="auto"/>
            </w:tcBorders>
          </w:tcPr>
          <w:p w:rsidR="00015A11" w:rsidRPr="00903F21" w:rsidRDefault="00015A11" w:rsidP="00015A11">
            <w:pPr>
              <w:numPr>
                <w:ilvl w:val="0"/>
                <w:numId w:val="29"/>
              </w:numPr>
              <w:spacing w:after="0" w:line="240" w:lineRule="auto"/>
              <w:ind w:left="0"/>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015A11" w:rsidRPr="00903F21" w:rsidRDefault="00015A11" w:rsidP="00015A11">
            <w:pPr>
              <w:numPr>
                <w:ilvl w:val="0"/>
                <w:numId w:val="29"/>
              </w:numPr>
              <w:spacing w:after="0" w:line="240" w:lineRule="auto"/>
              <w:ind w:left="0"/>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tcPr>
          <w:p w:rsidR="00015A11" w:rsidRPr="00903F21" w:rsidRDefault="00015A11" w:rsidP="00015A11">
            <w:pPr>
              <w:numPr>
                <w:ilvl w:val="0"/>
                <w:numId w:val="29"/>
              </w:numPr>
              <w:spacing w:after="0" w:line="240" w:lineRule="auto"/>
              <w:ind w:left="0"/>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tcPr>
          <w:p w:rsidR="00015A11" w:rsidRPr="00903F21" w:rsidRDefault="00015A11" w:rsidP="00015A11">
            <w:pPr>
              <w:numPr>
                <w:ilvl w:val="0"/>
                <w:numId w:val="29"/>
              </w:numPr>
              <w:spacing w:after="0" w:line="240" w:lineRule="auto"/>
              <w:ind w:left="0"/>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tcPr>
          <w:p w:rsidR="00015A11" w:rsidRPr="00903F21" w:rsidRDefault="00015A11" w:rsidP="00015A11">
            <w:pPr>
              <w:numPr>
                <w:ilvl w:val="0"/>
                <w:numId w:val="29"/>
              </w:numPr>
              <w:spacing w:after="0" w:line="240" w:lineRule="auto"/>
              <w:ind w:left="0"/>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15A11" w:rsidRPr="00903F21" w:rsidRDefault="00015A11" w:rsidP="00015A11">
            <w:pPr>
              <w:numPr>
                <w:ilvl w:val="0"/>
                <w:numId w:val="29"/>
              </w:numPr>
              <w:spacing w:after="0" w:line="240" w:lineRule="auto"/>
              <w:ind w:left="0"/>
              <w:jc w:val="center"/>
              <w:rPr>
                <w:rFonts w:ascii="Times New Roman" w:hAnsi="Times New Roman"/>
                <w:sz w:val="24"/>
                <w:szCs w:val="24"/>
              </w:rPr>
            </w:pPr>
          </w:p>
        </w:tc>
      </w:tr>
      <w:tr w:rsidR="00015A11" w:rsidRPr="00903F21" w:rsidTr="00015A11">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1</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trHeight w:val="304"/>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2</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3</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4</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5</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6</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7</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8</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015A11" w:rsidRPr="00903F21" w:rsidRDefault="00015A11" w:rsidP="00015A11">
            <w:pPr>
              <w:spacing w:after="0" w:line="240" w:lineRule="auto"/>
              <w:jc w:val="center"/>
              <w:rPr>
                <w:rFonts w:ascii="Times New Roman" w:hAnsi="Times New Roman"/>
                <w:sz w:val="24"/>
                <w:szCs w:val="24"/>
              </w:rPr>
            </w:pPr>
            <w:r w:rsidRPr="00903F21">
              <w:rPr>
                <w:rFonts w:ascii="Times New Roman" w:hAnsi="Times New Roman"/>
                <w:sz w:val="24"/>
                <w:szCs w:val="24"/>
              </w:rPr>
              <w:t>9</w:t>
            </w:r>
          </w:p>
        </w:tc>
        <w:tc>
          <w:tcPr>
            <w:tcW w:w="1583"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tcPr>
          <w:p w:rsidR="00015A11" w:rsidRPr="00903F21" w:rsidRDefault="00015A11" w:rsidP="00015A11">
            <w:pPr>
              <w:spacing w:after="0" w:line="240" w:lineRule="auto"/>
              <w:jc w:val="center"/>
              <w:rPr>
                <w:rFonts w:ascii="Times New Roman" w:hAnsi="Times New Roman"/>
                <w:sz w:val="24"/>
                <w:szCs w:val="24"/>
              </w:rPr>
            </w:pPr>
          </w:p>
        </w:tc>
      </w:tr>
      <w:tr w:rsidR="00015A11" w:rsidRPr="00903F21" w:rsidTr="00015A11">
        <w:trPr>
          <w:cantSplit/>
          <w:trHeight w:val="304"/>
        </w:trPr>
        <w:tc>
          <w:tcPr>
            <w:tcW w:w="2120" w:type="dxa"/>
            <w:gridSpan w:val="2"/>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b/>
                <w:sz w:val="24"/>
                <w:szCs w:val="24"/>
              </w:rPr>
            </w:pPr>
            <w:r w:rsidRPr="00903F21">
              <w:rPr>
                <w:rFonts w:ascii="Times New Roman" w:hAnsi="Times New Roman"/>
                <w:b/>
                <w:sz w:val="24"/>
                <w:szCs w:val="24"/>
              </w:rPr>
              <w:t xml:space="preserve">ИТОГО </w:t>
            </w:r>
          </w:p>
        </w:tc>
        <w:tc>
          <w:tcPr>
            <w:tcW w:w="1120"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b/>
                <w:sz w:val="24"/>
                <w:szCs w:val="24"/>
              </w:rPr>
            </w:pPr>
          </w:p>
        </w:tc>
        <w:tc>
          <w:tcPr>
            <w:tcW w:w="1296"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b/>
                <w:sz w:val="24"/>
                <w:szCs w:val="24"/>
              </w:rPr>
            </w:pPr>
            <w:r w:rsidRPr="00903F21">
              <w:rPr>
                <w:rFonts w:ascii="Times New Roman" w:hAnsi="Times New Roman"/>
                <w:b/>
                <w:sz w:val="24"/>
                <w:szCs w:val="24"/>
              </w:rPr>
              <w:t>-</w:t>
            </w:r>
          </w:p>
        </w:tc>
        <w:tc>
          <w:tcPr>
            <w:tcW w:w="1848"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b/>
                <w:sz w:val="24"/>
                <w:szCs w:val="24"/>
              </w:rPr>
            </w:pPr>
            <w:r w:rsidRPr="00903F21">
              <w:rPr>
                <w:rFonts w:ascii="Times New Roman" w:hAnsi="Times New Roman"/>
                <w:b/>
                <w:sz w:val="24"/>
                <w:szCs w:val="24"/>
              </w:rPr>
              <w:t>-</w:t>
            </w:r>
          </w:p>
        </w:tc>
        <w:tc>
          <w:tcPr>
            <w:tcW w:w="1496"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b/>
                <w:sz w:val="24"/>
                <w:szCs w:val="24"/>
              </w:rPr>
            </w:pPr>
            <w:r w:rsidRPr="00903F21">
              <w:rPr>
                <w:rFonts w:ascii="Times New Roman" w:hAnsi="Times New Roman"/>
                <w:b/>
                <w:sz w:val="24"/>
                <w:szCs w:val="24"/>
              </w:rPr>
              <w:t>-</w:t>
            </w:r>
          </w:p>
        </w:tc>
        <w:tc>
          <w:tcPr>
            <w:tcW w:w="1780" w:type="dxa"/>
            <w:tcBorders>
              <w:top w:val="single" w:sz="6" w:space="0" w:color="auto"/>
              <w:left w:val="single" w:sz="6" w:space="0" w:color="auto"/>
              <w:bottom w:val="single" w:sz="6" w:space="0" w:color="auto"/>
              <w:right w:val="single" w:sz="6" w:space="0" w:color="auto"/>
            </w:tcBorders>
            <w:hideMark/>
          </w:tcPr>
          <w:p w:rsidR="00015A11" w:rsidRPr="00903F21" w:rsidRDefault="00015A11" w:rsidP="00015A11">
            <w:pPr>
              <w:spacing w:after="0" w:line="240" w:lineRule="auto"/>
              <w:jc w:val="center"/>
              <w:rPr>
                <w:rFonts w:ascii="Times New Roman" w:hAnsi="Times New Roman"/>
                <w:b/>
                <w:sz w:val="24"/>
                <w:szCs w:val="24"/>
                <w:lang w:val="en-US"/>
              </w:rPr>
            </w:pPr>
            <w:r w:rsidRPr="00903F21">
              <w:rPr>
                <w:rFonts w:ascii="Times New Roman" w:hAnsi="Times New Roman"/>
                <w:b/>
                <w:sz w:val="24"/>
                <w:szCs w:val="24"/>
              </w:rPr>
              <w:t>-</w:t>
            </w:r>
          </w:p>
        </w:tc>
      </w:tr>
    </w:tbl>
    <w:p w:rsidR="00015A11" w:rsidRPr="00015A11" w:rsidRDefault="00015A11" w:rsidP="00015A11">
      <w:pPr>
        <w:tabs>
          <w:tab w:val="left" w:pos="7965"/>
        </w:tabs>
        <w:spacing w:after="0" w:line="240" w:lineRule="auto"/>
        <w:rPr>
          <w:rFonts w:ascii="Times New Roman" w:hAnsi="Times New Roman"/>
          <w:sz w:val="24"/>
          <w:szCs w:val="24"/>
        </w:rPr>
      </w:pPr>
      <w:r w:rsidRPr="00015A11">
        <w:rPr>
          <w:rFonts w:ascii="Times New Roman" w:hAnsi="Times New Roman"/>
          <w:sz w:val="24"/>
          <w:szCs w:val="24"/>
        </w:rPr>
        <w:tab/>
      </w:r>
    </w:p>
    <w:p w:rsidR="00015A11" w:rsidRPr="00015A11" w:rsidRDefault="00015A11" w:rsidP="00015A11">
      <w:pPr>
        <w:spacing w:after="0" w:line="240" w:lineRule="auto"/>
        <w:jc w:val="both"/>
        <w:rPr>
          <w:rFonts w:ascii="Times New Roman" w:hAnsi="Times New Roman"/>
          <w:sz w:val="24"/>
          <w:szCs w:val="24"/>
        </w:rPr>
      </w:pPr>
      <w:r w:rsidRPr="00015A11">
        <w:rPr>
          <w:rFonts w:ascii="Times New Roman" w:hAnsi="Times New Roman"/>
          <w:sz w:val="24"/>
          <w:szCs w:val="24"/>
        </w:rPr>
        <w:t xml:space="preserve">Оплата производится Заказчиком, исходя  из  количества установленных часов, и составляет: </w:t>
      </w:r>
    </w:p>
    <w:p w:rsidR="00015A11" w:rsidRPr="00903F21" w:rsidRDefault="00015A11" w:rsidP="00015A11">
      <w:pPr>
        <w:spacing w:after="0" w:line="240" w:lineRule="auto"/>
        <w:jc w:val="both"/>
        <w:rPr>
          <w:rFonts w:ascii="Times New Roman" w:hAnsi="Times New Roman"/>
          <w:sz w:val="24"/>
          <w:szCs w:val="24"/>
        </w:rPr>
      </w:pPr>
      <w:r w:rsidRPr="00903F21">
        <w:rPr>
          <w:rFonts w:ascii="Times New Roman" w:hAnsi="Times New Roman"/>
          <w:sz w:val="24"/>
          <w:szCs w:val="24"/>
        </w:rPr>
        <w:t>24 рабочих часа – для 3 – х  сменных машин; 15  рабочих часов – для 2-х сменных машин; 12 рабочих часов – для 1,5 – сменных машин.</w:t>
      </w:r>
    </w:p>
    <w:bookmarkEnd w:id="70"/>
    <w:bookmarkEnd w:id="71"/>
    <w:p w:rsidR="00015A11" w:rsidRPr="00015A11" w:rsidRDefault="00015A11" w:rsidP="00015A11">
      <w:pPr>
        <w:rPr>
          <w:rFonts w:ascii="Calibri" w:hAnsi="Calibri"/>
        </w:rPr>
      </w:pPr>
    </w:p>
    <w:p w:rsidR="00015A11" w:rsidRPr="00903F21" w:rsidRDefault="00015A11" w:rsidP="00015A11"/>
    <w:p w:rsidR="00015A11" w:rsidRPr="00903F21" w:rsidRDefault="00015A11" w:rsidP="00015A11">
      <w:pPr>
        <w:tabs>
          <w:tab w:val="left" w:pos="7410"/>
        </w:tabs>
        <w:spacing w:after="0" w:line="275" w:lineRule="exact"/>
        <w:ind w:left="40"/>
        <w:jc w:val="both"/>
        <w:rPr>
          <w:rFonts w:ascii="Times New Roman" w:eastAsia="Times New Roman" w:hAnsi="Times New Roman"/>
          <w:sz w:val="24"/>
          <w:szCs w:val="24"/>
        </w:rPr>
      </w:pPr>
      <w:r w:rsidRPr="00903F21">
        <w:rPr>
          <w:rFonts w:ascii="Times New Roman" w:eastAsia="Times New Roman" w:hAnsi="Times New Roman"/>
          <w:sz w:val="24"/>
          <w:szCs w:val="24"/>
        </w:rPr>
        <w:t xml:space="preserve">Государственный Секретарь                                                                         Генеральный директор </w:t>
      </w:r>
    </w:p>
    <w:p w:rsidR="00015A11" w:rsidRPr="00903F21" w:rsidRDefault="00015A11" w:rsidP="00015A11">
      <w:pPr>
        <w:tabs>
          <w:tab w:val="left" w:pos="7273"/>
        </w:tabs>
        <w:spacing w:after="0" w:line="275" w:lineRule="exact"/>
        <w:ind w:left="40"/>
        <w:jc w:val="both"/>
        <w:rPr>
          <w:rFonts w:ascii="Times New Roman" w:eastAsia="Times New Roman" w:hAnsi="Times New Roman"/>
          <w:sz w:val="24"/>
          <w:szCs w:val="24"/>
        </w:rPr>
      </w:pPr>
      <w:r w:rsidRPr="00903F21">
        <w:rPr>
          <w:rFonts w:ascii="Times New Roman" w:eastAsia="Times New Roman" w:hAnsi="Times New Roman"/>
          <w:sz w:val="24"/>
          <w:szCs w:val="24"/>
        </w:rPr>
        <w:t xml:space="preserve">   Союзного государств</w:t>
      </w:r>
      <w:proofErr w:type="gramStart"/>
      <w:r w:rsidRPr="00903F21">
        <w:rPr>
          <w:rFonts w:ascii="Times New Roman" w:eastAsia="Times New Roman" w:hAnsi="Times New Roman"/>
          <w:sz w:val="24"/>
          <w:szCs w:val="24"/>
        </w:rPr>
        <w:t>а                                                                               ООО</w:t>
      </w:r>
      <w:proofErr w:type="gramEnd"/>
      <w:r w:rsidRPr="00903F21">
        <w:rPr>
          <w:rFonts w:ascii="Times New Roman" w:eastAsia="Times New Roman" w:hAnsi="Times New Roman"/>
          <w:sz w:val="24"/>
          <w:szCs w:val="24"/>
        </w:rPr>
        <w:t xml:space="preserve"> «                            »</w:t>
      </w:r>
    </w:p>
    <w:p w:rsidR="00015A11" w:rsidRPr="00015A11" w:rsidRDefault="00015A11" w:rsidP="00015A11">
      <w:pPr>
        <w:tabs>
          <w:tab w:val="left" w:pos="7273"/>
        </w:tabs>
        <w:spacing w:after="0" w:line="275" w:lineRule="exact"/>
        <w:ind w:left="40"/>
        <w:jc w:val="both"/>
        <w:rPr>
          <w:rFonts w:ascii="Times New Roman" w:eastAsia="Times New Roman" w:hAnsi="Times New Roman"/>
          <w:color w:val="FF0000"/>
          <w:sz w:val="24"/>
          <w:szCs w:val="24"/>
        </w:rPr>
      </w:pPr>
    </w:p>
    <w:p w:rsidR="00015A11" w:rsidRPr="00015A11" w:rsidRDefault="00015A11" w:rsidP="00015A11">
      <w:pPr>
        <w:tabs>
          <w:tab w:val="left" w:pos="7273"/>
        </w:tabs>
        <w:spacing w:after="0" w:line="275" w:lineRule="exact"/>
        <w:ind w:left="40"/>
        <w:jc w:val="both"/>
        <w:rPr>
          <w:rFonts w:ascii="Times New Roman" w:eastAsia="Times New Roman" w:hAnsi="Times New Roman"/>
          <w:sz w:val="24"/>
          <w:szCs w:val="24"/>
        </w:rPr>
      </w:pPr>
    </w:p>
    <w:p w:rsidR="00015A11" w:rsidRPr="00015A11" w:rsidRDefault="00015A11" w:rsidP="00015A11">
      <w:pPr>
        <w:tabs>
          <w:tab w:val="left" w:pos="7273"/>
        </w:tabs>
        <w:spacing w:after="0" w:line="275" w:lineRule="exact"/>
        <w:ind w:left="40"/>
        <w:jc w:val="both"/>
        <w:rPr>
          <w:rFonts w:ascii="Times New Roman" w:eastAsia="Times New Roman" w:hAnsi="Times New Roman"/>
          <w:sz w:val="24"/>
          <w:szCs w:val="24"/>
        </w:rPr>
      </w:pPr>
    </w:p>
    <w:p w:rsidR="00015A11" w:rsidRPr="00015A11" w:rsidRDefault="00015A11" w:rsidP="00015A11">
      <w:pPr>
        <w:tabs>
          <w:tab w:val="left" w:pos="7273"/>
        </w:tabs>
        <w:spacing w:after="0" w:line="275" w:lineRule="exact"/>
        <w:ind w:left="40"/>
        <w:jc w:val="both"/>
        <w:rPr>
          <w:rFonts w:ascii="Times New Roman" w:eastAsia="Times New Roman" w:hAnsi="Times New Roman"/>
          <w:sz w:val="24"/>
          <w:szCs w:val="24"/>
        </w:rPr>
      </w:pPr>
    </w:p>
    <w:p w:rsidR="00015A11" w:rsidRPr="00015A11" w:rsidRDefault="00015A11" w:rsidP="00015A11">
      <w:pPr>
        <w:tabs>
          <w:tab w:val="left" w:pos="7273"/>
        </w:tabs>
        <w:spacing w:after="0" w:line="275" w:lineRule="exact"/>
        <w:ind w:left="40"/>
        <w:jc w:val="both"/>
        <w:rPr>
          <w:rFonts w:ascii="Times New Roman" w:eastAsia="Times New Roman" w:hAnsi="Times New Roman"/>
          <w:sz w:val="24"/>
          <w:szCs w:val="24"/>
        </w:rPr>
      </w:pPr>
    </w:p>
    <w:p w:rsidR="00015A11" w:rsidRPr="00015A11" w:rsidRDefault="00015A11" w:rsidP="00015A11">
      <w:pPr>
        <w:tabs>
          <w:tab w:val="left" w:pos="7273"/>
        </w:tabs>
        <w:spacing w:after="0" w:line="275" w:lineRule="exact"/>
        <w:ind w:left="40"/>
        <w:jc w:val="both"/>
        <w:rPr>
          <w:rFonts w:ascii="Times New Roman" w:eastAsia="Times New Roman" w:hAnsi="Times New Roman"/>
          <w:sz w:val="24"/>
          <w:szCs w:val="24"/>
        </w:rPr>
      </w:pPr>
      <w:r w:rsidRPr="00015A11">
        <w:rPr>
          <w:rFonts w:ascii="Times New Roman" w:eastAsia="Times New Roman" w:hAnsi="Times New Roman"/>
          <w:sz w:val="24"/>
          <w:szCs w:val="24"/>
        </w:rPr>
        <w:t xml:space="preserve">    </w:t>
      </w:r>
    </w:p>
    <w:p w:rsidR="00015A11" w:rsidRPr="00903F21" w:rsidRDefault="00015A11" w:rsidP="00015A11">
      <w:pPr>
        <w:ind w:right="-365"/>
        <w:rPr>
          <w:rFonts w:ascii="Times New Roman" w:eastAsia="Times New Roman" w:hAnsi="Times New Roman"/>
          <w:sz w:val="24"/>
          <w:szCs w:val="24"/>
          <w:lang w:eastAsia="ru-RU"/>
        </w:rPr>
      </w:pPr>
      <w:r w:rsidRPr="00015A11">
        <w:rPr>
          <w:rFonts w:ascii="Times New Roman" w:eastAsia="Times New Roman" w:hAnsi="Times New Roman"/>
          <w:sz w:val="24"/>
          <w:szCs w:val="24"/>
          <w:lang w:eastAsia="ru-RU"/>
        </w:rPr>
        <w:t xml:space="preserve">_____________  Г.А.  </w:t>
      </w:r>
      <w:proofErr w:type="spellStart"/>
      <w:r w:rsidRPr="00015A11">
        <w:rPr>
          <w:rFonts w:ascii="Times New Roman" w:eastAsia="Times New Roman" w:hAnsi="Times New Roman"/>
          <w:sz w:val="24"/>
          <w:szCs w:val="24"/>
          <w:lang w:eastAsia="ru-RU"/>
        </w:rPr>
        <w:t>Рапота</w:t>
      </w:r>
      <w:proofErr w:type="spellEnd"/>
      <w:r w:rsidRPr="00015A11">
        <w:rPr>
          <w:rFonts w:ascii="Times New Roman" w:eastAsia="Times New Roman" w:hAnsi="Times New Roman"/>
          <w:sz w:val="24"/>
          <w:szCs w:val="24"/>
          <w:lang w:eastAsia="ru-RU"/>
        </w:rPr>
        <w:t xml:space="preserve">                                                                       </w:t>
      </w:r>
      <w:r w:rsidRPr="00903F21">
        <w:rPr>
          <w:rFonts w:ascii="Times New Roman" w:eastAsia="Times New Roman" w:hAnsi="Times New Roman"/>
          <w:sz w:val="24"/>
          <w:szCs w:val="24"/>
          <w:lang w:eastAsia="ru-RU"/>
        </w:rPr>
        <w:t xml:space="preserve">___________   </w:t>
      </w:r>
    </w:p>
    <w:p w:rsidR="00015A11" w:rsidRPr="00015A11" w:rsidRDefault="00015A11" w:rsidP="00015A11">
      <w:pPr>
        <w:ind w:right="-365"/>
        <w:rPr>
          <w:rFonts w:ascii="Times New Roman" w:eastAsia="Times New Roman" w:hAnsi="Times New Roman"/>
          <w:b/>
          <w:sz w:val="24"/>
          <w:szCs w:val="24"/>
          <w:lang w:eastAsia="ru-RU"/>
        </w:rPr>
      </w:pPr>
    </w:p>
    <w:p w:rsidR="00015A11" w:rsidRDefault="00015A11" w:rsidP="00015A11">
      <w:pPr>
        <w:ind w:right="-365"/>
        <w:rPr>
          <w:rFonts w:ascii="Times New Roman" w:eastAsia="Times New Roman" w:hAnsi="Times New Roman"/>
          <w:b/>
          <w:sz w:val="24"/>
          <w:szCs w:val="24"/>
          <w:lang w:eastAsia="ru-RU"/>
        </w:rPr>
      </w:pPr>
    </w:p>
    <w:p w:rsidR="00015A11" w:rsidRDefault="00015A11" w:rsidP="00015A11">
      <w:pPr>
        <w:ind w:right="-365"/>
        <w:rPr>
          <w:rFonts w:ascii="Times New Roman" w:eastAsia="Times New Roman" w:hAnsi="Times New Roman"/>
          <w:b/>
          <w:sz w:val="24"/>
          <w:szCs w:val="24"/>
          <w:lang w:eastAsia="ru-RU"/>
        </w:rPr>
      </w:pPr>
    </w:p>
    <w:p w:rsidR="00015A11" w:rsidRDefault="00015A11" w:rsidP="00015A11">
      <w:pPr>
        <w:ind w:right="-365"/>
        <w:rPr>
          <w:rFonts w:ascii="Times New Roman" w:eastAsia="Times New Roman" w:hAnsi="Times New Roman"/>
          <w:b/>
          <w:sz w:val="24"/>
          <w:szCs w:val="24"/>
          <w:lang w:eastAsia="ru-RU"/>
        </w:rPr>
      </w:pPr>
    </w:p>
    <w:p w:rsidR="00015A11" w:rsidRDefault="00015A11" w:rsidP="00015A11">
      <w:pPr>
        <w:ind w:right="-365"/>
        <w:rPr>
          <w:rFonts w:ascii="Times New Roman" w:eastAsia="Times New Roman" w:hAnsi="Times New Roman"/>
          <w:b/>
          <w:sz w:val="24"/>
          <w:szCs w:val="24"/>
          <w:lang w:eastAsia="ru-RU"/>
        </w:rPr>
      </w:pPr>
    </w:p>
    <w:p w:rsidR="00015A11" w:rsidRDefault="00015A11" w:rsidP="00015A11">
      <w:pPr>
        <w:ind w:right="-365"/>
        <w:rPr>
          <w:rFonts w:ascii="Times New Roman" w:eastAsia="Times New Roman" w:hAnsi="Times New Roman"/>
          <w:b/>
          <w:sz w:val="24"/>
          <w:szCs w:val="24"/>
          <w:lang w:eastAsia="ru-RU"/>
        </w:rPr>
      </w:pPr>
    </w:p>
    <w:p w:rsidR="00015A11" w:rsidRPr="00015A11" w:rsidRDefault="00015A11" w:rsidP="00015A11">
      <w:pPr>
        <w:ind w:right="-365"/>
        <w:rPr>
          <w:rFonts w:ascii="Times New Roman" w:eastAsia="Times New Roman" w:hAnsi="Times New Roman"/>
          <w:b/>
          <w:sz w:val="24"/>
          <w:szCs w:val="24"/>
          <w:lang w:eastAsia="ru-RU"/>
        </w:rPr>
      </w:pPr>
    </w:p>
    <w:p w:rsidR="00015A11" w:rsidRPr="00015A11" w:rsidRDefault="00015A11" w:rsidP="00015A11">
      <w:pPr>
        <w:tabs>
          <w:tab w:val="center" w:pos="4677"/>
          <w:tab w:val="right" w:pos="9355"/>
        </w:tabs>
        <w:spacing w:after="0" w:line="240" w:lineRule="auto"/>
        <w:jc w:val="right"/>
        <w:rPr>
          <w:rFonts w:ascii="Times New Roman" w:eastAsia="Times New Roman" w:hAnsi="Times New Roman"/>
          <w:sz w:val="24"/>
          <w:szCs w:val="24"/>
          <w:lang w:eastAsia="ru-RU"/>
        </w:rPr>
      </w:pPr>
      <w:r w:rsidRPr="00015A11">
        <w:rPr>
          <w:rFonts w:ascii="Times New Roman" w:eastAsia="Times New Roman" w:hAnsi="Times New Roman"/>
          <w:sz w:val="24"/>
          <w:szCs w:val="24"/>
          <w:lang w:eastAsia="ru-RU"/>
        </w:rPr>
        <w:lastRenderedPageBreak/>
        <w:t>Прил</w:t>
      </w:r>
      <w:r>
        <w:rPr>
          <w:rFonts w:ascii="Times New Roman" w:eastAsia="Times New Roman" w:hAnsi="Times New Roman"/>
          <w:sz w:val="24"/>
          <w:szCs w:val="24"/>
          <w:lang w:eastAsia="ru-RU"/>
        </w:rPr>
        <w:t>ожение № 2 от «   » декабря 2013</w:t>
      </w:r>
      <w:r w:rsidRPr="00015A11">
        <w:rPr>
          <w:rFonts w:ascii="Times New Roman" w:eastAsia="Times New Roman" w:hAnsi="Times New Roman"/>
          <w:sz w:val="24"/>
          <w:szCs w:val="24"/>
          <w:lang w:eastAsia="ru-RU"/>
        </w:rPr>
        <w:t xml:space="preserve"> г.</w:t>
      </w:r>
    </w:p>
    <w:p w:rsidR="00015A11" w:rsidRPr="00015A11" w:rsidRDefault="00015A11" w:rsidP="00015A11">
      <w:pPr>
        <w:tabs>
          <w:tab w:val="left" w:pos="1440"/>
        </w:tabs>
        <w:spacing w:after="0" w:line="240" w:lineRule="auto"/>
        <w:jc w:val="right"/>
        <w:rPr>
          <w:rFonts w:ascii="Times New Roman" w:eastAsia="Times New Roman" w:hAnsi="Times New Roman"/>
          <w:sz w:val="24"/>
          <w:szCs w:val="24"/>
          <w:lang w:eastAsia="ru-RU"/>
        </w:rPr>
      </w:pPr>
      <w:r w:rsidRPr="00015A11">
        <w:rPr>
          <w:rFonts w:ascii="Times New Roman" w:eastAsia="Times New Roman" w:hAnsi="Times New Roman"/>
          <w:sz w:val="24"/>
          <w:szCs w:val="24"/>
          <w:lang w:eastAsia="ru-RU"/>
        </w:rPr>
        <w:t>к Контр</w:t>
      </w:r>
      <w:r>
        <w:rPr>
          <w:rFonts w:ascii="Times New Roman" w:eastAsia="Times New Roman" w:hAnsi="Times New Roman"/>
          <w:sz w:val="24"/>
          <w:szCs w:val="24"/>
          <w:lang w:eastAsia="ru-RU"/>
        </w:rPr>
        <w:t>акту №     от «   » декабря 2013</w:t>
      </w:r>
      <w:r w:rsidRPr="00015A11">
        <w:rPr>
          <w:rFonts w:ascii="Times New Roman" w:eastAsia="Times New Roman" w:hAnsi="Times New Roman"/>
          <w:sz w:val="24"/>
          <w:szCs w:val="24"/>
          <w:lang w:eastAsia="ru-RU"/>
        </w:rPr>
        <w:t xml:space="preserve"> г</w:t>
      </w:r>
    </w:p>
    <w:p w:rsidR="00015A11" w:rsidRPr="00015A11" w:rsidRDefault="00015A11" w:rsidP="00015A11">
      <w:pPr>
        <w:tabs>
          <w:tab w:val="left" w:pos="1440"/>
        </w:tabs>
        <w:spacing w:after="0" w:line="240" w:lineRule="auto"/>
        <w:jc w:val="right"/>
        <w:rPr>
          <w:rFonts w:ascii="Times New Roman" w:eastAsia="Calibri" w:hAnsi="Times New Roman"/>
          <w:sz w:val="24"/>
          <w:szCs w:val="24"/>
        </w:rPr>
      </w:pPr>
    </w:p>
    <w:p w:rsidR="004B4BD1" w:rsidRDefault="00015A11" w:rsidP="00015A11">
      <w:pPr>
        <w:spacing w:after="0" w:line="240" w:lineRule="auto"/>
        <w:rPr>
          <w:rFonts w:ascii="Times New Roman" w:hAnsi="Times New Roman"/>
          <w:sz w:val="24"/>
          <w:szCs w:val="24"/>
        </w:rPr>
      </w:pPr>
      <w:r w:rsidRPr="00015A11">
        <w:rPr>
          <w:rFonts w:ascii="Times New Roman" w:hAnsi="Times New Roman"/>
          <w:sz w:val="24"/>
          <w:szCs w:val="24"/>
        </w:rPr>
        <w:t xml:space="preserve">                                                      </w:t>
      </w:r>
    </w:p>
    <w:p w:rsidR="004B4BD1" w:rsidRDefault="004B4BD1" w:rsidP="00015A11">
      <w:pPr>
        <w:spacing w:after="0" w:line="240" w:lineRule="auto"/>
        <w:rPr>
          <w:rFonts w:ascii="Times New Roman" w:hAnsi="Times New Roman"/>
          <w:sz w:val="24"/>
          <w:szCs w:val="24"/>
        </w:rPr>
      </w:pPr>
    </w:p>
    <w:p w:rsidR="004B4BD1" w:rsidRDefault="004B4BD1" w:rsidP="00015A11">
      <w:pPr>
        <w:spacing w:after="0" w:line="240" w:lineRule="auto"/>
        <w:rPr>
          <w:rFonts w:ascii="Times New Roman" w:hAnsi="Times New Roman"/>
          <w:sz w:val="24"/>
          <w:szCs w:val="24"/>
        </w:rPr>
      </w:pPr>
    </w:p>
    <w:p w:rsidR="004B4BD1" w:rsidRDefault="004B4BD1" w:rsidP="00015A11">
      <w:pPr>
        <w:spacing w:after="0" w:line="240" w:lineRule="auto"/>
        <w:rPr>
          <w:rFonts w:ascii="Times New Roman" w:hAnsi="Times New Roman"/>
          <w:sz w:val="24"/>
          <w:szCs w:val="24"/>
        </w:rPr>
      </w:pPr>
    </w:p>
    <w:p w:rsidR="00015A11" w:rsidRDefault="00015A11" w:rsidP="004B4BD1">
      <w:pPr>
        <w:spacing w:after="0" w:line="240" w:lineRule="auto"/>
        <w:jc w:val="center"/>
        <w:rPr>
          <w:rFonts w:ascii="Times New Roman" w:hAnsi="Times New Roman"/>
          <w:b/>
          <w:sz w:val="24"/>
          <w:szCs w:val="24"/>
        </w:rPr>
      </w:pPr>
      <w:r w:rsidRPr="00015A11">
        <w:rPr>
          <w:rFonts w:ascii="Times New Roman" w:hAnsi="Times New Roman"/>
          <w:b/>
          <w:sz w:val="24"/>
          <w:szCs w:val="24"/>
        </w:rPr>
        <w:t>Тарифы на разовые заказы</w:t>
      </w:r>
    </w:p>
    <w:p w:rsidR="004B4BD1" w:rsidRDefault="004B4BD1" w:rsidP="004B4BD1">
      <w:pPr>
        <w:spacing w:after="0" w:line="240" w:lineRule="auto"/>
        <w:jc w:val="center"/>
        <w:rPr>
          <w:rFonts w:ascii="Times New Roman" w:hAnsi="Times New Roman"/>
          <w:b/>
          <w:sz w:val="24"/>
          <w:szCs w:val="24"/>
        </w:rPr>
      </w:pPr>
    </w:p>
    <w:p w:rsidR="004B4BD1" w:rsidRDefault="004B4BD1" w:rsidP="004B4BD1">
      <w:pPr>
        <w:spacing w:after="0" w:line="240" w:lineRule="auto"/>
        <w:jc w:val="center"/>
        <w:rPr>
          <w:rFonts w:ascii="Times New Roman" w:hAnsi="Times New Roman"/>
          <w:b/>
          <w:sz w:val="24"/>
          <w:szCs w:val="24"/>
        </w:rPr>
      </w:pPr>
    </w:p>
    <w:p w:rsidR="004B4BD1" w:rsidRDefault="004B4BD1" w:rsidP="004B4BD1">
      <w:pPr>
        <w:spacing w:after="0" w:line="240" w:lineRule="auto"/>
        <w:jc w:val="center"/>
        <w:rPr>
          <w:rFonts w:ascii="Times New Roman" w:hAnsi="Times New Roman"/>
          <w:b/>
          <w:sz w:val="24"/>
          <w:szCs w:val="24"/>
        </w:rPr>
      </w:pPr>
    </w:p>
    <w:p w:rsidR="004B4BD1" w:rsidRPr="00015A11" w:rsidRDefault="004B4BD1" w:rsidP="004B4BD1">
      <w:pPr>
        <w:spacing w:after="0" w:line="240" w:lineRule="auto"/>
        <w:jc w:val="center"/>
        <w:rPr>
          <w:rFonts w:ascii="Times New Roman" w:hAnsi="Times New Roman"/>
          <w:b/>
          <w:sz w:val="24"/>
          <w:szCs w:val="24"/>
        </w:rPr>
      </w:pPr>
    </w:p>
    <w:tbl>
      <w:tblPr>
        <w:tblW w:w="10845" w:type="dxa"/>
        <w:tblInd w:w="-535" w:type="dxa"/>
        <w:tblLayout w:type="fixed"/>
        <w:tblLook w:val="04A0" w:firstRow="1" w:lastRow="0" w:firstColumn="1" w:lastColumn="0" w:noHBand="0" w:noVBand="1"/>
      </w:tblPr>
      <w:tblGrid>
        <w:gridCol w:w="1823"/>
        <w:gridCol w:w="1310"/>
        <w:gridCol w:w="1311"/>
        <w:gridCol w:w="1019"/>
        <w:gridCol w:w="1456"/>
        <w:gridCol w:w="1310"/>
        <w:gridCol w:w="1311"/>
        <w:gridCol w:w="1305"/>
      </w:tblGrid>
      <w:tr w:rsidR="00015A11" w:rsidRPr="00015A11" w:rsidTr="004B4BD1">
        <w:trPr>
          <w:trHeight w:val="81"/>
        </w:trPr>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015A11" w:rsidRPr="00015A11" w:rsidRDefault="00015A11" w:rsidP="00015A11">
            <w:pPr>
              <w:spacing w:after="0" w:line="240" w:lineRule="auto"/>
              <w:jc w:val="center"/>
              <w:rPr>
                <w:rFonts w:ascii="Times New Roman" w:hAnsi="Times New Roman"/>
                <w:b/>
                <w:bCs/>
              </w:rPr>
            </w:pPr>
            <w:r w:rsidRPr="00015A11">
              <w:rPr>
                <w:rFonts w:ascii="Times New Roman" w:hAnsi="Times New Roman"/>
                <w:b/>
                <w:bCs/>
              </w:rPr>
              <w:t>Маршрут</w:t>
            </w:r>
          </w:p>
        </w:tc>
        <w:tc>
          <w:tcPr>
            <w:tcW w:w="1311" w:type="dxa"/>
            <w:tcBorders>
              <w:top w:val="single" w:sz="4" w:space="0" w:color="auto"/>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ind w:hanging="104"/>
              <w:jc w:val="center"/>
              <w:rPr>
                <w:rFonts w:ascii="Times New Roman" w:hAnsi="Times New Roman"/>
                <w:b/>
                <w:bCs/>
              </w:rPr>
            </w:pPr>
          </w:p>
        </w:tc>
        <w:tc>
          <w:tcPr>
            <w:tcW w:w="1311" w:type="dxa"/>
            <w:tcBorders>
              <w:top w:val="single" w:sz="4" w:space="0" w:color="auto"/>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019" w:type="dxa"/>
            <w:tcBorders>
              <w:top w:val="single" w:sz="4" w:space="0" w:color="auto"/>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457" w:type="dxa"/>
            <w:tcBorders>
              <w:top w:val="single" w:sz="4" w:space="0" w:color="auto"/>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310" w:type="dxa"/>
            <w:tcBorders>
              <w:top w:val="single" w:sz="4" w:space="0" w:color="auto"/>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311" w:type="dxa"/>
            <w:tcBorders>
              <w:top w:val="single" w:sz="4" w:space="0" w:color="auto"/>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305" w:type="dxa"/>
            <w:tcBorders>
              <w:top w:val="single" w:sz="4" w:space="0" w:color="auto"/>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r>
      <w:tr w:rsidR="00015A11" w:rsidRPr="00015A11" w:rsidTr="00015A11">
        <w:trPr>
          <w:trHeight w:val="647"/>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015A11" w:rsidRPr="00015A11" w:rsidRDefault="00015A11" w:rsidP="00015A11">
            <w:pPr>
              <w:spacing w:after="0" w:line="240" w:lineRule="auto"/>
              <w:rPr>
                <w:rFonts w:ascii="Times New Roman" w:hAnsi="Times New Roman"/>
                <w:b/>
                <w:bCs/>
              </w:rPr>
            </w:pPr>
          </w:p>
        </w:tc>
        <w:tc>
          <w:tcPr>
            <w:tcW w:w="1311" w:type="dxa"/>
            <w:tcBorders>
              <w:top w:val="nil"/>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311" w:type="dxa"/>
            <w:tcBorders>
              <w:top w:val="nil"/>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019" w:type="dxa"/>
            <w:tcBorders>
              <w:top w:val="nil"/>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457" w:type="dxa"/>
            <w:tcBorders>
              <w:top w:val="nil"/>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310" w:type="dxa"/>
            <w:tcBorders>
              <w:top w:val="nil"/>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311" w:type="dxa"/>
            <w:tcBorders>
              <w:top w:val="nil"/>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jc w:val="center"/>
              <w:rPr>
                <w:rFonts w:ascii="Times New Roman" w:hAnsi="Times New Roman"/>
                <w:b/>
                <w:bCs/>
              </w:rPr>
            </w:pPr>
          </w:p>
        </w:tc>
        <w:tc>
          <w:tcPr>
            <w:tcW w:w="1305" w:type="dxa"/>
            <w:tcBorders>
              <w:top w:val="nil"/>
              <w:left w:val="nil"/>
              <w:bottom w:val="single" w:sz="4" w:space="0" w:color="auto"/>
              <w:right w:val="single" w:sz="4" w:space="0" w:color="auto"/>
            </w:tcBorders>
            <w:shd w:val="clear" w:color="auto" w:fill="FFFFFF"/>
            <w:vAlign w:val="center"/>
          </w:tcPr>
          <w:p w:rsidR="00015A11" w:rsidRPr="00015A11" w:rsidRDefault="00015A11" w:rsidP="00015A11">
            <w:pPr>
              <w:spacing w:after="0" w:line="240" w:lineRule="auto"/>
              <w:rPr>
                <w:rFonts w:ascii="Times New Roman" w:hAnsi="Times New Roman"/>
                <w:b/>
                <w:bCs/>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bCs/>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bCs/>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bCs/>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bCs/>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bCs/>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bCs/>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bCs/>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bCs/>
                <w:color w:val="FF0000"/>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ind w:left="31"/>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r w:rsidR="00015A11" w:rsidRPr="00015A11" w:rsidTr="004B4BD1">
        <w:trPr>
          <w:trHeight w:val="9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r w:rsidR="00015A11" w:rsidRPr="00015A11" w:rsidTr="004B4BD1">
        <w:trPr>
          <w:trHeight w:val="170"/>
        </w:trPr>
        <w:tc>
          <w:tcPr>
            <w:tcW w:w="1825" w:type="dxa"/>
            <w:tcBorders>
              <w:top w:val="nil"/>
              <w:left w:val="single" w:sz="4" w:space="0" w:color="auto"/>
              <w:bottom w:val="single" w:sz="4" w:space="0" w:color="auto"/>
              <w:right w:val="single" w:sz="4" w:space="0" w:color="auto"/>
            </w:tcBorders>
            <w:vAlign w:val="center"/>
          </w:tcPr>
          <w:p w:rsidR="00015A11" w:rsidRPr="00015A11" w:rsidRDefault="00015A11" w:rsidP="00015A11">
            <w:pPr>
              <w:spacing w:after="0" w:line="240" w:lineRule="auto"/>
              <w:rPr>
                <w:rFonts w:ascii="Times New Roman" w:hAnsi="Times New Roman"/>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019"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457"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0"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c>
          <w:tcPr>
            <w:tcW w:w="1305" w:type="dxa"/>
            <w:tcBorders>
              <w:top w:val="nil"/>
              <w:left w:val="nil"/>
              <w:bottom w:val="single" w:sz="4" w:space="0" w:color="auto"/>
              <w:right w:val="single" w:sz="4" w:space="0" w:color="auto"/>
            </w:tcBorders>
            <w:vAlign w:val="center"/>
          </w:tcPr>
          <w:p w:rsidR="00015A11" w:rsidRPr="00015A11" w:rsidRDefault="00015A11" w:rsidP="00015A11">
            <w:pPr>
              <w:spacing w:after="0" w:line="240" w:lineRule="auto"/>
              <w:jc w:val="center"/>
              <w:rPr>
                <w:rFonts w:ascii="Times New Roman" w:hAnsi="Times New Roman"/>
                <w:color w:val="FF0000"/>
              </w:rPr>
            </w:pPr>
          </w:p>
        </w:tc>
      </w:tr>
    </w:tbl>
    <w:p w:rsidR="00CB4667" w:rsidRPr="00903F21" w:rsidRDefault="00CB4667"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4B4BD1" w:rsidRDefault="004B4BD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015A11" w:rsidRPr="00903F21" w:rsidRDefault="00015A11" w:rsidP="00015A11">
      <w:pPr>
        <w:tabs>
          <w:tab w:val="left" w:pos="360"/>
          <w:tab w:val="left" w:pos="720"/>
          <w:tab w:val="left" w:pos="1080"/>
          <w:tab w:val="left" w:pos="1440"/>
          <w:tab w:val="left" w:pos="2880"/>
          <w:tab w:val="left" w:pos="4320"/>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r w:rsidRPr="00903F21">
        <w:rPr>
          <w:rFonts w:ascii="Times New Roman" w:eastAsia="Times New Roman" w:hAnsi="Times New Roman" w:cs="Times New Roman"/>
          <w:sz w:val="24"/>
          <w:szCs w:val="24"/>
        </w:rPr>
        <w:t>Государственный Секретарь</w:t>
      </w:r>
      <w:r w:rsidRPr="00903F21">
        <w:rPr>
          <w:rFonts w:ascii="Times New Roman" w:eastAsia="Times New Roman" w:hAnsi="Times New Roman" w:cs="Times New Roman"/>
          <w:sz w:val="24"/>
          <w:szCs w:val="24"/>
        </w:rPr>
        <w:tab/>
      </w:r>
      <w:r w:rsidRPr="00903F21">
        <w:rPr>
          <w:rFonts w:ascii="Times New Roman" w:eastAsia="Times New Roman" w:hAnsi="Times New Roman" w:cs="Times New Roman"/>
          <w:sz w:val="24"/>
          <w:szCs w:val="24"/>
        </w:rPr>
        <w:tab/>
        <w:t xml:space="preserve">                      Генеральный директор</w:t>
      </w:r>
    </w:p>
    <w:p w:rsidR="00CB4667" w:rsidRPr="00903F21" w:rsidRDefault="00015A11" w:rsidP="00015A11">
      <w:pPr>
        <w:shd w:val="clear" w:color="auto" w:fill="FFFFFF"/>
        <w:tabs>
          <w:tab w:val="left" w:pos="346"/>
        </w:tabs>
        <w:spacing w:after="0" w:line="240" w:lineRule="auto"/>
        <w:jc w:val="both"/>
        <w:rPr>
          <w:rFonts w:ascii="Times New Roman" w:hAnsi="Times New Roman"/>
          <w:spacing w:val="-14"/>
          <w:sz w:val="24"/>
          <w:szCs w:val="24"/>
        </w:rPr>
      </w:pPr>
      <w:r w:rsidRPr="00903F21">
        <w:rPr>
          <w:rFonts w:ascii="Times New Roman" w:hAnsi="Times New Roman"/>
          <w:sz w:val="24"/>
          <w:szCs w:val="24"/>
        </w:rPr>
        <w:t xml:space="preserve">  Союзного государств</w:t>
      </w:r>
      <w:proofErr w:type="gramStart"/>
      <w:r w:rsidRPr="00903F21">
        <w:rPr>
          <w:rFonts w:ascii="Times New Roman" w:hAnsi="Times New Roman"/>
          <w:sz w:val="24"/>
          <w:szCs w:val="24"/>
        </w:rPr>
        <w:t>а</w:t>
      </w:r>
      <w:r w:rsidRPr="00903F21">
        <w:rPr>
          <w:rFonts w:ascii="Times New Roman" w:hAnsi="Times New Roman"/>
          <w:sz w:val="24"/>
          <w:szCs w:val="24"/>
        </w:rPr>
        <w:tab/>
      </w:r>
      <w:r w:rsidRPr="00903F21">
        <w:rPr>
          <w:rFonts w:ascii="Times New Roman" w:hAnsi="Times New Roman"/>
          <w:sz w:val="24"/>
          <w:szCs w:val="24"/>
        </w:rPr>
        <w:tab/>
      </w:r>
      <w:r w:rsidRPr="00903F21">
        <w:rPr>
          <w:rFonts w:ascii="Times New Roman" w:hAnsi="Times New Roman"/>
          <w:sz w:val="24"/>
          <w:szCs w:val="24"/>
        </w:rPr>
        <w:tab/>
      </w:r>
      <w:r w:rsidRPr="00903F21">
        <w:rPr>
          <w:rFonts w:ascii="Times New Roman" w:hAnsi="Times New Roman"/>
          <w:sz w:val="24"/>
          <w:szCs w:val="24"/>
        </w:rPr>
        <w:tab/>
        <w:t xml:space="preserve">                                 ООО</w:t>
      </w:r>
      <w:proofErr w:type="gramEnd"/>
      <w:r w:rsidRPr="00903F21">
        <w:rPr>
          <w:rFonts w:ascii="Times New Roman" w:hAnsi="Times New Roman"/>
          <w:sz w:val="24"/>
          <w:szCs w:val="24"/>
        </w:rPr>
        <w:t xml:space="preserve"> «</w:t>
      </w:r>
      <w:r w:rsidR="00CB4667" w:rsidRPr="00903F21">
        <w:rPr>
          <w:rFonts w:ascii="Times New Roman" w:hAnsi="Times New Roman"/>
          <w:sz w:val="24"/>
          <w:szCs w:val="24"/>
        </w:rPr>
        <w:t xml:space="preserve">            </w:t>
      </w:r>
      <w:r w:rsidRPr="00903F21">
        <w:rPr>
          <w:rFonts w:ascii="Times New Roman" w:hAnsi="Times New Roman"/>
          <w:sz w:val="24"/>
          <w:szCs w:val="24"/>
        </w:rPr>
        <w:t xml:space="preserve">                     »</w:t>
      </w:r>
      <w:r w:rsidRPr="00903F21">
        <w:rPr>
          <w:rFonts w:ascii="Times New Roman" w:hAnsi="Times New Roman"/>
          <w:spacing w:val="-14"/>
          <w:sz w:val="24"/>
          <w:szCs w:val="24"/>
        </w:rPr>
        <w:tab/>
      </w:r>
      <w:r w:rsidRPr="00903F21">
        <w:rPr>
          <w:rFonts w:ascii="Times New Roman" w:hAnsi="Times New Roman"/>
          <w:spacing w:val="-14"/>
          <w:sz w:val="24"/>
          <w:szCs w:val="24"/>
        </w:rPr>
        <w:tab/>
      </w:r>
      <w:r w:rsidRPr="00903F21">
        <w:rPr>
          <w:rFonts w:ascii="Times New Roman" w:hAnsi="Times New Roman"/>
          <w:spacing w:val="-14"/>
          <w:sz w:val="24"/>
          <w:szCs w:val="24"/>
        </w:rPr>
        <w:tab/>
      </w:r>
    </w:p>
    <w:p w:rsidR="00CB4667" w:rsidRDefault="00CB4667" w:rsidP="00015A11">
      <w:pPr>
        <w:shd w:val="clear" w:color="auto" w:fill="FFFFFF"/>
        <w:tabs>
          <w:tab w:val="left" w:pos="346"/>
        </w:tabs>
        <w:spacing w:after="0" w:line="240" w:lineRule="auto"/>
        <w:jc w:val="both"/>
        <w:rPr>
          <w:rFonts w:ascii="Times New Roman" w:hAnsi="Times New Roman"/>
          <w:color w:val="000000"/>
          <w:spacing w:val="-14"/>
          <w:sz w:val="24"/>
          <w:szCs w:val="24"/>
        </w:rPr>
      </w:pPr>
    </w:p>
    <w:p w:rsidR="00015A11" w:rsidRPr="00015A11" w:rsidRDefault="00015A11" w:rsidP="00015A11">
      <w:pPr>
        <w:shd w:val="clear" w:color="auto" w:fill="FFFFFF"/>
        <w:tabs>
          <w:tab w:val="left" w:pos="346"/>
        </w:tabs>
        <w:spacing w:after="0" w:line="240" w:lineRule="auto"/>
        <w:jc w:val="both"/>
        <w:rPr>
          <w:rFonts w:ascii="Times New Roman" w:hAnsi="Times New Roman"/>
          <w:color w:val="000000"/>
          <w:spacing w:val="-14"/>
          <w:sz w:val="24"/>
          <w:szCs w:val="24"/>
        </w:rPr>
      </w:pPr>
      <w:r w:rsidRPr="00015A11">
        <w:rPr>
          <w:rFonts w:ascii="Times New Roman" w:hAnsi="Times New Roman"/>
          <w:color w:val="000000"/>
          <w:spacing w:val="-14"/>
          <w:sz w:val="24"/>
          <w:szCs w:val="24"/>
        </w:rPr>
        <w:tab/>
      </w:r>
    </w:p>
    <w:p w:rsidR="00015A11" w:rsidRDefault="00CB4667" w:rsidP="00015A11">
      <w:pPr>
        <w:shd w:val="clear" w:color="auto" w:fill="FFFFFF"/>
        <w:tabs>
          <w:tab w:val="left" w:pos="346"/>
        </w:tabs>
        <w:spacing w:after="0" w:line="240" w:lineRule="auto"/>
        <w:jc w:val="both"/>
      </w:pPr>
      <w:r>
        <w:rPr>
          <w:rFonts w:ascii="Times New Roman" w:hAnsi="Times New Roman"/>
          <w:color w:val="000000"/>
          <w:spacing w:val="-14"/>
          <w:sz w:val="24"/>
          <w:szCs w:val="24"/>
        </w:rPr>
        <w:t xml:space="preserve">    _________________</w:t>
      </w:r>
      <w:r w:rsidR="00015A11" w:rsidRPr="00015A11">
        <w:rPr>
          <w:rFonts w:ascii="Times New Roman" w:hAnsi="Times New Roman"/>
          <w:color w:val="000000"/>
          <w:spacing w:val="-14"/>
          <w:sz w:val="24"/>
          <w:szCs w:val="24"/>
        </w:rPr>
        <w:t xml:space="preserve">          Г.А. </w:t>
      </w:r>
      <w:proofErr w:type="spellStart"/>
      <w:r w:rsidR="00015A11" w:rsidRPr="00015A11">
        <w:rPr>
          <w:rFonts w:ascii="Times New Roman" w:hAnsi="Times New Roman"/>
          <w:color w:val="000000"/>
          <w:spacing w:val="-14"/>
          <w:sz w:val="24"/>
          <w:szCs w:val="24"/>
        </w:rPr>
        <w:t>Рапота</w:t>
      </w:r>
      <w:proofErr w:type="spellEnd"/>
      <w:r w:rsidR="00015A11" w:rsidRPr="00015A11">
        <w:rPr>
          <w:rFonts w:ascii="Times New Roman" w:hAnsi="Times New Roman"/>
          <w:color w:val="000000"/>
          <w:spacing w:val="-14"/>
          <w:sz w:val="24"/>
          <w:szCs w:val="24"/>
        </w:rPr>
        <w:tab/>
      </w:r>
      <w:r w:rsidR="00015A11" w:rsidRPr="00015A11">
        <w:rPr>
          <w:rFonts w:ascii="Times New Roman" w:hAnsi="Times New Roman"/>
          <w:color w:val="000000"/>
          <w:spacing w:val="-14"/>
          <w:sz w:val="24"/>
          <w:szCs w:val="24"/>
        </w:rPr>
        <w:tab/>
      </w:r>
      <w:r w:rsidR="00015A11" w:rsidRPr="00015A11">
        <w:rPr>
          <w:rFonts w:ascii="Times New Roman" w:hAnsi="Times New Roman"/>
          <w:color w:val="000000"/>
          <w:spacing w:val="-14"/>
          <w:sz w:val="24"/>
          <w:szCs w:val="24"/>
        </w:rPr>
        <w:tab/>
      </w:r>
      <w:r w:rsidR="00015A11" w:rsidRPr="00015A11">
        <w:rPr>
          <w:rFonts w:ascii="Times New Roman" w:hAnsi="Times New Roman"/>
          <w:color w:val="000000"/>
          <w:spacing w:val="-14"/>
          <w:sz w:val="24"/>
          <w:szCs w:val="24"/>
        </w:rPr>
        <w:tab/>
      </w:r>
      <w:r w:rsidR="00015A11" w:rsidRPr="00015A11">
        <w:rPr>
          <w:rFonts w:ascii="Times New Roman" w:hAnsi="Times New Roman"/>
          <w:color w:val="000000"/>
          <w:spacing w:val="-14"/>
          <w:sz w:val="24"/>
          <w:szCs w:val="24"/>
        </w:rPr>
        <w:tab/>
      </w:r>
      <w:r w:rsidR="00015A11" w:rsidRPr="00015A11">
        <w:rPr>
          <w:rFonts w:ascii="Times New Roman" w:hAnsi="Times New Roman"/>
          <w:color w:val="000000"/>
          <w:spacing w:val="-14"/>
          <w:sz w:val="24"/>
          <w:szCs w:val="24"/>
        </w:rPr>
        <w:tab/>
        <w:t xml:space="preserve">                                            </w:t>
      </w:r>
      <w:r w:rsidR="00015A11" w:rsidRPr="00015A11">
        <w:rPr>
          <w:rFonts w:ascii="Times New Roman" w:hAnsi="Times New Roman"/>
          <w:color w:val="FF0000"/>
          <w:spacing w:val="-14"/>
          <w:sz w:val="24"/>
          <w:szCs w:val="24"/>
        </w:rPr>
        <w:t xml:space="preserve"> </w:t>
      </w:r>
    </w:p>
    <w:sectPr w:rsidR="00015A11" w:rsidSect="00567BAD">
      <w:headerReference w:type="default" r:id="rId18"/>
      <w:footerReference w:type="default" r:id="rId19"/>
      <w:type w:val="continuous"/>
      <w:pgSz w:w="11907" w:h="16840"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3C" w:rsidRDefault="002F103C">
      <w:pPr>
        <w:spacing w:after="0" w:line="240" w:lineRule="auto"/>
      </w:pPr>
      <w:r>
        <w:separator/>
      </w:r>
    </w:p>
  </w:endnote>
  <w:endnote w:type="continuationSeparator" w:id="0">
    <w:p w:rsidR="002F103C" w:rsidRDefault="002F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0" w:rsidRDefault="001267F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0" w:rsidRDefault="001267F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0" w:rsidRDefault="001267F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0" w:rsidRDefault="001267F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3C" w:rsidRDefault="002F103C">
      <w:pPr>
        <w:spacing w:after="0" w:line="240" w:lineRule="auto"/>
      </w:pPr>
      <w:r>
        <w:separator/>
      </w:r>
    </w:p>
  </w:footnote>
  <w:footnote w:type="continuationSeparator" w:id="0">
    <w:p w:rsidR="002F103C" w:rsidRDefault="002F1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0" w:rsidRDefault="001267F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0" w:rsidRDefault="001267F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836AC3">
      <w:rPr>
        <w:rStyle w:val="ab"/>
        <w:noProof/>
      </w:rPr>
      <w:t>12</w:t>
    </w:r>
    <w:r>
      <w:rPr>
        <w:rStyle w:val="ab"/>
      </w:rPr>
      <w:fldChar w:fldCharType="end"/>
    </w:r>
  </w:p>
  <w:p w:rsidR="001267F0" w:rsidRDefault="001267F0">
    <w:pPr>
      <w:pStyle w:val="a9"/>
      <w:pBdr>
        <w:bottom w:val="single" w:sz="4" w:space="1" w:color="auto"/>
      </w:pBdr>
      <w:ind w:right="360"/>
      <w:jc w:val="center"/>
      <w:rPr>
        <w:i/>
      </w:rPr>
    </w:pPr>
    <w:r>
      <w:rPr>
        <w:i/>
      </w:rPr>
      <w:t>Конкурсная документация.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0" w:rsidRDefault="001267F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0" w:rsidRDefault="001267F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836AC3">
      <w:rPr>
        <w:rStyle w:val="ab"/>
        <w:noProof/>
      </w:rPr>
      <w:t>31</w:t>
    </w:r>
    <w:r>
      <w:rPr>
        <w:rStyle w:val="ab"/>
      </w:rPr>
      <w:fldChar w:fldCharType="end"/>
    </w:r>
  </w:p>
  <w:p w:rsidR="001267F0" w:rsidRDefault="001267F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D13756"/>
    <w:multiLevelType w:val="multilevel"/>
    <w:tmpl w:val="8D42AF44"/>
    <w:lvl w:ilvl="0">
      <w:start w:val="13"/>
      <w:numFmt w:val="decimal"/>
      <w:lvlText w:val="%1."/>
      <w:lvlJc w:val="left"/>
      <w:pPr>
        <w:tabs>
          <w:tab w:val="num" w:pos="2465"/>
        </w:tabs>
        <w:ind w:left="2465" w:hanging="480"/>
      </w:pPr>
      <w:rPr>
        <w:rFonts w:hint="default"/>
        <w:b/>
      </w:rPr>
    </w:lvl>
    <w:lvl w:ilvl="1">
      <w:start w:val="1"/>
      <w:numFmt w:val="decimal"/>
      <w:lvlText w:val="%1.%2."/>
      <w:lvlJc w:val="left"/>
      <w:pPr>
        <w:tabs>
          <w:tab w:val="num" w:pos="906"/>
        </w:tabs>
        <w:ind w:left="906"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AA0D90"/>
    <w:multiLevelType w:val="multilevel"/>
    <w:tmpl w:val="1F9E3E9E"/>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A790E066"/>
    <w:lvl w:ilvl="0">
      <w:start w:val="1"/>
      <w:numFmt w:val="decimal"/>
      <w:lvlText w:val="3.%1."/>
      <w:legacy w:legacy="1" w:legacySpace="0" w:legacyIndent="518"/>
      <w:lvlJc w:val="left"/>
      <w:rPr>
        <w:rFonts w:ascii="Times New Roman" w:hAnsi="Times New Roman" w:cs="Times New Roman" w:hint="default"/>
      </w:rPr>
    </w:lvl>
  </w:abstractNum>
  <w:abstractNum w:abstractNumId="9">
    <w:nsid w:val="380D7AB9"/>
    <w:multiLevelType w:val="multilevel"/>
    <w:tmpl w:val="2E027E42"/>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723"/>
        </w:tabs>
        <w:ind w:left="1723"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2">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3">
    <w:nsid w:val="4B1E1375"/>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3C1533"/>
    <w:multiLevelType w:val="hybridMultilevel"/>
    <w:tmpl w:val="B1C09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EB8789F"/>
    <w:multiLevelType w:val="singleLevel"/>
    <w:tmpl w:val="7CE017EA"/>
    <w:lvl w:ilvl="0">
      <w:start w:val="1"/>
      <w:numFmt w:val="decimal"/>
      <w:lvlText w:val="1.1.%1."/>
      <w:legacy w:legacy="1" w:legacySpace="0" w:legacyIndent="605"/>
      <w:lvlJc w:val="left"/>
      <w:rPr>
        <w:rFonts w:ascii="Times New Roman" w:hAnsi="Times New Roman" w:cs="Times New Roman" w:hint="default"/>
      </w:rPr>
    </w:lvl>
  </w:abstractNum>
  <w:abstractNum w:abstractNumId="19">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CB3483"/>
    <w:multiLevelType w:val="multilevel"/>
    <w:tmpl w:val="0590DF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20" w:hanging="540"/>
      </w:pPr>
      <w:rPr>
        <w:rFonts w:hint="default"/>
      </w:rPr>
    </w:lvl>
    <w:lvl w:ilvl="2">
      <w:start w:val="2"/>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21">
    <w:nsid w:val="64CB140F"/>
    <w:multiLevelType w:val="singleLevel"/>
    <w:tmpl w:val="0419000F"/>
    <w:lvl w:ilvl="0">
      <w:start w:val="1"/>
      <w:numFmt w:val="decimal"/>
      <w:lvlText w:val="%1."/>
      <w:lvlJc w:val="left"/>
      <w:pPr>
        <w:tabs>
          <w:tab w:val="num" w:pos="360"/>
        </w:tabs>
        <w:ind w:left="360" w:hanging="360"/>
      </w:pPr>
    </w:lvl>
  </w:abstractNum>
  <w:abstractNum w:abstractNumId="22">
    <w:nsid w:val="652A4868"/>
    <w:multiLevelType w:val="singleLevel"/>
    <w:tmpl w:val="E2C40D22"/>
    <w:lvl w:ilvl="0">
      <w:start w:val="1"/>
      <w:numFmt w:val="decimal"/>
      <w:lvlText w:val="2.1.%1."/>
      <w:legacy w:legacy="1" w:legacySpace="0" w:legacyIndent="629"/>
      <w:lvlJc w:val="left"/>
      <w:rPr>
        <w:rFonts w:ascii="Times New Roman" w:hAnsi="Times New Roman" w:cs="Times New Roman" w:hint="default"/>
      </w:rPr>
    </w:lvl>
  </w:abstractNum>
  <w:abstractNum w:abstractNumId="23">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E0B6BD4"/>
    <w:multiLevelType w:val="multilevel"/>
    <w:tmpl w:val="13E8162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5">
    <w:nsid w:val="73CD4CF8"/>
    <w:multiLevelType w:val="singleLevel"/>
    <w:tmpl w:val="76E6D238"/>
    <w:lvl w:ilvl="0">
      <w:start w:val="1"/>
      <w:numFmt w:val="decimal"/>
      <w:lvlText w:val="%1."/>
      <w:lvlJc w:val="left"/>
      <w:pPr>
        <w:tabs>
          <w:tab w:val="num" w:pos="927"/>
        </w:tabs>
        <w:ind w:left="927" w:hanging="360"/>
      </w:pPr>
      <w:rPr>
        <w:rFonts w:hint="default"/>
      </w:rPr>
    </w:lvl>
  </w:abstractNum>
  <w:abstractNum w:abstractNumId="26">
    <w:nsid w:val="787E3B9D"/>
    <w:multiLevelType w:val="multilevel"/>
    <w:tmpl w:val="8550F72E"/>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4"/>
  </w:num>
  <w:num w:numId="2">
    <w:abstractNumId w:val="11"/>
  </w:num>
  <w:num w:numId="3">
    <w:abstractNumId w:val="21"/>
  </w:num>
  <w:num w:numId="4">
    <w:abstractNumId w:val="7"/>
  </w:num>
  <w:num w:numId="5">
    <w:abstractNumId w:val="28"/>
  </w:num>
  <w:num w:numId="6">
    <w:abstractNumId w:val="10"/>
  </w:num>
  <w:num w:numId="7">
    <w:abstractNumId w:val="14"/>
  </w:num>
  <w:num w:numId="8">
    <w:abstractNumId w:val="19"/>
  </w:num>
  <w:num w:numId="9">
    <w:abstractNumId w:val="17"/>
  </w:num>
  <w:num w:numId="10">
    <w:abstractNumId w:val="5"/>
  </w:num>
  <w:num w:numId="11">
    <w:abstractNumId w:val="27"/>
  </w:num>
  <w:num w:numId="12">
    <w:abstractNumId w:val="26"/>
  </w:num>
  <w:num w:numId="13">
    <w:abstractNumId w:val="6"/>
  </w:num>
  <w:num w:numId="14">
    <w:abstractNumId w:val="9"/>
  </w:num>
  <w:num w:numId="15">
    <w:abstractNumId w:val="1"/>
  </w:num>
  <w:num w:numId="16">
    <w:abstractNumId w:val="24"/>
  </w:num>
  <w:num w:numId="17">
    <w:abstractNumId w:val="20"/>
  </w:num>
  <w:num w:numId="18">
    <w:abstractNumId w:val="18"/>
    <w:lvlOverride w:ilvl="0">
      <w:startOverride w:val="1"/>
    </w:lvlOverride>
  </w:num>
  <w:num w:numId="19">
    <w:abstractNumId w:val="22"/>
    <w:lvlOverride w:ilvl="0">
      <w:startOverride w:val="1"/>
    </w:lvlOverride>
  </w:num>
  <w:num w:numId="20">
    <w:abstractNumId w:val="12"/>
    <w:lvlOverride w:ilvl="0">
      <w:startOverride w:val="1"/>
    </w:lvlOverride>
  </w:num>
  <w:num w:numId="21">
    <w:abstractNumId w:val="8"/>
    <w:lvlOverride w:ilvl="0">
      <w:startOverride w:val="1"/>
    </w:lvlOverride>
  </w:num>
  <w:num w:numId="22">
    <w:abstractNumId w:val="16"/>
  </w:num>
  <w:num w:numId="23">
    <w:abstractNumId w:val="3"/>
  </w:num>
  <w:num w:numId="24">
    <w:abstractNumId w:val="15"/>
  </w:num>
  <w:num w:numId="25">
    <w:abstractNumId w:val="0"/>
  </w:num>
  <w:num w:numId="26">
    <w:abstractNumId w:val="2"/>
  </w:num>
  <w:num w:numId="27">
    <w:abstractNumId w:val="13"/>
  </w:num>
  <w:num w:numId="28">
    <w:abstractNumId w:val="25"/>
  </w:num>
  <w:num w:numId="29">
    <w:abstractNumId w:val="7"/>
    <w:lvlOverride w:ilvl="0">
      <w:startOverride w:val="1"/>
    </w:lvlOverride>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4B"/>
    <w:rsid w:val="00001E0C"/>
    <w:rsid w:val="00007445"/>
    <w:rsid w:val="00015A11"/>
    <w:rsid w:val="00022504"/>
    <w:rsid w:val="00022819"/>
    <w:rsid w:val="00027BE1"/>
    <w:rsid w:val="00045F62"/>
    <w:rsid w:val="00085517"/>
    <w:rsid w:val="00093FAC"/>
    <w:rsid w:val="000B4DAB"/>
    <w:rsid w:val="000D0E9A"/>
    <w:rsid w:val="000D5C6E"/>
    <w:rsid w:val="000E1026"/>
    <w:rsid w:val="000E48A3"/>
    <w:rsid w:val="000E6BD8"/>
    <w:rsid w:val="000F1706"/>
    <w:rsid w:val="00115B05"/>
    <w:rsid w:val="001267F0"/>
    <w:rsid w:val="00143FA2"/>
    <w:rsid w:val="0016549C"/>
    <w:rsid w:val="001813A9"/>
    <w:rsid w:val="00191189"/>
    <w:rsid w:val="00193BEF"/>
    <w:rsid w:val="001C0790"/>
    <w:rsid w:val="001C5627"/>
    <w:rsid w:val="001D0CBE"/>
    <w:rsid w:val="001D2B24"/>
    <w:rsid w:val="001D6F92"/>
    <w:rsid w:val="001E73D6"/>
    <w:rsid w:val="001F5FAF"/>
    <w:rsid w:val="001F74F7"/>
    <w:rsid w:val="0020430C"/>
    <w:rsid w:val="00205651"/>
    <w:rsid w:val="00215397"/>
    <w:rsid w:val="002221A5"/>
    <w:rsid w:val="00222A3F"/>
    <w:rsid w:val="00240E56"/>
    <w:rsid w:val="00247727"/>
    <w:rsid w:val="0026156E"/>
    <w:rsid w:val="00285C01"/>
    <w:rsid w:val="002909CC"/>
    <w:rsid w:val="00294B69"/>
    <w:rsid w:val="002A4B01"/>
    <w:rsid w:val="002A5629"/>
    <w:rsid w:val="002B5E36"/>
    <w:rsid w:val="002C246E"/>
    <w:rsid w:val="002D26B0"/>
    <w:rsid w:val="002D41B0"/>
    <w:rsid w:val="002E3E26"/>
    <w:rsid w:val="002F103C"/>
    <w:rsid w:val="002F690F"/>
    <w:rsid w:val="00300614"/>
    <w:rsid w:val="00312B49"/>
    <w:rsid w:val="003133D4"/>
    <w:rsid w:val="00314C87"/>
    <w:rsid w:val="00341788"/>
    <w:rsid w:val="00343D14"/>
    <w:rsid w:val="0034442E"/>
    <w:rsid w:val="003523CE"/>
    <w:rsid w:val="00355FBD"/>
    <w:rsid w:val="00360DCB"/>
    <w:rsid w:val="003621C3"/>
    <w:rsid w:val="00366614"/>
    <w:rsid w:val="00374710"/>
    <w:rsid w:val="00385B1E"/>
    <w:rsid w:val="003A2A1E"/>
    <w:rsid w:val="003A40F8"/>
    <w:rsid w:val="003C6080"/>
    <w:rsid w:val="003D4922"/>
    <w:rsid w:val="003F0371"/>
    <w:rsid w:val="003F4441"/>
    <w:rsid w:val="00401E5B"/>
    <w:rsid w:val="0040253B"/>
    <w:rsid w:val="0041411F"/>
    <w:rsid w:val="00420EC1"/>
    <w:rsid w:val="00420EED"/>
    <w:rsid w:val="0044590D"/>
    <w:rsid w:val="00456CE0"/>
    <w:rsid w:val="004621BC"/>
    <w:rsid w:val="00462E5D"/>
    <w:rsid w:val="00470251"/>
    <w:rsid w:val="00481E90"/>
    <w:rsid w:val="00482035"/>
    <w:rsid w:val="0049226D"/>
    <w:rsid w:val="004A4954"/>
    <w:rsid w:val="004B2DD2"/>
    <w:rsid w:val="004B4BD1"/>
    <w:rsid w:val="004C5CB2"/>
    <w:rsid w:val="004D0415"/>
    <w:rsid w:val="004F5982"/>
    <w:rsid w:val="004F7867"/>
    <w:rsid w:val="005128AE"/>
    <w:rsid w:val="005444A1"/>
    <w:rsid w:val="00546236"/>
    <w:rsid w:val="0055459C"/>
    <w:rsid w:val="00562B7C"/>
    <w:rsid w:val="00567BAD"/>
    <w:rsid w:val="00577ACC"/>
    <w:rsid w:val="00586698"/>
    <w:rsid w:val="005A2F3B"/>
    <w:rsid w:val="005B3F24"/>
    <w:rsid w:val="005C4A92"/>
    <w:rsid w:val="005F148F"/>
    <w:rsid w:val="00602331"/>
    <w:rsid w:val="00614401"/>
    <w:rsid w:val="00647639"/>
    <w:rsid w:val="006568C9"/>
    <w:rsid w:val="00663DA0"/>
    <w:rsid w:val="00674D3D"/>
    <w:rsid w:val="00691D38"/>
    <w:rsid w:val="0069429D"/>
    <w:rsid w:val="006B38B2"/>
    <w:rsid w:val="006B79A3"/>
    <w:rsid w:val="006D5119"/>
    <w:rsid w:val="006D6B19"/>
    <w:rsid w:val="006E4FCE"/>
    <w:rsid w:val="006E6C12"/>
    <w:rsid w:val="006F0D78"/>
    <w:rsid w:val="006F46EE"/>
    <w:rsid w:val="00702AE5"/>
    <w:rsid w:val="00705F6C"/>
    <w:rsid w:val="00706ED3"/>
    <w:rsid w:val="007218A8"/>
    <w:rsid w:val="007304AE"/>
    <w:rsid w:val="007379FE"/>
    <w:rsid w:val="00737C6E"/>
    <w:rsid w:val="00754752"/>
    <w:rsid w:val="007557F5"/>
    <w:rsid w:val="00763572"/>
    <w:rsid w:val="007654F2"/>
    <w:rsid w:val="00775C85"/>
    <w:rsid w:val="00782ECA"/>
    <w:rsid w:val="00787A5A"/>
    <w:rsid w:val="007A163D"/>
    <w:rsid w:val="007A353E"/>
    <w:rsid w:val="007A7707"/>
    <w:rsid w:val="007B087F"/>
    <w:rsid w:val="007C7C05"/>
    <w:rsid w:val="007E181C"/>
    <w:rsid w:val="007F50F9"/>
    <w:rsid w:val="007F5ACA"/>
    <w:rsid w:val="00800B10"/>
    <w:rsid w:val="00836AC3"/>
    <w:rsid w:val="00840313"/>
    <w:rsid w:val="008651EE"/>
    <w:rsid w:val="00870519"/>
    <w:rsid w:val="00882860"/>
    <w:rsid w:val="00882B55"/>
    <w:rsid w:val="00883741"/>
    <w:rsid w:val="00884972"/>
    <w:rsid w:val="0089625F"/>
    <w:rsid w:val="008B2180"/>
    <w:rsid w:val="008B2BDE"/>
    <w:rsid w:val="008B590C"/>
    <w:rsid w:val="008B690C"/>
    <w:rsid w:val="008D7A54"/>
    <w:rsid w:val="008E4D45"/>
    <w:rsid w:val="008F1CED"/>
    <w:rsid w:val="008F6EF9"/>
    <w:rsid w:val="00903F21"/>
    <w:rsid w:val="009203A6"/>
    <w:rsid w:val="00920B03"/>
    <w:rsid w:val="00924E5D"/>
    <w:rsid w:val="00925ECD"/>
    <w:rsid w:val="00940111"/>
    <w:rsid w:val="00953FEB"/>
    <w:rsid w:val="0095467D"/>
    <w:rsid w:val="00961006"/>
    <w:rsid w:val="0096474E"/>
    <w:rsid w:val="00970061"/>
    <w:rsid w:val="009B5E58"/>
    <w:rsid w:val="009B6D6B"/>
    <w:rsid w:val="009C44C8"/>
    <w:rsid w:val="009C77B6"/>
    <w:rsid w:val="009D0E65"/>
    <w:rsid w:val="009D4852"/>
    <w:rsid w:val="009D791F"/>
    <w:rsid w:val="009F6856"/>
    <w:rsid w:val="00A05D96"/>
    <w:rsid w:val="00A07739"/>
    <w:rsid w:val="00A07E61"/>
    <w:rsid w:val="00A23533"/>
    <w:rsid w:val="00A26013"/>
    <w:rsid w:val="00A30451"/>
    <w:rsid w:val="00A315E3"/>
    <w:rsid w:val="00A34AC0"/>
    <w:rsid w:val="00A401C2"/>
    <w:rsid w:val="00A74AC8"/>
    <w:rsid w:val="00A76F47"/>
    <w:rsid w:val="00A83D78"/>
    <w:rsid w:val="00A845DA"/>
    <w:rsid w:val="00AA3472"/>
    <w:rsid w:val="00AC1025"/>
    <w:rsid w:val="00AE1D2C"/>
    <w:rsid w:val="00AE42EF"/>
    <w:rsid w:val="00AF1EE2"/>
    <w:rsid w:val="00B2789C"/>
    <w:rsid w:val="00B46261"/>
    <w:rsid w:val="00B565D5"/>
    <w:rsid w:val="00B6734B"/>
    <w:rsid w:val="00B76707"/>
    <w:rsid w:val="00B830CD"/>
    <w:rsid w:val="00B92555"/>
    <w:rsid w:val="00B94672"/>
    <w:rsid w:val="00BA7BEA"/>
    <w:rsid w:val="00BB5E09"/>
    <w:rsid w:val="00BC0DBD"/>
    <w:rsid w:val="00BD5EBE"/>
    <w:rsid w:val="00BE491E"/>
    <w:rsid w:val="00BE7AA7"/>
    <w:rsid w:val="00BE7B74"/>
    <w:rsid w:val="00BE7DDB"/>
    <w:rsid w:val="00C22A01"/>
    <w:rsid w:val="00C305D1"/>
    <w:rsid w:val="00C346E6"/>
    <w:rsid w:val="00C37F11"/>
    <w:rsid w:val="00C40045"/>
    <w:rsid w:val="00C46B99"/>
    <w:rsid w:val="00C66941"/>
    <w:rsid w:val="00C87F23"/>
    <w:rsid w:val="00C93EFC"/>
    <w:rsid w:val="00C97C4E"/>
    <w:rsid w:val="00CA0138"/>
    <w:rsid w:val="00CA3682"/>
    <w:rsid w:val="00CA5F8A"/>
    <w:rsid w:val="00CA72A5"/>
    <w:rsid w:val="00CB22D3"/>
    <w:rsid w:val="00CB4667"/>
    <w:rsid w:val="00CB5646"/>
    <w:rsid w:val="00CD72A0"/>
    <w:rsid w:val="00D43160"/>
    <w:rsid w:val="00D54155"/>
    <w:rsid w:val="00D629D4"/>
    <w:rsid w:val="00D6300E"/>
    <w:rsid w:val="00D66266"/>
    <w:rsid w:val="00D81EF9"/>
    <w:rsid w:val="00D8684F"/>
    <w:rsid w:val="00D868A0"/>
    <w:rsid w:val="00D92FDC"/>
    <w:rsid w:val="00D932F1"/>
    <w:rsid w:val="00DA1201"/>
    <w:rsid w:val="00DB73F1"/>
    <w:rsid w:val="00DB7F3B"/>
    <w:rsid w:val="00DE6B96"/>
    <w:rsid w:val="00DF05E6"/>
    <w:rsid w:val="00DF4D2F"/>
    <w:rsid w:val="00DF71EE"/>
    <w:rsid w:val="00E00E24"/>
    <w:rsid w:val="00E02E74"/>
    <w:rsid w:val="00E10BB1"/>
    <w:rsid w:val="00E36634"/>
    <w:rsid w:val="00E37FCE"/>
    <w:rsid w:val="00E52DDF"/>
    <w:rsid w:val="00E61B5A"/>
    <w:rsid w:val="00E70D29"/>
    <w:rsid w:val="00E94B2E"/>
    <w:rsid w:val="00E95B9F"/>
    <w:rsid w:val="00EA19E3"/>
    <w:rsid w:val="00EB062F"/>
    <w:rsid w:val="00EC154B"/>
    <w:rsid w:val="00ED3F81"/>
    <w:rsid w:val="00F06F2A"/>
    <w:rsid w:val="00F15B9B"/>
    <w:rsid w:val="00F32DBE"/>
    <w:rsid w:val="00F34531"/>
    <w:rsid w:val="00F36855"/>
    <w:rsid w:val="00F46874"/>
    <w:rsid w:val="00F468D9"/>
    <w:rsid w:val="00F823AE"/>
    <w:rsid w:val="00F83919"/>
    <w:rsid w:val="00FA1EF9"/>
    <w:rsid w:val="00FC1489"/>
    <w:rsid w:val="00FD5228"/>
    <w:rsid w:val="00FF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34B"/>
    <w:pPr>
      <w:keepNext/>
      <w:numPr>
        <w:numId w:val="5"/>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6734B"/>
    <w:pPr>
      <w:keepNext/>
      <w:numPr>
        <w:ilvl w:val="1"/>
        <w:numId w:val="5"/>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B6734B"/>
    <w:pPr>
      <w:keepNext/>
      <w:numPr>
        <w:ilvl w:val="2"/>
        <w:numId w:val="5"/>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B6734B"/>
    <w:pPr>
      <w:keepNext/>
      <w:numPr>
        <w:ilvl w:val="3"/>
        <w:numId w:val="5"/>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B6734B"/>
    <w:pPr>
      <w:keepNext/>
      <w:numPr>
        <w:ilvl w:val="4"/>
        <w:numId w:val="5"/>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B6734B"/>
    <w:pPr>
      <w:keepNext/>
      <w:numPr>
        <w:ilvl w:val="5"/>
        <w:numId w:val="5"/>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6734B"/>
    <w:pPr>
      <w:keepNext/>
      <w:numPr>
        <w:ilvl w:val="6"/>
        <w:numId w:val="5"/>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B6734B"/>
    <w:pPr>
      <w:keepNext/>
      <w:numPr>
        <w:ilvl w:val="7"/>
        <w:numId w:val="5"/>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B6734B"/>
    <w:pPr>
      <w:keepNext/>
      <w:numPr>
        <w:ilvl w:val="8"/>
        <w:numId w:val="5"/>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34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6734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6734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6734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6734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6734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6734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6734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6734B"/>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6734B"/>
  </w:style>
  <w:style w:type="paragraph" w:styleId="a3">
    <w:name w:val="Body Text"/>
    <w:basedOn w:val="a"/>
    <w:link w:val="a4"/>
    <w:rsid w:val="00B6734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B6734B"/>
    <w:rPr>
      <w:rFonts w:ascii="Times New Roman" w:eastAsia="Times New Roman" w:hAnsi="Times New Roman" w:cs="Times New Roman"/>
      <w:b/>
      <w:sz w:val="32"/>
      <w:szCs w:val="20"/>
      <w:lang w:eastAsia="ru-RU"/>
    </w:rPr>
  </w:style>
  <w:style w:type="paragraph" w:styleId="a5">
    <w:name w:val="Body Text Indent"/>
    <w:basedOn w:val="a"/>
    <w:link w:val="a6"/>
    <w:rsid w:val="00B6734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B6734B"/>
    <w:rPr>
      <w:rFonts w:ascii="Times New Roman" w:eastAsia="Times New Roman" w:hAnsi="Times New Roman" w:cs="Times New Roman"/>
      <w:sz w:val="28"/>
      <w:szCs w:val="20"/>
      <w:lang w:eastAsia="ru-RU"/>
    </w:rPr>
  </w:style>
  <w:style w:type="paragraph" w:customStyle="1" w:styleId="110">
    <w:name w:val="заголовок 11"/>
    <w:basedOn w:val="a"/>
    <w:next w:val="a"/>
    <w:rsid w:val="00B6734B"/>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B6734B"/>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B6734B"/>
    <w:rPr>
      <w:rFonts w:ascii="Times New Roman" w:eastAsia="Times New Roman" w:hAnsi="Times New Roman" w:cs="Times New Roman"/>
      <w:b/>
      <w:sz w:val="28"/>
      <w:szCs w:val="20"/>
      <w:lang w:eastAsia="ru-RU"/>
    </w:rPr>
  </w:style>
  <w:style w:type="paragraph" w:styleId="a9">
    <w:name w:val="header"/>
    <w:basedOn w:val="a"/>
    <w:link w:val="aa"/>
    <w:rsid w:val="00B6734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B6734B"/>
    <w:rPr>
      <w:rFonts w:ascii="Times New Roman" w:eastAsia="Times New Roman" w:hAnsi="Times New Roman" w:cs="Times New Roman"/>
      <w:sz w:val="20"/>
      <w:szCs w:val="20"/>
      <w:lang w:eastAsia="ru-RU"/>
    </w:rPr>
  </w:style>
  <w:style w:type="character" w:styleId="ab">
    <w:name w:val="page number"/>
    <w:basedOn w:val="a0"/>
    <w:rsid w:val="00B6734B"/>
  </w:style>
  <w:style w:type="paragraph" w:styleId="ac">
    <w:name w:val="footer"/>
    <w:basedOn w:val="a"/>
    <w:link w:val="ad"/>
    <w:rsid w:val="00B6734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6734B"/>
    <w:rPr>
      <w:rFonts w:ascii="Times New Roman" w:eastAsia="Times New Roman" w:hAnsi="Times New Roman" w:cs="Times New Roman"/>
      <w:sz w:val="20"/>
      <w:szCs w:val="20"/>
      <w:lang w:eastAsia="ru-RU"/>
    </w:rPr>
  </w:style>
  <w:style w:type="paragraph" w:styleId="21">
    <w:name w:val="Body Text Indent 2"/>
    <w:basedOn w:val="a"/>
    <w:link w:val="22"/>
    <w:rsid w:val="00B6734B"/>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B6734B"/>
    <w:rPr>
      <w:rFonts w:ascii="Times New Roman" w:eastAsia="Times New Roman" w:hAnsi="Times New Roman" w:cs="Times New Roman"/>
      <w:bCs/>
      <w:sz w:val="24"/>
      <w:szCs w:val="24"/>
      <w:lang w:eastAsia="ru-RU"/>
    </w:rPr>
  </w:style>
  <w:style w:type="paragraph" w:styleId="23">
    <w:name w:val="Body Text 2"/>
    <w:basedOn w:val="a"/>
    <w:link w:val="24"/>
    <w:rsid w:val="00B6734B"/>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B6734B"/>
    <w:rPr>
      <w:rFonts w:ascii="Times New Roman" w:eastAsia="Times New Roman" w:hAnsi="Times New Roman" w:cs="Times New Roman"/>
      <w:sz w:val="24"/>
      <w:szCs w:val="28"/>
      <w:lang w:eastAsia="ru-RU"/>
    </w:rPr>
  </w:style>
  <w:style w:type="paragraph" w:styleId="31">
    <w:name w:val="Body Text Indent 3"/>
    <w:basedOn w:val="a"/>
    <w:link w:val="32"/>
    <w:rsid w:val="00B6734B"/>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B6734B"/>
    <w:rPr>
      <w:rFonts w:ascii="Times New Roman" w:eastAsia="Times New Roman" w:hAnsi="Times New Roman" w:cs="Times New Roman"/>
      <w:sz w:val="24"/>
      <w:szCs w:val="24"/>
      <w:lang w:eastAsia="ru-RU"/>
    </w:rPr>
  </w:style>
  <w:style w:type="character" w:styleId="ae">
    <w:name w:val="Hyperlink"/>
    <w:basedOn w:val="a0"/>
    <w:rsid w:val="00B6734B"/>
    <w:rPr>
      <w:color w:val="0000FF"/>
      <w:u w:val="single"/>
    </w:rPr>
  </w:style>
  <w:style w:type="character" w:styleId="af">
    <w:name w:val="FollowedHyperlink"/>
    <w:basedOn w:val="a0"/>
    <w:rsid w:val="00B6734B"/>
    <w:rPr>
      <w:color w:val="800080"/>
      <w:u w:val="single"/>
    </w:rPr>
  </w:style>
  <w:style w:type="paragraph" w:styleId="33">
    <w:name w:val="Body Text 3"/>
    <w:basedOn w:val="a"/>
    <w:link w:val="34"/>
    <w:rsid w:val="00B6734B"/>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B6734B"/>
    <w:rPr>
      <w:rFonts w:ascii="Times New Roman" w:eastAsia="Times New Roman" w:hAnsi="Times New Roman" w:cs="Times New Roman"/>
      <w:sz w:val="20"/>
      <w:szCs w:val="24"/>
      <w:lang w:eastAsia="ru-RU"/>
    </w:rPr>
  </w:style>
  <w:style w:type="paragraph" w:customStyle="1" w:styleId="12">
    <w:name w:val="Обычный1"/>
    <w:rsid w:val="00B6734B"/>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6734B"/>
  </w:style>
  <w:style w:type="paragraph" w:styleId="af1">
    <w:name w:val="Subtitle"/>
    <w:basedOn w:val="a"/>
    <w:link w:val="af2"/>
    <w:qFormat/>
    <w:rsid w:val="00B6734B"/>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B6734B"/>
    <w:rPr>
      <w:rFonts w:ascii="Times New Roman" w:eastAsia="Times New Roman" w:hAnsi="Times New Roman" w:cs="Times New Roman"/>
      <w:b/>
      <w:bCs/>
      <w:sz w:val="24"/>
      <w:szCs w:val="24"/>
      <w:lang w:eastAsia="ru-RU"/>
    </w:rPr>
  </w:style>
  <w:style w:type="paragraph" w:customStyle="1" w:styleId="af3">
    <w:name w:val="Заголовок"/>
    <w:basedOn w:val="2"/>
    <w:rsid w:val="00B6734B"/>
    <w:pPr>
      <w:numPr>
        <w:ilvl w:val="0"/>
        <w:numId w:val="0"/>
      </w:numPr>
    </w:pPr>
  </w:style>
  <w:style w:type="paragraph" w:customStyle="1" w:styleId="ConsNormal">
    <w:name w:val="ConsNormal"/>
    <w:rsid w:val="00B6734B"/>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6734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6734B"/>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rsid w:val="00B6734B"/>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5">
    <w:name w:val="текст сноски"/>
    <w:basedOn w:val="a"/>
    <w:rsid w:val="00B6734B"/>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B6734B"/>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6734B"/>
    <w:pPr>
      <w:numPr>
        <w:numId w:val="6"/>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6">
    <w:name w:val="Plain Text"/>
    <w:basedOn w:val="a"/>
    <w:link w:val="af7"/>
    <w:rsid w:val="00B6734B"/>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B6734B"/>
    <w:rPr>
      <w:rFonts w:ascii="Courier New" w:eastAsia="Times New Roman" w:hAnsi="Courier New" w:cs="Times New Roman"/>
      <w:sz w:val="20"/>
      <w:szCs w:val="20"/>
      <w:lang w:eastAsia="ru-RU"/>
    </w:rPr>
  </w:style>
  <w:style w:type="paragraph" w:customStyle="1" w:styleId="Iauiue">
    <w:name w:val="Iau?iue"/>
    <w:rsid w:val="00B6734B"/>
    <w:pPr>
      <w:spacing w:after="0" w:line="240" w:lineRule="auto"/>
    </w:pPr>
    <w:rPr>
      <w:rFonts w:ascii="Times New Roman" w:eastAsia="Times New Roman" w:hAnsi="Times New Roman" w:cs="Times New Roman"/>
      <w:sz w:val="20"/>
      <w:szCs w:val="20"/>
      <w:lang w:val="en-US" w:eastAsia="ru-RU"/>
    </w:rPr>
  </w:style>
  <w:style w:type="character" w:styleId="af8">
    <w:name w:val="Emphasis"/>
    <w:basedOn w:val="a0"/>
    <w:qFormat/>
    <w:rsid w:val="00B6734B"/>
    <w:rPr>
      <w:i/>
      <w:iCs/>
    </w:rPr>
  </w:style>
  <w:style w:type="paragraph" w:customStyle="1" w:styleId="ConsCell">
    <w:name w:val="ConsCell"/>
    <w:rsid w:val="00B6734B"/>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6734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B6734B"/>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6734B"/>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B6734B"/>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B6734B"/>
    <w:rPr>
      <w:sz w:val="24"/>
      <w:lang w:val="ru-RU" w:eastAsia="ru-RU" w:bidi="ar-SA"/>
    </w:rPr>
  </w:style>
  <w:style w:type="paragraph" w:customStyle="1" w:styleId="ConsPlusNormal">
    <w:name w:val="ConsPlusNormal"/>
    <w:rsid w:val="00B673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6734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B6734B"/>
    <w:rPr>
      <w:rFonts w:ascii="Tahoma" w:eastAsia="Times New Roman" w:hAnsi="Tahoma" w:cs="Tahoma"/>
      <w:sz w:val="16"/>
      <w:szCs w:val="16"/>
      <w:lang w:eastAsia="ru-RU"/>
    </w:rPr>
  </w:style>
  <w:style w:type="paragraph" w:styleId="afb">
    <w:name w:val="List Paragraph"/>
    <w:basedOn w:val="a"/>
    <w:uiPriority w:val="34"/>
    <w:qFormat/>
    <w:rsid w:val="00B6734B"/>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uiPriority w:val="59"/>
    <w:rsid w:val="003C608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c"/>
    <w:uiPriority w:val="59"/>
    <w:rsid w:val="00015A1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аблицы (моноширинный)"/>
    <w:basedOn w:val="a"/>
    <w:next w:val="a"/>
    <w:uiPriority w:val="99"/>
    <w:rsid w:val="0094011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34B"/>
    <w:pPr>
      <w:keepNext/>
      <w:numPr>
        <w:numId w:val="5"/>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6734B"/>
    <w:pPr>
      <w:keepNext/>
      <w:numPr>
        <w:ilvl w:val="1"/>
        <w:numId w:val="5"/>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B6734B"/>
    <w:pPr>
      <w:keepNext/>
      <w:numPr>
        <w:ilvl w:val="2"/>
        <w:numId w:val="5"/>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B6734B"/>
    <w:pPr>
      <w:keepNext/>
      <w:numPr>
        <w:ilvl w:val="3"/>
        <w:numId w:val="5"/>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B6734B"/>
    <w:pPr>
      <w:keepNext/>
      <w:numPr>
        <w:ilvl w:val="4"/>
        <w:numId w:val="5"/>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B6734B"/>
    <w:pPr>
      <w:keepNext/>
      <w:numPr>
        <w:ilvl w:val="5"/>
        <w:numId w:val="5"/>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6734B"/>
    <w:pPr>
      <w:keepNext/>
      <w:numPr>
        <w:ilvl w:val="6"/>
        <w:numId w:val="5"/>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B6734B"/>
    <w:pPr>
      <w:keepNext/>
      <w:numPr>
        <w:ilvl w:val="7"/>
        <w:numId w:val="5"/>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B6734B"/>
    <w:pPr>
      <w:keepNext/>
      <w:numPr>
        <w:ilvl w:val="8"/>
        <w:numId w:val="5"/>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34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6734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6734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6734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6734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6734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6734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6734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6734B"/>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6734B"/>
  </w:style>
  <w:style w:type="paragraph" w:styleId="a3">
    <w:name w:val="Body Text"/>
    <w:basedOn w:val="a"/>
    <w:link w:val="a4"/>
    <w:rsid w:val="00B6734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B6734B"/>
    <w:rPr>
      <w:rFonts w:ascii="Times New Roman" w:eastAsia="Times New Roman" w:hAnsi="Times New Roman" w:cs="Times New Roman"/>
      <w:b/>
      <w:sz w:val="32"/>
      <w:szCs w:val="20"/>
      <w:lang w:eastAsia="ru-RU"/>
    </w:rPr>
  </w:style>
  <w:style w:type="paragraph" w:styleId="a5">
    <w:name w:val="Body Text Indent"/>
    <w:basedOn w:val="a"/>
    <w:link w:val="a6"/>
    <w:rsid w:val="00B6734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B6734B"/>
    <w:rPr>
      <w:rFonts w:ascii="Times New Roman" w:eastAsia="Times New Roman" w:hAnsi="Times New Roman" w:cs="Times New Roman"/>
      <w:sz w:val="28"/>
      <w:szCs w:val="20"/>
      <w:lang w:eastAsia="ru-RU"/>
    </w:rPr>
  </w:style>
  <w:style w:type="paragraph" w:customStyle="1" w:styleId="110">
    <w:name w:val="заголовок 11"/>
    <w:basedOn w:val="a"/>
    <w:next w:val="a"/>
    <w:rsid w:val="00B6734B"/>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B6734B"/>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B6734B"/>
    <w:rPr>
      <w:rFonts w:ascii="Times New Roman" w:eastAsia="Times New Roman" w:hAnsi="Times New Roman" w:cs="Times New Roman"/>
      <w:b/>
      <w:sz w:val="28"/>
      <w:szCs w:val="20"/>
      <w:lang w:eastAsia="ru-RU"/>
    </w:rPr>
  </w:style>
  <w:style w:type="paragraph" w:styleId="a9">
    <w:name w:val="header"/>
    <w:basedOn w:val="a"/>
    <w:link w:val="aa"/>
    <w:rsid w:val="00B6734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B6734B"/>
    <w:rPr>
      <w:rFonts w:ascii="Times New Roman" w:eastAsia="Times New Roman" w:hAnsi="Times New Roman" w:cs="Times New Roman"/>
      <w:sz w:val="20"/>
      <w:szCs w:val="20"/>
      <w:lang w:eastAsia="ru-RU"/>
    </w:rPr>
  </w:style>
  <w:style w:type="character" w:styleId="ab">
    <w:name w:val="page number"/>
    <w:basedOn w:val="a0"/>
    <w:rsid w:val="00B6734B"/>
  </w:style>
  <w:style w:type="paragraph" w:styleId="ac">
    <w:name w:val="footer"/>
    <w:basedOn w:val="a"/>
    <w:link w:val="ad"/>
    <w:rsid w:val="00B6734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6734B"/>
    <w:rPr>
      <w:rFonts w:ascii="Times New Roman" w:eastAsia="Times New Roman" w:hAnsi="Times New Roman" w:cs="Times New Roman"/>
      <w:sz w:val="20"/>
      <w:szCs w:val="20"/>
      <w:lang w:eastAsia="ru-RU"/>
    </w:rPr>
  </w:style>
  <w:style w:type="paragraph" w:styleId="21">
    <w:name w:val="Body Text Indent 2"/>
    <w:basedOn w:val="a"/>
    <w:link w:val="22"/>
    <w:rsid w:val="00B6734B"/>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B6734B"/>
    <w:rPr>
      <w:rFonts w:ascii="Times New Roman" w:eastAsia="Times New Roman" w:hAnsi="Times New Roman" w:cs="Times New Roman"/>
      <w:bCs/>
      <w:sz w:val="24"/>
      <w:szCs w:val="24"/>
      <w:lang w:eastAsia="ru-RU"/>
    </w:rPr>
  </w:style>
  <w:style w:type="paragraph" w:styleId="23">
    <w:name w:val="Body Text 2"/>
    <w:basedOn w:val="a"/>
    <w:link w:val="24"/>
    <w:rsid w:val="00B6734B"/>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B6734B"/>
    <w:rPr>
      <w:rFonts w:ascii="Times New Roman" w:eastAsia="Times New Roman" w:hAnsi="Times New Roman" w:cs="Times New Roman"/>
      <w:sz w:val="24"/>
      <w:szCs w:val="28"/>
      <w:lang w:eastAsia="ru-RU"/>
    </w:rPr>
  </w:style>
  <w:style w:type="paragraph" w:styleId="31">
    <w:name w:val="Body Text Indent 3"/>
    <w:basedOn w:val="a"/>
    <w:link w:val="32"/>
    <w:rsid w:val="00B6734B"/>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B6734B"/>
    <w:rPr>
      <w:rFonts w:ascii="Times New Roman" w:eastAsia="Times New Roman" w:hAnsi="Times New Roman" w:cs="Times New Roman"/>
      <w:sz w:val="24"/>
      <w:szCs w:val="24"/>
      <w:lang w:eastAsia="ru-RU"/>
    </w:rPr>
  </w:style>
  <w:style w:type="character" w:styleId="ae">
    <w:name w:val="Hyperlink"/>
    <w:basedOn w:val="a0"/>
    <w:rsid w:val="00B6734B"/>
    <w:rPr>
      <w:color w:val="0000FF"/>
      <w:u w:val="single"/>
    </w:rPr>
  </w:style>
  <w:style w:type="character" w:styleId="af">
    <w:name w:val="FollowedHyperlink"/>
    <w:basedOn w:val="a0"/>
    <w:rsid w:val="00B6734B"/>
    <w:rPr>
      <w:color w:val="800080"/>
      <w:u w:val="single"/>
    </w:rPr>
  </w:style>
  <w:style w:type="paragraph" w:styleId="33">
    <w:name w:val="Body Text 3"/>
    <w:basedOn w:val="a"/>
    <w:link w:val="34"/>
    <w:rsid w:val="00B6734B"/>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B6734B"/>
    <w:rPr>
      <w:rFonts w:ascii="Times New Roman" w:eastAsia="Times New Roman" w:hAnsi="Times New Roman" w:cs="Times New Roman"/>
      <w:sz w:val="20"/>
      <w:szCs w:val="24"/>
      <w:lang w:eastAsia="ru-RU"/>
    </w:rPr>
  </w:style>
  <w:style w:type="paragraph" w:customStyle="1" w:styleId="12">
    <w:name w:val="Обычный1"/>
    <w:rsid w:val="00B6734B"/>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6734B"/>
  </w:style>
  <w:style w:type="paragraph" w:styleId="af1">
    <w:name w:val="Subtitle"/>
    <w:basedOn w:val="a"/>
    <w:link w:val="af2"/>
    <w:qFormat/>
    <w:rsid w:val="00B6734B"/>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B6734B"/>
    <w:rPr>
      <w:rFonts w:ascii="Times New Roman" w:eastAsia="Times New Roman" w:hAnsi="Times New Roman" w:cs="Times New Roman"/>
      <w:b/>
      <w:bCs/>
      <w:sz w:val="24"/>
      <w:szCs w:val="24"/>
      <w:lang w:eastAsia="ru-RU"/>
    </w:rPr>
  </w:style>
  <w:style w:type="paragraph" w:customStyle="1" w:styleId="af3">
    <w:name w:val="Заголовок"/>
    <w:basedOn w:val="2"/>
    <w:rsid w:val="00B6734B"/>
    <w:pPr>
      <w:numPr>
        <w:ilvl w:val="0"/>
        <w:numId w:val="0"/>
      </w:numPr>
    </w:pPr>
  </w:style>
  <w:style w:type="paragraph" w:customStyle="1" w:styleId="ConsNormal">
    <w:name w:val="ConsNormal"/>
    <w:rsid w:val="00B6734B"/>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6734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6734B"/>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rsid w:val="00B6734B"/>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5">
    <w:name w:val="текст сноски"/>
    <w:basedOn w:val="a"/>
    <w:rsid w:val="00B6734B"/>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B6734B"/>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6734B"/>
    <w:pPr>
      <w:numPr>
        <w:numId w:val="6"/>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6">
    <w:name w:val="Plain Text"/>
    <w:basedOn w:val="a"/>
    <w:link w:val="af7"/>
    <w:rsid w:val="00B6734B"/>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B6734B"/>
    <w:rPr>
      <w:rFonts w:ascii="Courier New" w:eastAsia="Times New Roman" w:hAnsi="Courier New" w:cs="Times New Roman"/>
      <w:sz w:val="20"/>
      <w:szCs w:val="20"/>
      <w:lang w:eastAsia="ru-RU"/>
    </w:rPr>
  </w:style>
  <w:style w:type="paragraph" w:customStyle="1" w:styleId="Iauiue">
    <w:name w:val="Iau?iue"/>
    <w:rsid w:val="00B6734B"/>
    <w:pPr>
      <w:spacing w:after="0" w:line="240" w:lineRule="auto"/>
    </w:pPr>
    <w:rPr>
      <w:rFonts w:ascii="Times New Roman" w:eastAsia="Times New Roman" w:hAnsi="Times New Roman" w:cs="Times New Roman"/>
      <w:sz w:val="20"/>
      <w:szCs w:val="20"/>
      <w:lang w:val="en-US" w:eastAsia="ru-RU"/>
    </w:rPr>
  </w:style>
  <w:style w:type="character" w:styleId="af8">
    <w:name w:val="Emphasis"/>
    <w:basedOn w:val="a0"/>
    <w:qFormat/>
    <w:rsid w:val="00B6734B"/>
    <w:rPr>
      <w:i/>
      <w:iCs/>
    </w:rPr>
  </w:style>
  <w:style w:type="paragraph" w:customStyle="1" w:styleId="ConsCell">
    <w:name w:val="ConsCell"/>
    <w:rsid w:val="00B6734B"/>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6734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B6734B"/>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6734B"/>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B6734B"/>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B6734B"/>
    <w:rPr>
      <w:sz w:val="24"/>
      <w:lang w:val="ru-RU" w:eastAsia="ru-RU" w:bidi="ar-SA"/>
    </w:rPr>
  </w:style>
  <w:style w:type="paragraph" w:customStyle="1" w:styleId="ConsPlusNormal">
    <w:name w:val="ConsPlusNormal"/>
    <w:rsid w:val="00B673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6734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B6734B"/>
    <w:rPr>
      <w:rFonts w:ascii="Tahoma" w:eastAsia="Times New Roman" w:hAnsi="Tahoma" w:cs="Tahoma"/>
      <w:sz w:val="16"/>
      <w:szCs w:val="16"/>
      <w:lang w:eastAsia="ru-RU"/>
    </w:rPr>
  </w:style>
  <w:style w:type="paragraph" w:styleId="afb">
    <w:name w:val="List Paragraph"/>
    <w:basedOn w:val="a"/>
    <w:uiPriority w:val="34"/>
    <w:qFormat/>
    <w:rsid w:val="00B6734B"/>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uiPriority w:val="59"/>
    <w:rsid w:val="003C608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c"/>
    <w:uiPriority w:val="59"/>
    <w:rsid w:val="00015A1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аблицы (моноширинный)"/>
    <w:basedOn w:val="a"/>
    <w:next w:val="a"/>
    <w:uiPriority w:val="99"/>
    <w:rsid w:val="0094011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5632">
      <w:bodyDiv w:val="1"/>
      <w:marLeft w:val="0"/>
      <w:marRight w:val="0"/>
      <w:marTop w:val="0"/>
      <w:marBottom w:val="0"/>
      <w:divBdr>
        <w:top w:val="none" w:sz="0" w:space="0" w:color="auto"/>
        <w:left w:val="none" w:sz="0" w:space="0" w:color="auto"/>
        <w:bottom w:val="none" w:sz="0" w:space="0" w:color="auto"/>
        <w:right w:val="none" w:sz="0" w:space="0" w:color="auto"/>
      </w:divBdr>
    </w:div>
    <w:div w:id="12328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yuz.b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postkom@inbo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579A-6533-423E-B4DA-BABF9DD9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31</Pages>
  <Words>11612</Words>
  <Characters>66192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 Беляков</dc:creator>
  <cp:lastModifiedBy>Б.А. Беляков</cp:lastModifiedBy>
  <cp:revision>108</cp:revision>
  <cp:lastPrinted>2013-11-06T09:28:00Z</cp:lastPrinted>
  <dcterms:created xsi:type="dcterms:W3CDTF">2012-09-27T07:15:00Z</dcterms:created>
  <dcterms:modified xsi:type="dcterms:W3CDTF">2013-11-08T10:06:00Z</dcterms:modified>
</cp:coreProperties>
</file>